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9A7" w:rsidRDefault="00E872B1" w:rsidP="007E49A7">
      <w:pPr>
        <w:rPr>
          <w:rFonts w:ascii="Georgia" w:hAnsi="Georgia"/>
        </w:rPr>
      </w:pPr>
      <w:r>
        <w:rPr>
          <w:noProof/>
          <w:lang w:eastAsia="da-DK"/>
        </w:rPr>
        <mc:AlternateContent>
          <mc:Choice Requires="wps">
            <w:drawing>
              <wp:anchor distT="0" distB="0" distL="114300" distR="114300" simplePos="0" relativeHeight="251648512" behindDoc="0" locked="0" layoutInCell="1" allowOverlap="1" wp14:anchorId="5011A183" wp14:editId="106FC0D9">
                <wp:simplePos x="0" y="0"/>
                <wp:positionH relativeFrom="margin">
                  <wp:align>right</wp:align>
                </wp:positionH>
                <wp:positionV relativeFrom="paragraph">
                  <wp:posOffset>313690</wp:posOffset>
                </wp:positionV>
                <wp:extent cx="1828800" cy="2406650"/>
                <wp:effectExtent l="0" t="0" r="0" b="0"/>
                <wp:wrapSquare wrapText="bothSides"/>
                <wp:docPr id="1" name="Tekstfelt 1"/>
                <wp:cNvGraphicFramePr/>
                <a:graphic xmlns:a="http://schemas.openxmlformats.org/drawingml/2006/main">
                  <a:graphicData uri="http://schemas.microsoft.com/office/word/2010/wordprocessingShape">
                    <wps:wsp>
                      <wps:cNvSpPr txBox="1"/>
                      <wps:spPr>
                        <a:xfrm>
                          <a:off x="0" y="0"/>
                          <a:ext cx="1828800" cy="2406770"/>
                        </a:xfrm>
                        <a:prstGeom prst="rect">
                          <a:avLst/>
                        </a:prstGeom>
                        <a:noFill/>
                        <a:ln>
                          <a:noFill/>
                        </a:ln>
                        <a:effectLst/>
                      </wps:spPr>
                      <wps:txbx>
                        <w:txbxContent>
                          <w:p w:rsidR="00F74C88" w:rsidRPr="000B18CB" w:rsidRDefault="00F74C88" w:rsidP="000B18CB">
                            <w:pPr>
                              <w:jc w:val="cente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4857">
                              <w:rPr>
                                <w:rFonts w:ascii="Georgia" w:hAnsi="Georgia"/>
                                <w:color w:val="6B911C"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Oplæringsplan </w:t>
                            </w:r>
                            <w:r w:rsidRPr="00054857">
                              <w:rPr>
                                <w:rFonts w:ascii="Georgia" w:hAnsi="Georgia"/>
                                <w:color w:val="6B911C"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Social – </w:t>
                            </w:r>
                            <w:r w:rsidRPr="00054857">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og Sundhedsass</w:t>
                            </w:r>
                            <w: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istentelever Somatik i sygehus</w:t>
                            </w:r>
                            <w:r w:rsidRPr="00054857">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11A183" id="_x0000_t202" coordsize="21600,21600" o:spt="202" path="m,l,21600r21600,l21600,xe">
                <v:stroke joinstyle="miter"/>
                <v:path gradientshapeok="t" o:connecttype="rect"/>
              </v:shapetype>
              <v:shape id="Tekstfelt 1" o:spid="_x0000_s1026" type="#_x0000_t202" style="position:absolute;margin-left:92.8pt;margin-top:24.7pt;width:2in;height:189.5pt;z-index:251648512;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" filled="f" stroked="f">
                <v:textbox>
                  <w:txbxContent>
                    <w:p w:rsidR="00F74C88" w:rsidRPr="000B18CB" w:rsidRDefault="00F74C88" w:rsidP="000B18CB">
                      <w:pPr>
                        <w:jc w:val="cente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54857">
                        <w:rPr>
                          <w:rFonts w:ascii="Georgia" w:hAnsi="Georgia"/>
                          <w:color w:val="6B911C" w:themeColor="accent1" w:themeShade="BF"/>
                          <w:sz w:val="120"/>
                          <w:szCs w:val="1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Oplæringsplan </w:t>
                      </w:r>
                      <w:r w:rsidRPr="00054857">
                        <w:rPr>
                          <w:rFonts w:ascii="Georgia" w:hAnsi="Georgia"/>
                          <w:color w:val="6B911C" w:themeColor="accent1" w:themeShade="BF"/>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Social – </w:t>
                      </w:r>
                      <w:r w:rsidRPr="00054857">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og Sundhedsass</w:t>
                      </w:r>
                      <w:r>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istentelever Somatik i sygehus</w:t>
                      </w:r>
                      <w:r w:rsidRPr="00054857">
                        <w:rPr>
                          <w:rFonts w:ascii="Georgia" w:hAnsi="Georgia"/>
                          <w:color w:val="6B911C" w:themeColor="accent1" w:themeShade="BF"/>
                          <w:sz w:val="62"/>
                          <w:szCs w:val="6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regi</w:t>
                      </w:r>
                    </w:p>
                  </w:txbxContent>
                </v:textbox>
                <w10:wrap type="square" anchorx="margin"/>
              </v:shape>
            </w:pict>
          </mc:Fallback>
        </mc:AlternateContent>
      </w:r>
    </w:p>
    <w:p w:rsidR="000B18CB" w:rsidRDefault="000B18CB" w:rsidP="00541006">
      <w:pPr>
        <w:jc w:val="center"/>
        <w:rPr>
          <w:rFonts w:ascii="Georgia" w:hAnsi="Georgia"/>
        </w:rPr>
      </w:pPr>
    </w:p>
    <w:p w:rsidR="003A1E62" w:rsidRDefault="009D620E" w:rsidP="00541006">
      <w:pPr>
        <w:jc w:val="center"/>
        <w:rPr>
          <w:rFonts w:ascii="Georgia" w:hAnsi="Georgia"/>
        </w:rPr>
      </w:pPr>
      <w:r>
        <w:rPr>
          <w:noProof/>
          <w:lang w:eastAsia="da-DK"/>
        </w:rPr>
        <w:drawing>
          <wp:inline distT="0" distB="0" distL="0" distR="0" wp14:anchorId="0800E7A2" wp14:editId="635F4CC5">
            <wp:extent cx="3436470" cy="2540000"/>
            <wp:effectExtent l="0" t="0" r="0" b="0"/>
            <wp:docPr id="12" name="Billede 12" descr="Tværfagligt samarbejde omkring en klient i et neurorehabiliteringscenter –  en case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Tværfagligt samarbejde omkring en klient i et neurorehabiliteringscenter –  en caserappor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473999" cy="2567739"/>
                    </a:xfrm>
                    <a:prstGeom prst="rect">
                      <a:avLst/>
                    </a:prstGeom>
                    <a:noFill/>
                    <a:ln>
                      <a:noFill/>
                    </a:ln>
                  </pic:spPr>
                </pic:pic>
              </a:graphicData>
            </a:graphic>
          </wp:inline>
        </w:drawing>
      </w:r>
    </w:p>
    <w:p w:rsidR="009D620E" w:rsidRDefault="009D620E" w:rsidP="00541006">
      <w:pPr>
        <w:jc w:val="center"/>
        <w:rPr>
          <w:rFonts w:ascii="Georgia" w:hAnsi="Georgia"/>
        </w:rPr>
      </w:pPr>
    </w:p>
    <w:p w:rsidR="009D620E" w:rsidRDefault="009D620E" w:rsidP="00541006">
      <w:pPr>
        <w:jc w:val="center"/>
        <w:rPr>
          <w:rFonts w:ascii="Georgia" w:hAnsi="Georgia"/>
        </w:rPr>
      </w:pPr>
    </w:p>
    <w:p w:rsidR="009D620E" w:rsidRDefault="009D620E" w:rsidP="00541006">
      <w:pPr>
        <w:jc w:val="center"/>
        <w:rPr>
          <w:rFonts w:ascii="Georgia" w:hAnsi="Georgia"/>
        </w:rPr>
      </w:pPr>
    </w:p>
    <w:p w:rsidR="009D620E" w:rsidRDefault="009D620E" w:rsidP="00541006">
      <w:pPr>
        <w:jc w:val="center"/>
        <w:rPr>
          <w:rFonts w:ascii="Georgia" w:hAnsi="Georgia"/>
        </w:rPr>
      </w:pPr>
    </w:p>
    <w:p w:rsidR="009D620E" w:rsidRDefault="009D620E" w:rsidP="00541006">
      <w:pPr>
        <w:jc w:val="center"/>
        <w:rPr>
          <w:rFonts w:ascii="Georgia" w:hAnsi="Georgia"/>
        </w:rPr>
      </w:pPr>
    </w:p>
    <w:tbl>
      <w:tblPr>
        <w:tblStyle w:val="Tabel-Gitter"/>
        <w:tblW w:w="0" w:type="auto"/>
        <w:tblBorders>
          <w:top w:val="single" w:sz="8" w:space="0" w:color="6B911C" w:themeColor="accent1" w:themeShade="BF"/>
          <w:left w:val="single" w:sz="8" w:space="0" w:color="6B911C" w:themeColor="accent1" w:themeShade="BF"/>
          <w:bottom w:val="single" w:sz="8" w:space="0" w:color="6B911C" w:themeColor="accent1" w:themeShade="BF"/>
          <w:right w:val="single" w:sz="8" w:space="0" w:color="6B911C" w:themeColor="accent1" w:themeShade="BF"/>
          <w:insideH w:val="single" w:sz="8" w:space="0" w:color="6B911C" w:themeColor="accent1" w:themeShade="BF"/>
          <w:insideV w:val="single" w:sz="8" w:space="0" w:color="6B911C" w:themeColor="accent1" w:themeShade="BF"/>
        </w:tblBorders>
        <w:tblLook w:val="04A0" w:firstRow="1" w:lastRow="0" w:firstColumn="1" w:lastColumn="0" w:noHBand="0" w:noVBand="1"/>
      </w:tblPr>
      <w:tblGrid>
        <w:gridCol w:w="5223"/>
        <w:gridCol w:w="5223"/>
      </w:tblGrid>
      <w:tr w:rsidR="00B82393" w:rsidRPr="005E1330" w:rsidTr="00B82393">
        <w:tc>
          <w:tcPr>
            <w:tcW w:w="5223" w:type="dxa"/>
          </w:tcPr>
          <w:p w:rsidR="00B82393" w:rsidRPr="00B82393" w:rsidRDefault="00B82393" w:rsidP="00C403C1">
            <w:pPr>
              <w:rPr>
                <w:rFonts w:ascii="Georgia" w:hAnsi="Georgia"/>
                <w:color w:val="6B911C" w:themeColor="accent1" w:themeShade="BF"/>
                <w:sz w:val="28"/>
                <w:szCs w:val="28"/>
              </w:rPr>
            </w:pPr>
            <w:r w:rsidRPr="00B82393">
              <w:rPr>
                <w:rFonts w:ascii="Georgia" w:hAnsi="Georgia"/>
                <w:color w:val="6B911C" w:themeColor="accent1" w:themeShade="BF"/>
                <w:sz w:val="28"/>
                <w:szCs w:val="28"/>
              </w:rPr>
              <w:t>Elev:</w:t>
            </w:r>
            <w:r w:rsidRPr="00B82393">
              <w:rPr>
                <w:color w:val="6B911C" w:themeColor="accent1" w:themeShade="BF"/>
              </w:rPr>
              <w:t xml:space="preserve">                                                                           </w:t>
            </w:r>
          </w:p>
          <w:p w:rsidR="00B82393" w:rsidRPr="00B82393" w:rsidRDefault="00B82393" w:rsidP="00C403C1">
            <w:pPr>
              <w:rPr>
                <w:rFonts w:ascii="Georgia" w:hAnsi="Georgia"/>
                <w:color w:val="6B911C" w:themeColor="accent1" w:themeShade="BF"/>
                <w:sz w:val="28"/>
                <w:szCs w:val="28"/>
              </w:rPr>
            </w:pPr>
          </w:p>
        </w:tc>
        <w:tc>
          <w:tcPr>
            <w:tcW w:w="5223" w:type="dxa"/>
          </w:tcPr>
          <w:p w:rsidR="00B82393" w:rsidRPr="00B82393" w:rsidRDefault="00B82393" w:rsidP="00C403C1">
            <w:pPr>
              <w:rPr>
                <w:rFonts w:ascii="Georgia" w:hAnsi="Georgia"/>
                <w:color w:val="6B911C" w:themeColor="accent1" w:themeShade="BF"/>
                <w:sz w:val="28"/>
                <w:szCs w:val="28"/>
              </w:rPr>
            </w:pPr>
            <w:r w:rsidRPr="00B82393">
              <w:rPr>
                <w:rFonts w:ascii="Georgia" w:hAnsi="Georgia"/>
                <w:color w:val="6B911C" w:themeColor="accent1" w:themeShade="BF"/>
                <w:sz w:val="28"/>
                <w:szCs w:val="28"/>
              </w:rPr>
              <w:t>Periode:</w:t>
            </w:r>
          </w:p>
        </w:tc>
      </w:tr>
      <w:tr w:rsidR="00B82393" w:rsidRPr="005E1330" w:rsidTr="00B82393">
        <w:tc>
          <w:tcPr>
            <w:tcW w:w="5223" w:type="dxa"/>
          </w:tcPr>
          <w:p w:rsidR="00B82393" w:rsidRPr="00B82393" w:rsidRDefault="00B82393" w:rsidP="00C403C1">
            <w:pPr>
              <w:rPr>
                <w:rFonts w:ascii="Georgia" w:hAnsi="Georgia"/>
                <w:color w:val="6B911C" w:themeColor="accent1" w:themeShade="BF"/>
                <w:sz w:val="28"/>
                <w:szCs w:val="28"/>
              </w:rPr>
            </w:pPr>
            <w:r w:rsidRPr="00B82393">
              <w:rPr>
                <w:rFonts w:ascii="Georgia" w:hAnsi="Georgia"/>
                <w:color w:val="6B911C" w:themeColor="accent1" w:themeShade="BF"/>
                <w:sz w:val="28"/>
                <w:szCs w:val="28"/>
              </w:rPr>
              <w:t xml:space="preserve">Sygehus:                                                                   </w:t>
            </w:r>
          </w:p>
          <w:p w:rsidR="00B82393" w:rsidRPr="00B82393" w:rsidRDefault="00B82393" w:rsidP="00C403C1">
            <w:pPr>
              <w:rPr>
                <w:rFonts w:ascii="Georgia" w:hAnsi="Georgia"/>
                <w:color w:val="6B911C" w:themeColor="accent1" w:themeShade="BF"/>
                <w:sz w:val="28"/>
                <w:szCs w:val="28"/>
              </w:rPr>
            </w:pPr>
          </w:p>
        </w:tc>
        <w:tc>
          <w:tcPr>
            <w:tcW w:w="5223" w:type="dxa"/>
          </w:tcPr>
          <w:p w:rsidR="00B82393" w:rsidRPr="00B82393" w:rsidRDefault="00B82393" w:rsidP="00C403C1">
            <w:pPr>
              <w:rPr>
                <w:rFonts w:ascii="Georgia" w:hAnsi="Georgia"/>
                <w:color w:val="6B911C" w:themeColor="accent1" w:themeShade="BF"/>
                <w:sz w:val="28"/>
                <w:szCs w:val="28"/>
              </w:rPr>
            </w:pPr>
            <w:r w:rsidRPr="00B82393">
              <w:rPr>
                <w:rFonts w:ascii="Georgia" w:hAnsi="Georgia"/>
                <w:color w:val="6B911C" w:themeColor="accent1" w:themeShade="BF"/>
                <w:sz w:val="28"/>
                <w:szCs w:val="28"/>
              </w:rPr>
              <w:t>Afdeling:</w:t>
            </w:r>
          </w:p>
        </w:tc>
      </w:tr>
      <w:tr w:rsidR="00DF4CE3" w:rsidRPr="005E1330" w:rsidTr="00EB6040">
        <w:tc>
          <w:tcPr>
            <w:tcW w:w="10446" w:type="dxa"/>
            <w:gridSpan w:val="2"/>
          </w:tcPr>
          <w:p w:rsidR="00DF4CE3" w:rsidRPr="00B82393" w:rsidRDefault="00DF4CE3" w:rsidP="00C403C1">
            <w:pPr>
              <w:rPr>
                <w:rFonts w:ascii="Georgia" w:hAnsi="Georgia"/>
                <w:color w:val="6B911C" w:themeColor="accent1" w:themeShade="BF"/>
                <w:sz w:val="28"/>
                <w:szCs w:val="28"/>
              </w:rPr>
            </w:pPr>
            <w:r>
              <w:rPr>
                <w:rFonts w:ascii="Georgia" w:hAnsi="Georgia"/>
                <w:color w:val="6B911C" w:themeColor="accent1" w:themeShade="BF"/>
                <w:sz w:val="28"/>
                <w:szCs w:val="28"/>
              </w:rPr>
              <w:t>Vejleder(e)</w:t>
            </w:r>
            <w:r w:rsidRPr="00B82393">
              <w:rPr>
                <w:rFonts w:ascii="Georgia" w:hAnsi="Georgia"/>
                <w:color w:val="6B911C" w:themeColor="accent1" w:themeShade="BF"/>
                <w:sz w:val="28"/>
                <w:szCs w:val="28"/>
              </w:rPr>
              <w:t xml:space="preserve">:                                                              </w:t>
            </w:r>
          </w:p>
          <w:p w:rsidR="00DF4CE3" w:rsidRPr="00B82393" w:rsidRDefault="00DF4CE3" w:rsidP="00C403C1">
            <w:pPr>
              <w:rPr>
                <w:rFonts w:ascii="Georgia" w:hAnsi="Georgia"/>
                <w:color w:val="6B911C" w:themeColor="accent1" w:themeShade="BF"/>
                <w:sz w:val="28"/>
                <w:szCs w:val="28"/>
              </w:rPr>
            </w:pPr>
          </w:p>
        </w:tc>
      </w:tr>
    </w:tbl>
    <w:p w:rsidR="00077229" w:rsidRDefault="00077229" w:rsidP="003A1E62">
      <w:pPr>
        <w:rPr>
          <w:rFonts w:ascii="Georgia" w:hAnsi="Georgia"/>
          <w:color w:val="6B911C" w:themeColor="accent1" w:themeShade="BF"/>
          <w:sz w:val="24"/>
          <w:szCs w:val="24"/>
        </w:rPr>
      </w:pPr>
    </w:p>
    <w:p w:rsidR="007E49A7" w:rsidRPr="00054857" w:rsidRDefault="003A1E62" w:rsidP="003A1E62">
      <w:pPr>
        <w:rPr>
          <w:rFonts w:ascii="Georgia" w:hAnsi="Georgia"/>
          <w:color w:val="6B911C" w:themeColor="accent1" w:themeShade="BF"/>
        </w:rPr>
      </w:pPr>
      <w:r w:rsidRPr="00054857">
        <w:rPr>
          <w:rFonts w:ascii="Georgia" w:hAnsi="Georgia"/>
          <w:noProof/>
          <w:lang w:eastAsia="da-DK"/>
        </w:rPr>
        <w:drawing>
          <wp:anchor distT="0" distB="0" distL="114300" distR="114300" simplePos="0" relativeHeight="251658240" behindDoc="1" locked="0" layoutInCell="1" allowOverlap="1" wp14:anchorId="5011A187" wp14:editId="5011A188">
            <wp:simplePos x="0" y="0"/>
            <wp:positionH relativeFrom="column">
              <wp:posOffset>4675517</wp:posOffset>
            </wp:positionH>
            <wp:positionV relativeFrom="paragraph">
              <wp:posOffset>-2109</wp:posOffset>
            </wp:positionV>
            <wp:extent cx="1965600" cy="993600"/>
            <wp:effectExtent l="0" t="0" r="0"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5600" cy="993600"/>
                    </a:xfrm>
                    <a:prstGeom prst="rect">
                      <a:avLst/>
                    </a:prstGeom>
                  </pic:spPr>
                </pic:pic>
              </a:graphicData>
            </a:graphic>
            <wp14:sizeRelH relativeFrom="margin">
              <wp14:pctWidth>0</wp14:pctWidth>
            </wp14:sizeRelH>
            <wp14:sizeRelV relativeFrom="margin">
              <wp14:pctHeight>0</wp14:pctHeight>
            </wp14:sizeRelV>
          </wp:anchor>
        </w:drawing>
      </w:r>
      <w:r w:rsidRPr="00054857">
        <w:rPr>
          <w:rFonts w:ascii="Georgia" w:hAnsi="Georgia"/>
          <w:color w:val="6B911C" w:themeColor="accent1" w:themeShade="BF"/>
          <w:sz w:val="24"/>
          <w:szCs w:val="24"/>
        </w:rPr>
        <w:t>Udarbejdet af</w:t>
      </w:r>
      <w:r w:rsidR="00E872B1">
        <w:rPr>
          <w:rFonts w:ascii="Georgia" w:hAnsi="Georgia"/>
          <w:color w:val="6B911C" w:themeColor="accent1" w:themeShade="BF"/>
          <w:sz w:val="24"/>
          <w:szCs w:val="24"/>
        </w:rPr>
        <w:t xml:space="preserve"> Region Sjællands U</w:t>
      </w:r>
      <w:r w:rsidRPr="00054857">
        <w:rPr>
          <w:rFonts w:ascii="Georgia" w:hAnsi="Georgia"/>
          <w:color w:val="6B911C" w:themeColor="accent1" w:themeShade="BF"/>
          <w:sz w:val="24"/>
          <w:szCs w:val="24"/>
        </w:rPr>
        <w:t>ddannels</w:t>
      </w:r>
      <w:r w:rsidR="00405181">
        <w:rPr>
          <w:rFonts w:ascii="Georgia" w:hAnsi="Georgia"/>
          <w:color w:val="6B911C" w:themeColor="accent1" w:themeShade="BF"/>
          <w:sz w:val="24"/>
          <w:szCs w:val="24"/>
        </w:rPr>
        <w:t>eskonsulenter</w:t>
      </w:r>
      <w:r w:rsidR="00405181">
        <w:rPr>
          <w:rFonts w:ascii="Georgia" w:hAnsi="Georgia"/>
          <w:color w:val="6B911C" w:themeColor="accent1" w:themeShade="BF"/>
          <w:sz w:val="24"/>
          <w:szCs w:val="24"/>
        </w:rPr>
        <w:br/>
        <w:t>NSR, HOL, SUH</w:t>
      </w:r>
      <w:r w:rsidR="00B82393">
        <w:rPr>
          <w:rFonts w:ascii="Georgia" w:hAnsi="Georgia"/>
          <w:color w:val="6B911C" w:themeColor="accent1" w:themeShade="BF"/>
          <w:sz w:val="24"/>
          <w:szCs w:val="24"/>
        </w:rPr>
        <w:br/>
        <w:t xml:space="preserve">Version </w:t>
      </w:r>
      <w:r w:rsidR="00D83651">
        <w:rPr>
          <w:rFonts w:ascii="Georgia" w:hAnsi="Georgia"/>
          <w:color w:val="6B911C" w:themeColor="accent1" w:themeShade="BF"/>
          <w:sz w:val="24"/>
          <w:szCs w:val="24"/>
        </w:rPr>
        <w:t>3</w:t>
      </w:r>
      <w:r w:rsidR="00D83651">
        <w:rPr>
          <w:rFonts w:ascii="Georgia" w:hAnsi="Georgia"/>
          <w:color w:val="6B911C" w:themeColor="accent1" w:themeShade="BF"/>
          <w:sz w:val="24"/>
          <w:szCs w:val="24"/>
        </w:rPr>
        <w:br/>
      </w:r>
      <w:r w:rsidR="00372390">
        <w:rPr>
          <w:rFonts w:ascii="Georgia" w:hAnsi="Georgia"/>
          <w:color w:val="6B911C" w:themeColor="accent1" w:themeShade="BF"/>
          <w:sz w:val="24"/>
          <w:szCs w:val="24"/>
        </w:rPr>
        <w:t>8</w:t>
      </w:r>
      <w:r w:rsidR="00E50144">
        <w:rPr>
          <w:rFonts w:ascii="Georgia" w:hAnsi="Georgia"/>
          <w:color w:val="6B911C" w:themeColor="accent1" w:themeShade="BF"/>
          <w:sz w:val="24"/>
          <w:szCs w:val="24"/>
        </w:rPr>
        <w:t>.</w:t>
      </w:r>
      <w:r w:rsidR="002E006E">
        <w:rPr>
          <w:rFonts w:ascii="Georgia" w:hAnsi="Georgia"/>
          <w:color w:val="6B911C" w:themeColor="accent1" w:themeShade="BF"/>
          <w:sz w:val="24"/>
          <w:szCs w:val="24"/>
        </w:rPr>
        <w:t xml:space="preserve"> </w:t>
      </w:r>
      <w:r w:rsidR="00405181">
        <w:rPr>
          <w:rFonts w:ascii="Georgia" w:hAnsi="Georgia"/>
          <w:color w:val="6B911C" w:themeColor="accent1" w:themeShade="BF"/>
          <w:sz w:val="24"/>
          <w:szCs w:val="24"/>
        </w:rPr>
        <w:t>juli</w:t>
      </w:r>
      <w:r w:rsidR="00EB5040">
        <w:rPr>
          <w:rFonts w:ascii="Georgia" w:hAnsi="Georgia"/>
          <w:color w:val="6B911C" w:themeColor="accent1" w:themeShade="BF"/>
          <w:sz w:val="24"/>
          <w:szCs w:val="24"/>
        </w:rPr>
        <w:t xml:space="preserve"> 202</w:t>
      </w:r>
      <w:r w:rsidR="00405181">
        <w:rPr>
          <w:rFonts w:ascii="Georgia" w:hAnsi="Georgia"/>
          <w:color w:val="6B911C" w:themeColor="accent1" w:themeShade="BF"/>
          <w:sz w:val="24"/>
          <w:szCs w:val="24"/>
        </w:rPr>
        <w:t>4</w:t>
      </w:r>
    </w:p>
    <w:p w:rsidR="007E49A7" w:rsidRPr="00122238" w:rsidRDefault="003A1E62" w:rsidP="000664ED">
      <w:pPr>
        <w:pStyle w:val="Overskrift1"/>
        <w:shd w:val="clear" w:color="auto" w:fill="D4ECA1" w:themeFill="accent1" w:themeFillTint="66"/>
        <w:jc w:val="center"/>
        <w:rPr>
          <w:rFonts w:ascii="Georgia" w:hAnsi="Georgia"/>
          <w:color w:val="3E7718" w:themeColor="accent2" w:themeShade="BF"/>
        </w:rPr>
      </w:pPr>
      <w:bookmarkStart w:id="0" w:name="_Toc171322928"/>
      <w:r w:rsidRPr="00122238">
        <w:rPr>
          <w:rFonts w:ascii="Georgia" w:hAnsi="Georgia"/>
          <w:color w:val="3E7718" w:themeColor="accent2" w:themeShade="BF"/>
        </w:rPr>
        <w:lastRenderedPageBreak/>
        <w:t>Indholdsfortegnelse</w:t>
      </w:r>
      <w:bookmarkEnd w:id="0"/>
    </w:p>
    <w:sdt>
      <w:sdtPr>
        <w:rPr>
          <w:rFonts w:ascii="Georgia" w:eastAsiaTheme="minorHAnsi" w:hAnsi="Georgia" w:cstheme="minorBidi"/>
          <w:color w:val="auto"/>
          <w:sz w:val="22"/>
          <w:szCs w:val="22"/>
          <w:lang w:eastAsia="en-US"/>
        </w:rPr>
        <w:id w:val="1361547250"/>
        <w:docPartObj>
          <w:docPartGallery w:val="Table of Contents"/>
          <w:docPartUnique/>
        </w:docPartObj>
      </w:sdtPr>
      <w:sdtEndPr/>
      <w:sdtContent>
        <w:p w:rsidR="009D0E5E" w:rsidRPr="00372390" w:rsidRDefault="009D0E5E">
          <w:pPr>
            <w:pStyle w:val="Overskrift"/>
            <w:rPr>
              <w:rFonts w:ascii="Georgia" w:hAnsi="Georgia"/>
              <w:color w:val="auto"/>
              <w:sz w:val="22"/>
              <w:szCs w:val="22"/>
            </w:rPr>
          </w:pPr>
        </w:p>
        <w:p w:rsidR="00372390" w:rsidRPr="00372390" w:rsidRDefault="009D0E5E">
          <w:pPr>
            <w:pStyle w:val="Indholdsfortegnelse1"/>
            <w:tabs>
              <w:tab w:val="right" w:leader="dot" w:pos="10456"/>
            </w:tabs>
            <w:rPr>
              <w:rFonts w:ascii="Georgia" w:eastAsiaTheme="minorEastAsia" w:hAnsi="Georgia"/>
              <w:noProof/>
              <w:lang w:eastAsia="da-DK"/>
            </w:rPr>
          </w:pPr>
          <w:r w:rsidRPr="00372390">
            <w:rPr>
              <w:rFonts w:ascii="Georgia" w:hAnsi="Georgia"/>
              <w:b/>
              <w:bCs/>
            </w:rPr>
            <w:fldChar w:fldCharType="begin"/>
          </w:r>
          <w:r w:rsidRPr="00372390">
            <w:rPr>
              <w:rFonts w:ascii="Georgia" w:hAnsi="Georgia"/>
              <w:b/>
              <w:bCs/>
            </w:rPr>
            <w:instrText xml:space="preserve"> TOC \o "1-3" \h \z \u </w:instrText>
          </w:r>
          <w:r w:rsidRPr="00372390">
            <w:rPr>
              <w:rFonts w:ascii="Georgia" w:hAnsi="Georgia"/>
              <w:b/>
              <w:bCs/>
            </w:rPr>
            <w:fldChar w:fldCharType="separate"/>
          </w:r>
          <w:hyperlink w:anchor="_Toc171322928" w:history="1">
            <w:r w:rsidR="00372390" w:rsidRPr="00372390">
              <w:rPr>
                <w:rStyle w:val="Hyperlink"/>
                <w:rFonts w:ascii="Georgia" w:hAnsi="Georgia"/>
                <w:noProof/>
              </w:rPr>
              <w:t>Indholdsfortegnelse</w:t>
            </w:r>
            <w:r w:rsidR="00372390" w:rsidRPr="00372390">
              <w:rPr>
                <w:rFonts w:ascii="Georgia" w:hAnsi="Georgia"/>
                <w:noProof/>
                <w:webHidden/>
              </w:rPr>
              <w:tab/>
            </w:r>
            <w:r w:rsidR="00372390" w:rsidRPr="00372390">
              <w:rPr>
                <w:rFonts w:ascii="Georgia" w:hAnsi="Georgia"/>
                <w:noProof/>
                <w:webHidden/>
              </w:rPr>
              <w:fldChar w:fldCharType="begin"/>
            </w:r>
            <w:r w:rsidR="00372390" w:rsidRPr="00372390">
              <w:rPr>
                <w:rFonts w:ascii="Georgia" w:hAnsi="Georgia"/>
                <w:noProof/>
                <w:webHidden/>
              </w:rPr>
              <w:instrText xml:space="preserve"> PAGEREF _Toc171322928 \h </w:instrText>
            </w:r>
            <w:r w:rsidR="00372390" w:rsidRPr="00372390">
              <w:rPr>
                <w:rFonts w:ascii="Georgia" w:hAnsi="Georgia"/>
                <w:noProof/>
                <w:webHidden/>
              </w:rPr>
            </w:r>
            <w:r w:rsidR="00372390" w:rsidRPr="00372390">
              <w:rPr>
                <w:rFonts w:ascii="Georgia" w:hAnsi="Georgia"/>
                <w:noProof/>
                <w:webHidden/>
              </w:rPr>
              <w:fldChar w:fldCharType="separate"/>
            </w:r>
            <w:r w:rsidR="00372390" w:rsidRPr="00372390">
              <w:rPr>
                <w:rFonts w:ascii="Georgia" w:hAnsi="Georgia"/>
                <w:noProof/>
                <w:webHidden/>
              </w:rPr>
              <w:t>1</w:t>
            </w:r>
            <w:r w:rsidR="00372390" w:rsidRPr="00372390">
              <w:rPr>
                <w:rFonts w:ascii="Georgia" w:hAnsi="Georgia"/>
                <w:noProof/>
                <w:webHidden/>
              </w:rPr>
              <w:fldChar w:fldCharType="end"/>
            </w:r>
          </w:hyperlink>
        </w:p>
        <w:p w:rsidR="00372390" w:rsidRPr="00372390" w:rsidRDefault="00372390">
          <w:pPr>
            <w:pStyle w:val="Indholdsfortegnelse1"/>
            <w:tabs>
              <w:tab w:val="right" w:leader="dot" w:pos="10456"/>
            </w:tabs>
            <w:rPr>
              <w:rFonts w:ascii="Georgia" w:eastAsiaTheme="minorEastAsia" w:hAnsi="Georgia"/>
              <w:noProof/>
              <w:lang w:eastAsia="da-DK"/>
            </w:rPr>
          </w:pPr>
          <w:hyperlink w:anchor="_Toc171322929" w:history="1">
            <w:r w:rsidRPr="00372390">
              <w:rPr>
                <w:rStyle w:val="Hyperlink"/>
                <w:rFonts w:ascii="Georgia" w:hAnsi="Georgia"/>
                <w:noProof/>
              </w:rPr>
              <w:t>Indledning</w:t>
            </w:r>
            <w:r w:rsidRPr="00372390">
              <w:rPr>
                <w:rFonts w:ascii="Georgia" w:hAnsi="Georgia"/>
                <w:noProof/>
                <w:webHidden/>
              </w:rPr>
              <w:tab/>
            </w:r>
            <w:r w:rsidRPr="00372390">
              <w:rPr>
                <w:rFonts w:ascii="Georgia" w:hAnsi="Georgia"/>
                <w:noProof/>
                <w:webHidden/>
              </w:rPr>
              <w:fldChar w:fldCharType="begin"/>
            </w:r>
            <w:r w:rsidRPr="00372390">
              <w:rPr>
                <w:rFonts w:ascii="Georgia" w:hAnsi="Georgia"/>
                <w:noProof/>
                <w:webHidden/>
              </w:rPr>
              <w:instrText xml:space="preserve"> PAGEREF _Toc171322929 \h </w:instrText>
            </w:r>
            <w:r w:rsidRPr="00372390">
              <w:rPr>
                <w:rFonts w:ascii="Georgia" w:hAnsi="Georgia"/>
                <w:noProof/>
                <w:webHidden/>
              </w:rPr>
            </w:r>
            <w:r w:rsidRPr="00372390">
              <w:rPr>
                <w:rFonts w:ascii="Georgia" w:hAnsi="Georgia"/>
                <w:noProof/>
                <w:webHidden/>
              </w:rPr>
              <w:fldChar w:fldCharType="separate"/>
            </w:r>
            <w:r w:rsidRPr="00372390">
              <w:rPr>
                <w:rFonts w:ascii="Georgia" w:hAnsi="Georgia"/>
                <w:noProof/>
                <w:webHidden/>
              </w:rPr>
              <w:t>2</w:t>
            </w:r>
            <w:r w:rsidRPr="00372390">
              <w:rPr>
                <w:rFonts w:ascii="Georgia" w:hAnsi="Georgia"/>
                <w:noProof/>
                <w:webHidden/>
              </w:rPr>
              <w:fldChar w:fldCharType="end"/>
            </w:r>
          </w:hyperlink>
        </w:p>
        <w:p w:rsidR="00372390" w:rsidRPr="00372390" w:rsidRDefault="00372390">
          <w:pPr>
            <w:pStyle w:val="Indholdsfortegnelse2"/>
            <w:rPr>
              <w:rFonts w:eastAsiaTheme="minorEastAsia"/>
              <w:lang w:eastAsia="da-DK"/>
            </w:rPr>
          </w:pPr>
          <w:hyperlink w:anchor="_Toc171322930" w:history="1">
            <w:r w:rsidRPr="00372390">
              <w:rPr>
                <w:rStyle w:val="Hyperlink"/>
              </w:rPr>
              <w:t>Hvorfor i oplæring på sygehus?</w:t>
            </w:r>
            <w:r w:rsidRPr="00372390">
              <w:rPr>
                <w:webHidden/>
              </w:rPr>
              <w:tab/>
            </w:r>
            <w:r w:rsidRPr="00372390">
              <w:rPr>
                <w:webHidden/>
              </w:rPr>
              <w:fldChar w:fldCharType="begin"/>
            </w:r>
            <w:r w:rsidRPr="00372390">
              <w:rPr>
                <w:webHidden/>
              </w:rPr>
              <w:instrText xml:space="preserve"> PAGEREF _Toc171322930 \h </w:instrText>
            </w:r>
            <w:r w:rsidRPr="00372390">
              <w:rPr>
                <w:webHidden/>
              </w:rPr>
            </w:r>
            <w:r w:rsidRPr="00372390">
              <w:rPr>
                <w:webHidden/>
              </w:rPr>
              <w:fldChar w:fldCharType="separate"/>
            </w:r>
            <w:r w:rsidRPr="00372390">
              <w:rPr>
                <w:webHidden/>
              </w:rPr>
              <w:t>2</w:t>
            </w:r>
            <w:r w:rsidRPr="00372390">
              <w:rPr>
                <w:webHidden/>
              </w:rPr>
              <w:fldChar w:fldCharType="end"/>
            </w:r>
          </w:hyperlink>
        </w:p>
        <w:p w:rsidR="00372390" w:rsidRPr="00372390" w:rsidRDefault="00372390">
          <w:pPr>
            <w:pStyle w:val="Indholdsfortegnelse1"/>
            <w:tabs>
              <w:tab w:val="right" w:leader="dot" w:pos="10456"/>
            </w:tabs>
            <w:rPr>
              <w:rFonts w:ascii="Georgia" w:eastAsiaTheme="minorEastAsia" w:hAnsi="Georgia"/>
              <w:noProof/>
              <w:lang w:eastAsia="da-DK"/>
            </w:rPr>
          </w:pPr>
          <w:hyperlink w:anchor="_Toc171322931" w:history="1">
            <w:r w:rsidRPr="00372390">
              <w:rPr>
                <w:rStyle w:val="Hyperlink"/>
                <w:rFonts w:ascii="Georgia" w:hAnsi="Georgia"/>
                <w:noProof/>
              </w:rPr>
              <w:t>Oplæringsmål</w:t>
            </w:r>
            <w:r w:rsidRPr="00372390">
              <w:rPr>
                <w:rFonts w:ascii="Georgia" w:hAnsi="Georgia"/>
                <w:noProof/>
                <w:webHidden/>
              </w:rPr>
              <w:tab/>
            </w:r>
            <w:r w:rsidRPr="00372390">
              <w:rPr>
                <w:rFonts w:ascii="Georgia" w:hAnsi="Georgia"/>
                <w:noProof/>
                <w:webHidden/>
              </w:rPr>
              <w:fldChar w:fldCharType="begin"/>
            </w:r>
            <w:r w:rsidRPr="00372390">
              <w:rPr>
                <w:rFonts w:ascii="Georgia" w:hAnsi="Georgia"/>
                <w:noProof/>
                <w:webHidden/>
              </w:rPr>
              <w:instrText xml:space="preserve"> PAGEREF _Toc171322931 \h </w:instrText>
            </w:r>
            <w:r w:rsidRPr="00372390">
              <w:rPr>
                <w:rFonts w:ascii="Georgia" w:hAnsi="Georgia"/>
                <w:noProof/>
                <w:webHidden/>
              </w:rPr>
            </w:r>
            <w:r w:rsidRPr="00372390">
              <w:rPr>
                <w:rFonts w:ascii="Georgia" w:hAnsi="Georgia"/>
                <w:noProof/>
                <w:webHidden/>
              </w:rPr>
              <w:fldChar w:fldCharType="separate"/>
            </w:r>
            <w:r w:rsidRPr="00372390">
              <w:rPr>
                <w:rFonts w:ascii="Georgia" w:hAnsi="Georgia"/>
                <w:noProof/>
                <w:webHidden/>
              </w:rPr>
              <w:t>3</w:t>
            </w:r>
            <w:r w:rsidRPr="00372390">
              <w:rPr>
                <w:rFonts w:ascii="Georgia" w:hAnsi="Georgia"/>
                <w:noProof/>
                <w:webHidden/>
              </w:rPr>
              <w:fldChar w:fldCharType="end"/>
            </w:r>
          </w:hyperlink>
        </w:p>
        <w:p w:rsidR="00372390" w:rsidRPr="00372390" w:rsidRDefault="00372390">
          <w:pPr>
            <w:pStyle w:val="Indholdsfortegnelse1"/>
            <w:tabs>
              <w:tab w:val="right" w:leader="dot" w:pos="10456"/>
            </w:tabs>
            <w:rPr>
              <w:rFonts w:ascii="Georgia" w:eastAsiaTheme="minorEastAsia" w:hAnsi="Georgia"/>
              <w:noProof/>
              <w:lang w:eastAsia="da-DK"/>
            </w:rPr>
          </w:pPr>
          <w:hyperlink w:anchor="_Toc171322932" w:history="1">
            <w:r w:rsidRPr="00372390">
              <w:rPr>
                <w:rStyle w:val="Hyperlink"/>
                <w:rFonts w:ascii="Georgia" w:hAnsi="Georgia"/>
                <w:noProof/>
              </w:rPr>
              <w:t>Opgaver til dig som elev</w:t>
            </w:r>
            <w:r w:rsidRPr="00372390">
              <w:rPr>
                <w:rFonts w:ascii="Georgia" w:hAnsi="Georgia"/>
                <w:noProof/>
                <w:webHidden/>
              </w:rPr>
              <w:tab/>
            </w:r>
            <w:r w:rsidRPr="00372390">
              <w:rPr>
                <w:rFonts w:ascii="Georgia" w:hAnsi="Georgia"/>
                <w:noProof/>
                <w:webHidden/>
              </w:rPr>
              <w:fldChar w:fldCharType="begin"/>
            </w:r>
            <w:r w:rsidRPr="00372390">
              <w:rPr>
                <w:rFonts w:ascii="Georgia" w:hAnsi="Georgia"/>
                <w:noProof/>
                <w:webHidden/>
              </w:rPr>
              <w:instrText xml:space="preserve"> PAGEREF _Toc171322932 \h </w:instrText>
            </w:r>
            <w:r w:rsidRPr="00372390">
              <w:rPr>
                <w:rFonts w:ascii="Georgia" w:hAnsi="Georgia"/>
                <w:noProof/>
                <w:webHidden/>
              </w:rPr>
            </w:r>
            <w:r w:rsidRPr="00372390">
              <w:rPr>
                <w:rFonts w:ascii="Georgia" w:hAnsi="Georgia"/>
                <w:noProof/>
                <w:webHidden/>
              </w:rPr>
              <w:fldChar w:fldCharType="separate"/>
            </w:r>
            <w:r w:rsidRPr="00372390">
              <w:rPr>
                <w:rFonts w:ascii="Georgia" w:hAnsi="Georgia"/>
                <w:noProof/>
                <w:webHidden/>
              </w:rPr>
              <w:t>4</w:t>
            </w:r>
            <w:r w:rsidRPr="00372390">
              <w:rPr>
                <w:rFonts w:ascii="Georgia" w:hAnsi="Georgia"/>
                <w:noProof/>
                <w:webHidden/>
              </w:rPr>
              <w:fldChar w:fldCharType="end"/>
            </w:r>
          </w:hyperlink>
        </w:p>
        <w:p w:rsidR="00372390" w:rsidRPr="00372390" w:rsidRDefault="00372390">
          <w:pPr>
            <w:pStyle w:val="Indholdsfortegnelse1"/>
            <w:tabs>
              <w:tab w:val="right" w:leader="dot" w:pos="10456"/>
            </w:tabs>
            <w:rPr>
              <w:rFonts w:ascii="Georgia" w:eastAsiaTheme="minorEastAsia" w:hAnsi="Georgia"/>
              <w:noProof/>
              <w:lang w:eastAsia="da-DK"/>
            </w:rPr>
          </w:pPr>
          <w:hyperlink w:anchor="_Toc171322933" w:history="1">
            <w:r w:rsidRPr="00372390">
              <w:rPr>
                <w:rStyle w:val="Hyperlink"/>
                <w:rFonts w:ascii="Georgia" w:hAnsi="Georgia"/>
                <w:noProof/>
              </w:rPr>
              <w:t>Introduktionsprogram</w:t>
            </w:r>
            <w:r w:rsidRPr="00372390">
              <w:rPr>
                <w:rFonts w:ascii="Georgia" w:hAnsi="Georgia"/>
                <w:noProof/>
                <w:webHidden/>
              </w:rPr>
              <w:tab/>
            </w:r>
            <w:r w:rsidRPr="00372390">
              <w:rPr>
                <w:rFonts w:ascii="Georgia" w:hAnsi="Georgia"/>
                <w:noProof/>
                <w:webHidden/>
              </w:rPr>
              <w:fldChar w:fldCharType="begin"/>
            </w:r>
            <w:r w:rsidRPr="00372390">
              <w:rPr>
                <w:rFonts w:ascii="Georgia" w:hAnsi="Georgia"/>
                <w:noProof/>
                <w:webHidden/>
              </w:rPr>
              <w:instrText xml:space="preserve"> PAGEREF _Toc171322933 \h </w:instrText>
            </w:r>
            <w:r w:rsidRPr="00372390">
              <w:rPr>
                <w:rFonts w:ascii="Georgia" w:hAnsi="Georgia"/>
                <w:noProof/>
                <w:webHidden/>
              </w:rPr>
            </w:r>
            <w:r w:rsidRPr="00372390">
              <w:rPr>
                <w:rFonts w:ascii="Georgia" w:hAnsi="Georgia"/>
                <w:noProof/>
                <w:webHidden/>
              </w:rPr>
              <w:fldChar w:fldCharType="separate"/>
            </w:r>
            <w:r w:rsidRPr="00372390">
              <w:rPr>
                <w:rFonts w:ascii="Georgia" w:hAnsi="Georgia"/>
                <w:noProof/>
                <w:webHidden/>
              </w:rPr>
              <w:t>5</w:t>
            </w:r>
            <w:r w:rsidRPr="00372390">
              <w:rPr>
                <w:rFonts w:ascii="Georgia" w:hAnsi="Georgia"/>
                <w:noProof/>
                <w:webHidden/>
              </w:rPr>
              <w:fldChar w:fldCharType="end"/>
            </w:r>
          </w:hyperlink>
        </w:p>
        <w:p w:rsidR="00372390" w:rsidRPr="00372390" w:rsidRDefault="00372390">
          <w:pPr>
            <w:pStyle w:val="Indholdsfortegnelse1"/>
            <w:tabs>
              <w:tab w:val="right" w:leader="dot" w:pos="10456"/>
            </w:tabs>
            <w:rPr>
              <w:rFonts w:ascii="Georgia" w:eastAsiaTheme="minorEastAsia" w:hAnsi="Georgia"/>
              <w:noProof/>
              <w:lang w:eastAsia="da-DK"/>
            </w:rPr>
          </w:pPr>
          <w:hyperlink w:anchor="_Toc171322934" w:history="1">
            <w:r w:rsidRPr="00372390">
              <w:rPr>
                <w:rStyle w:val="Hyperlink"/>
                <w:rFonts w:ascii="Georgia" w:hAnsi="Georgia"/>
                <w:noProof/>
              </w:rPr>
              <w:t>Forventningssamtale</w:t>
            </w:r>
            <w:r w:rsidRPr="00372390">
              <w:rPr>
                <w:rFonts w:ascii="Georgia" w:hAnsi="Georgia"/>
                <w:noProof/>
                <w:webHidden/>
              </w:rPr>
              <w:tab/>
            </w:r>
            <w:r w:rsidRPr="00372390">
              <w:rPr>
                <w:rFonts w:ascii="Georgia" w:hAnsi="Georgia"/>
                <w:noProof/>
                <w:webHidden/>
              </w:rPr>
              <w:fldChar w:fldCharType="begin"/>
            </w:r>
            <w:r w:rsidRPr="00372390">
              <w:rPr>
                <w:rFonts w:ascii="Georgia" w:hAnsi="Georgia"/>
                <w:noProof/>
                <w:webHidden/>
              </w:rPr>
              <w:instrText xml:space="preserve"> PAGEREF _Toc171322934 \h </w:instrText>
            </w:r>
            <w:r w:rsidRPr="00372390">
              <w:rPr>
                <w:rFonts w:ascii="Georgia" w:hAnsi="Georgia"/>
                <w:noProof/>
                <w:webHidden/>
              </w:rPr>
            </w:r>
            <w:r w:rsidRPr="00372390">
              <w:rPr>
                <w:rFonts w:ascii="Georgia" w:hAnsi="Georgia"/>
                <w:noProof/>
                <w:webHidden/>
              </w:rPr>
              <w:fldChar w:fldCharType="separate"/>
            </w:r>
            <w:r w:rsidRPr="00372390">
              <w:rPr>
                <w:rFonts w:ascii="Georgia" w:hAnsi="Georgia"/>
                <w:noProof/>
                <w:webHidden/>
              </w:rPr>
              <w:t>6</w:t>
            </w:r>
            <w:r w:rsidRPr="00372390">
              <w:rPr>
                <w:rFonts w:ascii="Georgia" w:hAnsi="Georgia"/>
                <w:noProof/>
                <w:webHidden/>
              </w:rPr>
              <w:fldChar w:fldCharType="end"/>
            </w:r>
          </w:hyperlink>
        </w:p>
        <w:p w:rsidR="00372390" w:rsidRPr="00372390" w:rsidRDefault="00372390">
          <w:pPr>
            <w:pStyle w:val="Indholdsfortegnelse1"/>
            <w:tabs>
              <w:tab w:val="right" w:leader="dot" w:pos="10456"/>
            </w:tabs>
            <w:rPr>
              <w:rFonts w:ascii="Georgia" w:eastAsiaTheme="minorEastAsia" w:hAnsi="Georgia"/>
              <w:noProof/>
              <w:lang w:eastAsia="da-DK"/>
            </w:rPr>
          </w:pPr>
          <w:hyperlink w:anchor="_Toc171322935" w:history="1">
            <w:r w:rsidRPr="00372390">
              <w:rPr>
                <w:rStyle w:val="Hyperlink"/>
                <w:rFonts w:ascii="Georgia" w:hAnsi="Georgia"/>
                <w:noProof/>
              </w:rPr>
              <w:t>Beskrivelse af kompetencekortene</w:t>
            </w:r>
            <w:r w:rsidRPr="00372390">
              <w:rPr>
                <w:rFonts w:ascii="Georgia" w:hAnsi="Georgia"/>
                <w:noProof/>
                <w:webHidden/>
              </w:rPr>
              <w:tab/>
            </w:r>
            <w:r w:rsidRPr="00372390">
              <w:rPr>
                <w:rFonts w:ascii="Georgia" w:hAnsi="Georgia"/>
                <w:noProof/>
                <w:webHidden/>
              </w:rPr>
              <w:fldChar w:fldCharType="begin"/>
            </w:r>
            <w:r w:rsidRPr="00372390">
              <w:rPr>
                <w:rFonts w:ascii="Georgia" w:hAnsi="Georgia"/>
                <w:noProof/>
                <w:webHidden/>
              </w:rPr>
              <w:instrText xml:space="preserve"> PAGEREF _Toc171322935 \h </w:instrText>
            </w:r>
            <w:r w:rsidRPr="00372390">
              <w:rPr>
                <w:rFonts w:ascii="Georgia" w:hAnsi="Georgia"/>
                <w:noProof/>
                <w:webHidden/>
              </w:rPr>
            </w:r>
            <w:r w:rsidRPr="00372390">
              <w:rPr>
                <w:rFonts w:ascii="Georgia" w:hAnsi="Georgia"/>
                <w:noProof/>
                <w:webHidden/>
              </w:rPr>
              <w:fldChar w:fldCharType="separate"/>
            </w:r>
            <w:r w:rsidRPr="00372390">
              <w:rPr>
                <w:rFonts w:ascii="Georgia" w:hAnsi="Georgia"/>
                <w:noProof/>
                <w:webHidden/>
              </w:rPr>
              <w:t>8</w:t>
            </w:r>
            <w:r w:rsidRPr="00372390">
              <w:rPr>
                <w:rFonts w:ascii="Georgia" w:hAnsi="Georgia"/>
                <w:noProof/>
                <w:webHidden/>
              </w:rPr>
              <w:fldChar w:fldCharType="end"/>
            </w:r>
          </w:hyperlink>
        </w:p>
        <w:p w:rsidR="00372390" w:rsidRPr="00372390" w:rsidRDefault="00372390">
          <w:pPr>
            <w:pStyle w:val="Indholdsfortegnelse2"/>
            <w:rPr>
              <w:rFonts w:eastAsiaTheme="minorEastAsia"/>
              <w:lang w:eastAsia="da-DK"/>
            </w:rPr>
          </w:pPr>
          <w:hyperlink w:anchor="_Toc171322936" w:history="1">
            <w:r w:rsidRPr="00372390">
              <w:rPr>
                <w:rStyle w:val="Hyperlink"/>
              </w:rPr>
              <w:t>Hvad er kompetencekort?</w:t>
            </w:r>
            <w:r w:rsidRPr="00372390">
              <w:rPr>
                <w:webHidden/>
              </w:rPr>
              <w:tab/>
            </w:r>
            <w:r w:rsidRPr="00372390">
              <w:rPr>
                <w:webHidden/>
              </w:rPr>
              <w:fldChar w:fldCharType="begin"/>
            </w:r>
            <w:r w:rsidRPr="00372390">
              <w:rPr>
                <w:webHidden/>
              </w:rPr>
              <w:instrText xml:space="preserve"> PAGEREF _Toc171322936 \h </w:instrText>
            </w:r>
            <w:r w:rsidRPr="00372390">
              <w:rPr>
                <w:webHidden/>
              </w:rPr>
            </w:r>
            <w:r w:rsidRPr="00372390">
              <w:rPr>
                <w:webHidden/>
              </w:rPr>
              <w:fldChar w:fldCharType="separate"/>
            </w:r>
            <w:r w:rsidRPr="00372390">
              <w:rPr>
                <w:webHidden/>
              </w:rPr>
              <w:t>8</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37" w:history="1">
            <w:r w:rsidRPr="00372390">
              <w:rPr>
                <w:rStyle w:val="Hyperlink"/>
              </w:rPr>
              <w:t>Hvordan skal kompetencekortene bruges?</w:t>
            </w:r>
            <w:r w:rsidRPr="00372390">
              <w:rPr>
                <w:webHidden/>
              </w:rPr>
              <w:tab/>
            </w:r>
            <w:r w:rsidRPr="00372390">
              <w:rPr>
                <w:webHidden/>
              </w:rPr>
              <w:fldChar w:fldCharType="begin"/>
            </w:r>
            <w:r w:rsidRPr="00372390">
              <w:rPr>
                <w:webHidden/>
              </w:rPr>
              <w:instrText xml:space="preserve"> PAGEREF _Toc171322937 \h </w:instrText>
            </w:r>
            <w:r w:rsidRPr="00372390">
              <w:rPr>
                <w:webHidden/>
              </w:rPr>
            </w:r>
            <w:r w:rsidRPr="00372390">
              <w:rPr>
                <w:webHidden/>
              </w:rPr>
              <w:fldChar w:fldCharType="separate"/>
            </w:r>
            <w:r w:rsidRPr="00372390">
              <w:rPr>
                <w:webHidden/>
              </w:rPr>
              <w:t>8</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38" w:history="1">
            <w:r w:rsidRPr="00372390">
              <w:rPr>
                <w:rStyle w:val="Hyperlink"/>
              </w:rPr>
              <w:t>Kompetencekort 1 – Kliniske observationer</w:t>
            </w:r>
            <w:r w:rsidRPr="00372390">
              <w:rPr>
                <w:webHidden/>
              </w:rPr>
              <w:tab/>
            </w:r>
            <w:r w:rsidRPr="00372390">
              <w:rPr>
                <w:webHidden/>
              </w:rPr>
              <w:fldChar w:fldCharType="begin"/>
            </w:r>
            <w:r w:rsidRPr="00372390">
              <w:rPr>
                <w:webHidden/>
              </w:rPr>
              <w:instrText xml:space="preserve"> PAGEREF _Toc171322938 \h </w:instrText>
            </w:r>
            <w:r w:rsidRPr="00372390">
              <w:rPr>
                <w:webHidden/>
              </w:rPr>
            </w:r>
            <w:r w:rsidRPr="00372390">
              <w:rPr>
                <w:webHidden/>
              </w:rPr>
              <w:fldChar w:fldCharType="separate"/>
            </w:r>
            <w:r w:rsidRPr="00372390">
              <w:rPr>
                <w:webHidden/>
              </w:rPr>
              <w:t>9</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39" w:history="1">
            <w:r w:rsidRPr="00372390">
              <w:rPr>
                <w:rStyle w:val="Hyperlink"/>
              </w:rPr>
              <w:t>Kompetencekort 2 – Helhedsorienteret sygepleje og rehabilitering</w:t>
            </w:r>
            <w:r w:rsidRPr="00372390">
              <w:rPr>
                <w:webHidden/>
              </w:rPr>
              <w:tab/>
            </w:r>
            <w:r w:rsidRPr="00372390">
              <w:rPr>
                <w:webHidden/>
              </w:rPr>
              <w:fldChar w:fldCharType="begin"/>
            </w:r>
            <w:r w:rsidRPr="00372390">
              <w:rPr>
                <w:webHidden/>
              </w:rPr>
              <w:instrText xml:space="preserve"> PAGEREF _Toc171322939 \h </w:instrText>
            </w:r>
            <w:r w:rsidRPr="00372390">
              <w:rPr>
                <w:webHidden/>
              </w:rPr>
            </w:r>
            <w:r w:rsidRPr="00372390">
              <w:rPr>
                <w:webHidden/>
              </w:rPr>
              <w:fldChar w:fldCharType="separate"/>
            </w:r>
            <w:r w:rsidRPr="00372390">
              <w:rPr>
                <w:webHidden/>
              </w:rPr>
              <w:t>10</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40" w:history="1">
            <w:r w:rsidRPr="00372390">
              <w:rPr>
                <w:rStyle w:val="Hyperlink"/>
              </w:rPr>
              <w:t>Kompetencekort 3 – Hygiejne</w:t>
            </w:r>
            <w:r w:rsidRPr="00372390">
              <w:rPr>
                <w:webHidden/>
              </w:rPr>
              <w:tab/>
            </w:r>
            <w:r w:rsidRPr="00372390">
              <w:rPr>
                <w:webHidden/>
              </w:rPr>
              <w:fldChar w:fldCharType="begin"/>
            </w:r>
            <w:r w:rsidRPr="00372390">
              <w:rPr>
                <w:webHidden/>
              </w:rPr>
              <w:instrText xml:space="preserve"> PAGEREF _Toc171322940 \h </w:instrText>
            </w:r>
            <w:r w:rsidRPr="00372390">
              <w:rPr>
                <w:webHidden/>
              </w:rPr>
            </w:r>
            <w:r w:rsidRPr="00372390">
              <w:rPr>
                <w:webHidden/>
              </w:rPr>
              <w:fldChar w:fldCharType="separate"/>
            </w:r>
            <w:r w:rsidRPr="00372390">
              <w:rPr>
                <w:webHidden/>
              </w:rPr>
              <w:t>11</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41" w:history="1">
            <w:r w:rsidRPr="00372390">
              <w:rPr>
                <w:rStyle w:val="Hyperlink"/>
              </w:rPr>
              <w:t>Kompetencekort 4 – Lovgivning</w:t>
            </w:r>
            <w:r w:rsidRPr="00372390">
              <w:rPr>
                <w:webHidden/>
              </w:rPr>
              <w:tab/>
            </w:r>
            <w:r w:rsidRPr="00372390">
              <w:rPr>
                <w:webHidden/>
              </w:rPr>
              <w:fldChar w:fldCharType="begin"/>
            </w:r>
            <w:r w:rsidRPr="00372390">
              <w:rPr>
                <w:webHidden/>
              </w:rPr>
              <w:instrText xml:space="preserve"> PAGEREF _Toc171322941 \h </w:instrText>
            </w:r>
            <w:r w:rsidRPr="00372390">
              <w:rPr>
                <w:webHidden/>
              </w:rPr>
            </w:r>
            <w:r w:rsidRPr="00372390">
              <w:rPr>
                <w:webHidden/>
              </w:rPr>
              <w:fldChar w:fldCharType="separate"/>
            </w:r>
            <w:r w:rsidRPr="00372390">
              <w:rPr>
                <w:webHidden/>
              </w:rPr>
              <w:t>12</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42" w:history="1">
            <w:r w:rsidRPr="00372390">
              <w:rPr>
                <w:rStyle w:val="Hyperlink"/>
              </w:rPr>
              <w:t>Kompetencekort 5 – Dokumentation</w:t>
            </w:r>
            <w:r w:rsidRPr="00372390">
              <w:rPr>
                <w:webHidden/>
              </w:rPr>
              <w:tab/>
            </w:r>
            <w:r w:rsidRPr="00372390">
              <w:rPr>
                <w:webHidden/>
              </w:rPr>
              <w:fldChar w:fldCharType="begin"/>
            </w:r>
            <w:r w:rsidRPr="00372390">
              <w:rPr>
                <w:webHidden/>
              </w:rPr>
              <w:instrText xml:space="preserve"> PAGEREF _Toc171322942 \h </w:instrText>
            </w:r>
            <w:r w:rsidRPr="00372390">
              <w:rPr>
                <w:webHidden/>
              </w:rPr>
            </w:r>
            <w:r w:rsidRPr="00372390">
              <w:rPr>
                <w:webHidden/>
              </w:rPr>
              <w:fldChar w:fldCharType="separate"/>
            </w:r>
            <w:r w:rsidRPr="00372390">
              <w:rPr>
                <w:webHidden/>
              </w:rPr>
              <w:t>13</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43" w:history="1">
            <w:r w:rsidRPr="00372390">
              <w:rPr>
                <w:rStyle w:val="Hyperlink"/>
              </w:rPr>
              <w:t>Kompetencekort 6 – Medicinhåndtering</w:t>
            </w:r>
            <w:r w:rsidRPr="00372390">
              <w:rPr>
                <w:webHidden/>
              </w:rPr>
              <w:tab/>
            </w:r>
            <w:r w:rsidRPr="00372390">
              <w:rPr>
                <w:webHidden/>
              </w:rPr>
              <w:fldChar w:fldCharType="begin"/>
            </w:r>
            <w:r w:rsidRPr="00372390">
              <w:rPr>
                <w:webHidden/>
              </w:rPr>
              <w:instrText xml:space="preserve"> PAGEREF _Toc171322943 \h </w:instrText>
            </w:r>
            <w:r w:rsidRPr="00372390">
              <w:rPr>
                <w:webHidden/>
              </w:rPr>
            </w:r>
            <w:r w:rsidRPr="00372390">
              <w:rPr>
                <w:webHidden/>
              </w:rPr>
              <w:fldChar w:fldCharType="separate"/>
            </w:r>
            <w:r w:rsidRPr="00372390">
              <w:rPr>
                <w:webHidden/>
              </w:rPr>
              <w:t>14</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44" w:history="1">
            <w:r w:rsidRPr="00372390">
              <w:rPr>
                <w:rStyle w:val="Hyperlink"/>
              </w:rPr>
              <w:t>Kompetencekort 7 – Kommunikation og relationer</w:t>
            </w:r>
            <w:r w:rsidRPr="00372390">
              <w:rPr>
                <w:webHidden/>
              </w:rPr>
              <w:tab/>
            </w:r>
            <w:r w:rsidRPr="00372390">
              <w:rPr>
                <w:webHidden/>
              </w:rPr>
              <w:fldChar w:fldCharType="begin"/>
            </w:r>
            <w:r w:rsidRPr="00372390">
              <w:rPr>
                <w:webHidden/>
              </w:rPr>
              <w:instrText xml:space="preserve"> PAGEREF _Toc171322944 \h </w:instrText>
            </w:r>
            <w:r w:rsidRPr="00372390">
              <w:rPr>
                <w:webHidden/>
              </w:rPr>
            </w:r>
            <w:r w:rsidRPr="00372390">
              <w:rPr>
                <w:webHidden/>
              </w:rPr>
              <w:fldChar w:fldCharType="separate"/>
            </w:r>
            <w:r w:rsidRPr="00372390">
              <w:rPr>
                <w:webHidden/>
              </w:rPr>
              <w:t>15</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45" w:history="1">
            <w:r w:rsidRPr="00372390">
              <w:rPr>
                <w:rStyle w:val="Hyperlink"/>
              </w:rPr>
              <w:t>Kompetencekort 8 – Samarbejde</w:t>
            </w:r>
            <w:r w:rsidRPr="00372390">
              <w:rPr>
                <w:webHidden/>
              </w:rPr>
              <w:tab/>
            </w:r>
            <w:r w:rsidRPr="00372390">
              <w:rPr>
                <w:webHidden/>
              </w:rPr>
              <w:fldChar w:fldCharType="begin"/>
            </w:r>
            <w:r w:rsidRPr="00372390">
              <w:rPr>
                <w:webHidden/>
              </w:rPr>
              <w:instrText xml:space="preserve"> PAGEREF _Toc171322945 \h </w:instrText>
            </w:r>
            <w:r w:rsidRPr="00372390">
              <w:rPr>
                <w:webHidden/>
              </w:rPr>
            </w:r>
            <w:r w:rsidRPr="00372390">
              <w:rPr>
                <w:webHidden/>
              </w:rPr>
              <w:fldChar w:fldCharType="separate"/>
            </w:r>
            <w:r w:rsidRPr="00372390">
              <w:rPr>
                <w:webHidden/>
              </w:rPr>
              <w:t>16</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46" w:history="1">
            <w:r w:rsidRPr="00372390">
              <w:rPr>
                <w:rStyle w:val="Hyperlink"/>
              </w:rPr>
              <w:t>Kompetencekort 9 – Overgange i patientforløb</w:t>
            </w:r>
            <w:r w:rsidRPr="00372390">
              <w:rPr>
                <w:webHidden/>
              </w:rPr>
              <w:tab/>
            </w:r>
            <w:r w:rsidRPr="00372390">
              <w:rPr>
                <w:webHidden/>
              </w:rPr>
              <w:fldChar w:fldCharType="begin"/>
            </w:r>
            <w:r w:rsidRPr="00372390">
              <w:rPr>
                <w:webHidden/>
              </w:rPr>
              <w:instrText xml:space="preserve"> PAGEREF _Toc171322946 \h </w:instrText>
            </w:r>
            <w:r w:rsidRPr="00372390">
              <w:rPr>
                <w:webHidden/>
              </w:rPr>
            </w:r>
            <w:r w:rsidRPr="00372390">
              <w:rPr>
                <w:webHidden/>
              </w:rPr>
              <w:fldChar w:fldCharType="separate"/>
            </w:r>
            <w:r w:rsidRPr="00372390">
              <w:rPr>
                <w:webHidden/>
              </w:rPr>
              <w:t>17</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47" w:history="1">
            <w:r w:rsidRPr="00372390">
              <w:rPr>
                <w:rStyle w:val="Hyperlink"/>
              </w:rPr>
              <w:t>Kompetencekort 10 – Forflytninger</w:t>
            </w:r>
            <w:r w:rsidRPr="00372390">
              <w:rPr>
                <w:webHidden/>
              </w:rPr>
              <w:tab/>
            </w:r>
            <w:r w:rsidRPr="00372390">
              <w:rPr>
                <w:webHidden/>
              </w:rPr>
              <w:fldChar w:fldCharType="begin"/>
            </w:r>
            <w:r w:rsidRPr="00372390">
              <w:rPr>
                <w:webHidden/>
              </w:rPr>
              <w:instrText xml:space="preserve"> PAGEREF _Toc171322947 \h </w:instrText>
            </w:r>
            <w:r w:rsidRPr="00372390">
              <w:rPr>
                <w:webHidden/>
              </w:rPr>
            </w:r>
            <w:r w:rsidRPr="00372390">
              <w:rPr>
                <w:webHidden/>
              </w:rPr>
              <w:fldChar w:fldCharType="separate"/>
            </w:r>
            <w:r w:rsidRPr="00372390">
              <w:rPr>
                <w:webHidden/>
              </w:rPr>
              <w:t>18</w:t>
            </w:r>
            <w:r w:rsidRPr="00372390">
              <w:rPr>
                <w:webHidden/>
              </w:rPr>
              <w:fldChar w:fldCharType="end"/>
            </w:r>
          </w:hyperlink>
        </w:p>
        <w:p w:rsidR="00372390" w:rsidRPr="00372390" w:rsidRDefault="00372390">
          <w:pPr>
            <w:pStyle w:val="Indholdsfortegnelse1"/>
            <w:tabs>
              <w:tab w:val="right" w:leader="dot" w:pos="10456"/>
            </w:tabs>
            <w:rPr>
              <w:rFonts w:ascii="Georgia" w:eastAsiaTheme="minorEastAsia" w:hAnsi="Georgia"/>
              <w:noProof/>
              <w:lang w:eastAsia="da-DK"/>
            </w:rPr>
          </w:pPr>
          <w:hyperlink w:anchor="_Toc171322948" w:history="1">
            <w:r w:rsidRPr="00372390">
              <w:rPr>
                <w:rStyle w:val="Hyperlink"/>
                <w:rFonts w:ascii="Georgia" w:hAnsi="Georgia"/>
                <w:noProof/>
              </w:rPr>
              <w:t>Tematiseret forløb</w:t>
            </w:r>
            <w:r w:rsidRPr="00372390">
              <w:rPr>
                <w:rFonts w:ascii="Georgia" w:hAnsi="Georgia"/>
                <w:noProof/>
                <w:webHidden/>
              </w:rPr>
              <w:tab/>
            </w:r>
            <w:r w:rsidRPr="00372390">
              <w:rPr>
                <w:rFonts w:ascii="Georgia" w:hAnsi="Georgia"/>
                <w:noProof/>
                <w:webHidden/>
              </w:rPr>
              <w:fldChar w:fldCharType="begin"/>
            </w:r>
            <w:r w:rsidRPr="00372390">
              <w:rPr>
                <w:rFonts w:ascii="Georgia" w:hAnsi="Georgia"/>
                <w:noProof/>
                <w:webHidden/>
              </w:rPr>
              <w:instrText xml:space="preserve"> PAGEREF _Toc171322948 \h </w:instrText>
            </w:r>
            <w:r w:rsidRPr="00372390">
              <w:rPr>
                <w:rFonts w:ascii="Georgia" w:hAnsi="Georgia"/>
                <w:noProof/>
                <w:webHidden/>
              </w:rPr>
            </w:r>
            <w:r w:rsidRPr="00372390">
              <w:rPr>
                <w:rFonts w:ascii="Georgia" w:hAnsi="Georgia"/>
                <w:noProof/>
                <w:webHidden/>
              </w:rPr>
              <w:fldChar w:fldCharType="separate"/>
            </w:r>
            <w:r w:rsidRPr="00372390">
              <w:rPr>
                <w:rFonts w:ascii="Georgia" w:hAnsi="Georgia"/>
                <w:noProof/>
                <w:webHidden/>
              </w:rPr>
              <w:t>19</w:t>
            </w:r>
            <w:r w:rsidRPr="00372390">
              <w:rPr>
                <w:rFonts w:ascii="Georgia" w:hAnsi="Georgia"/>
                <w:noProof/>
                <w:webHidden/>
              </w:rPr>
              <w:fldChar w:fldCharType="end"/>
            </w:r>
          </w:hyperlink>
        </w:p>
        <w:p w:rsidR="00372390" w:rsidRPr="00372390" w:rsidRDefault="00372390">
          <w:pPr>
            <w:pStyle w:val="Indholdsfortegnelse2"/>
            <w:rPr>
              <w:rFonts w:eastAsiaTheme="minorEastAsia"/>
              <w:lang w:eastAsia="da-DK"/>
            </w:rPr>
          </w:pPr>
          <w:hyperlink w:anchor="_Toc171322949" w:history="1">
            <w:r w:rsidRPr="00372390">
              <w:rPr>
                <w:rStyle w:val="Hyperlink"/>
              </w:rPr>
              <w:t>Tematik 1 – Kliniske observationer</w:t>
            </w:r>
            <w:r w:rsidRPr="00372390">
              <w:rPr>
                <w:webHidden/>
              </w:rPr>
              <w:tab/>
            </w:r>
            <w:r w:rsidRPr="00372390">
              <w:rPr>
                <w:webHidden/>
              </w:rPr>
              <w:fldChar w:fldCharType="begin"/>
            </w:r>
            <w:r w:rsidRPr="00372390">
              <w:rPr>
                <w:webHidden/>
              </w:rPr>
              <w:instrText xml:space="preserve"> PAGEREF _Toc171322949 \h </w:instrText>
            </w:r>
            <w:r w:rsidRPr="00372390">
              <w:rPr>
                <w:webHidden/>
              </w:rPr>
            </w:r>
            <w:r w:rsidRPr="00372390">
              <w:rPr>
                <w:webHidden/>
              </w:rPr>
              <w:fldChar w:fldCharType="separate"/>
            </w:r>
            <w:r w:rsidRPr="00372390">
              <w:rPr>
                <w:webHidden/>
              </w:rPr>
              <w:t>20</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50" w:history="1">
            <w:r w:rsidRPr="00372390">
              <w:rPr>
                <w:rStyle w:val="Hyperlink"/>
              </w:rPr>
              <w:t>Tematik 1 – 12 sygeplejefaglige problemområder</w:t>
            </w:r>
            <w:r w:rsidRPr="00372390">
              <w:rPr>
                <w:webHidden/>
              </w:rPr>
              <w:tab/>
            </w:r>
            <w:r w:rsidRPr="00372390">
              <w:rPr>
                <w:webHidden/>
              </w:rPr>
              <w:fldChar w:fldCharType="begin"/>
            </w:r>
            <w:r w:rsidRPr="00372390">
              <w:rPr>
                <w:webHidden/>
              </w:rPr>
              <w:instrText xml:space="preserve"> PAGEREF _Toc171322950 \h </w:instrText>
            </w:r>
            <w:r w:rsidRPr="00372390">
              <w:rPr>
                <w:webHidden/>
              </w:rPr>
            </w:r>
            <w:r w:rsidRPr="00372390">
              <w:rPr>
                <w:webHidden/>
              </w:rPr>
              <w:fldChar w:fldCharType="separate"/>
            </w:r>
            <w:r w:rsidRPr="00372390">
              <w:rPr>
                <w:webHidden/>
              </w:rPr>
              <w:t>21</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51" w:history="1">
            <w:r w:rsidRPr="00372390">
              <w:rPr>
                <w:rStyle w:val="Hyperlink"/>
              </w:rPr>
              <w:t>Tematik 1 – Aflevering til vejleder</w:t>
            </w:r>
            <w:r w:rsidRPr="00372390">
              <w:rPr>
                <w:webHidden/>
              </w:rPr>
              <w:tab/>
            </w:r>
            <w:r w:rsidRPr="00372390">
              <w:rPr>
                <w:webHidden/>
              </w:rPr>
              <w:fldChar w:fldCharType="begin"/>
            </w:r>
            <w:r w:rsidRPr="00372390">
              <w:rPr>
                <w:webHidden/>
              </w:rPr>
              <w:instrText xml:space="preserve"> PAGEREF _Toc171322951 \h </w:instrText>
            </w:r>
            <w:r w:rsidRPr="00372390">
              <w:rPr>
                <w:webHidden/>
              </w:rPr>
            </w:r>
            <w:r w:rsidRPr="00372390">
              <w:rPr>
                <w:webHidden/>
              </w:rPr>
              <w:fldChar w:fldCharType="separate"/>
            </w:r>
            <w:r w:rsidRPr="00372390">
              <w:rPr>
                <w:webHidden/>
              </w:rPr>
              <w:t>23</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52" w:history="1">
            <w:r w:rsidRPr="00372390">
              <w:rPr>
                <w:rStyle w:val="Hyperlink"/>
              </w:rPr>
              <w:t>Tematik 2 – Medicinhåndtering</w:t>
            </w:r>
            <w:r w:rsidRPr="00372390">
              <w:rPr>
                <w:webHidden/>
              </w:rPr>
              <w:tab/>
            </w:r>
            <w:r w:rsidRPr="00372390">
              <w:rPr>
                <w:webHidden/>
              </w:rPr>
              <w:fldChar w:fldCharType="begin"/>
            </w:r>
            <w:r w:rsidRPr="00372390">
              <w:rPr>
                <w:webHidden/>
              </w:rPr>
              <w:instrText xml:space="preserve"> PAGEREF _Toc171322952 \h </w:instrText>
            </w:r>
            <w:r w:rsidRPr="00372390">
              <w:rPr>
                <w:webHidden/>
              </w:rPr>
            </w:r>
            <w:r w:rsidRPr="00372390">
              <w:rPr>
                <w:webHidden/>
              </w:rPr>
              <w:fldChar w:fldCharType="separate"/>
            </w:r>
            <w:r w:rsidRPr="00372390">
              <w:rPr>
                <w:webHidden/>
              </w:rPr>
              <w:t>24</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53" w:history="1">
            <w:r w:rsidRPr="00372390">
              <w:rPr>
                <w:rStyle w:val="Hyperlink"/>
              </w:rPr>
              <w:t>Tematik 2 – Aflevering til vejleder</w:t>
            </w:r>
            <w:r w:rsidRPr="00372390">
              <w:rPr>
                <w:webHidden/>
              </w:rPr>
              <w:tab/>
            </w:r>
            <w:r w:rsidRPr="00372390">
              <w:rPr>
                <w:webHidden/>
              </w:rPr>
              <w:fldChar w:fldCharType="begin"/>
            </w:r>
            <w:r w:rsidRPr="00372390">
              <w:rPr>
                <w:webHidden/>
              </w:rPr>
              <w:instrText xml:space="preserve"> PAGEREF _Toc171322953 \h </w:instrText>
            </w:r>
            <w:r w:rsidRPr="00372390">
              <w:rPr>
                <w:webHidden/>
              </w:rPr>
            </w:r>
            <w:r w:rsidRPr="00372390">
              <w:rPr>
                <w:webHidden/>
              </w:rPr>
              <w:fldChar w:fldCharType="separate"/>
            </w:r>
            <w:r w:rsidRPr="00372390">
              <w:rPr>
                <w:webHidden/>
              </w:rPr>
              <w:t>26</w:t>
            </w:r>
            <w:r w:rsidRPr="00372390">
              <w:rPr>
                <w:webHidden/>
              </w:rPr>
              <w:fldChar w:fldCharType="end"/>
            </w:r>
          </w:hyperlink>
        </w:p>
        <w:p w:rsidR="00372390" w:rsidRPr="00372390" w:rsidRDefault="00372390">
          <w:pPr>
            <w:pStyle w:val="Indholdsfortegnelse2"/>
            <w:rPr>
              <w:rFonts w:eastAsiaTheme="minorEastAsia"/>
              <w:lang w:eastAsia="da-DK"/>
            </w:rPr>
          </w:pPr>
          <w:hyperlink w:anchor="_Toc171322954" w:history="1">
            <w:r w:rsidRPr="00372390">
              <w:rPr>
                <w:rStyle w:val="Hyperlink"/>
              </w:rPr>
              <w:t>Tematik 3 – Patientovergange v. Skyggemetoden</w:t>
            </w:r>
            <w:r w:rsidRPr="00372390">
              <w:rPr>
                <w:webHidden/>
              </w:rPr>
              <w:tab/>
            </w:r>
            <w:r w:rsidRPr="00372390">
              <w:rPr>
                <w:webHidden/>
              </w:rPr>
              <w:fldChar w:fldCharType="begin"/>
            </w:r>
            <w:r w:rsidRPr="00372390">
              <w:rPr>
                <w:webHidden/>
              </w:rPr>
              <w:instrText xml:space="preserve"> PAGEREF _Toc171322954 \h </w:instrText>
            </w:r>
            <w:r w:rsidRPr="00372390">
              <w:rPr>
                <w:webHidden/>
              </w:rPr>
            </w:r>
            <w:r w:rsidRPr="00372390">
              <w:rPr>
                <w:webHidden/>
              </w:rPr>
              <w:fldChar w:fldCharType="separate"/>
            </w:r>
            <w:r w:rsidRPr="00372390">
              <w:rPr>
                <w:webHidden/>
              </w:rPr>
              <w:t>27</w:t>
            </w:r>
            <w:r w:rsidRPr="00372390">
              <w:rPr>
                <w:webHidden/>
              </w:rPr>
              <w:fldChar w:fldCharType="end"/>
            </w:r>
          </w:hyperlink>
        </w:p>
        <w:p w:rsidR="00372390" w:rsidRPr="00372390" w:rsidRDefault="00372390">
          <w:pPr>
            <w:pStyle w:val="Indholdsfortegnelse1"/>
            <w:tabs>
              <w:tab w:val="right" w:leader="dot" w:pos="10456"/>
            </w:tabs>
            <w:rPr>
              <w:rFonts w:ascii="Georgia" w:eastAsiaTheme="minorEastAsia" w:hAnsi="Georgia"/>
              <w:noProof/>
              <w:lang w:eastAsia="da-DK"/>
            </w:rPr>
          </w:pPr>
          <w:hyperlink w:anchor="_Toc171322955" w:history="1">
            <w:r w:rsidRPr="00372390">
              <w:rPr>
                <w:rStyle w:val="Hyperlink"/>
                <w:rFonts w:ascii="Georgia" w:hAnsi="Georgia"/>
                <w:noProof/>
              </w:rPr>
              <w:t>Dokumentation af oplæringstid</w:t>
            </w:r>
            <w:r w:rsidRPr="00372390">
              <w:rPr>
                <w:rFonts w:ascii="Georgia" w:hAnsi="Georgia"/>
                <w:noProof/>
                <w:webHidden/>
              </w:rPr>
              <w:tab/>
            </w:r>
            <w:r w:rsidRPr="00372390">
              <w:rPr>
                <w:rFonts w:ascii="Georgia" w:hAnsi="Georgia"/>
                <w:noProof/>
                <w:webHidden/>
              </w:rPr>
              <w:fldChar w:fldCharType="begin"/>
            </w:r>
            <w:r w:rsidRPr="00372390">
              <w:rPr>
                <w:rFonts w:ascii="Georgia" w:hAnsi="Georgia"/>
                <w:noProof/>
                <w:webHidden/>
              </w:rPr>
              <w:instrText xml:space="preserve"> PAGEREF _Toc171322955 \h </w:instrText>
            </w:r>
            <w:r w:rsidRPr="00372390">
              <w:rPr>
                <w:rFonts w:ascii="Georgia" w:hAnsi="Georgia"/>
                <w:noProof/>
                <w:webHidden/>
              </w:rPr>
            </w:r>
            <w:r w:rsidRPr="00372390">
              <w:rPr>
                <w:rFonts w:ascii="Georgia" w:hAnsi="Georgia"/>
                <w:noProof/>
                <w:webHidden/>
              </w:rPr>
              <w:fldChar w:fldCharType="separate"/>
            </w:r>
            <w:r w:rsidRPr="00372390">
              <w:rPr>
                <w:rFonts w:ascii="Georgia" w:hAnsi="Georgia"/>
                <w:noProof/>
                <w:webHidden/>
              </w:rPr>
              <w:t>29</w:t>
            </w:r>
            <w:r w:rsidRPr="00372390">
              <w:rPr>
                <w:rFonts w:ascii="Georgia" w:hAnsi="Georgia"/>
                <w:noProof/>
                <w:webHidden/>
              </w:rPr>
              <w:fldChar w:fldCharType="end"/>
            </w:r>
          </w:hyperlink>
        </w:p>
        <w:p w:rsidR="00372390" w:rsidRPr="00372390" w:rsidRDefault="00372390">
          <w:pPr>
            <w:pStyle w:val="Indholdsfortegnelse1"/>
            <w:tabs>
              <w:tab w:val="right" w:leader="dot" w:pos="10456"/>
            </w:tabs>
            <w:rPr>
              <w:rFonts w:ascii="Georgia" w:eastAsiaTheme="minorEastAsia" w:hAnsi="Georgia"/>
              <w:noProof/>
              <w:lang w:eastAsia="da-DK"/>
            </w:rPr>
          </w:pPr>
          <w:hyperlink w:anchor="_Toc171322956" w:history="1">
            <w:r w:rsidRPr="00372390">
              <w:rPr>
                <w:rStyle w:val="Hyperlink"/>
                <w:rFonts w:ascii="Georgia" w:hAnsi="Georgia"/>
                <w:noProof/>
              </w:rPr>
              <w:t>Hjælpeskema</w:t>
            </w:r>
            <w:r w:rsidRPr="00372390">
              <w:rPr>
                <w:rFonts w:ascii="Georgia" w:hAnsi="Georgia"/>
                <w:noProof/>
                <w:webHidden/>
              </w:rPr>
              <w:tab/>
            </w:r>
            <w:r w:rsidRPr="00372390">
              <w:rPr>
                <w:rFonts w:ascii="Georgia" w:hAnsi="Georgia"/>
                <w:noProof/>
                <w:webHidden/>
              </w:rPr>
              <w:fldChar w:fldCharType="begin"/>
            </w:r>
            <w:r w:rsidRPr="00372390">
              <w:rPr>
                <w:rFonts w:ascii="Georgia" w:hAnsi="Georgia"/>
                <w:noProof/>
                <w:webHidden/>
              </w:rPr>
              <w:instrText xml:space="preserve"> PAGEREF _Toc171322956 \h </w:instrText>
            </w:r>
            <w:r w:rsidRPr="00372390">
              <w:rPr>
                <w:rFonts w:ascii="Georgia" w:hAnsi="Georgia"/>
                <w:noProof/>
                <w:webHidden/>
              </w:rPr>
            </w:r>
            <w:r w:rsidRPr="00372390">
              <w:rPr>
                <w:rFonts w:ascii="Georgia" w:hAnsi="Georgia"/>
                <w:noProof/>
                <w:webHidden/>
              </w:rPr>
              <w:fldChar w:fldCharType="separate"/>
            </w:r>
            <w:r w:rsidRPr="00372390">
              <w:rPr>
                <w:rFonts w:ascii="Georgia" w:hAnsi="Georgia"/>
                <w:noProof/>
                <w:webHidden/>
              </w:rPr>
              <w:t>30</w:t>
            </w:r>
            <w:r w:rsidRPr="00372390">
              <w:rPr>
                <w:rFonts w:ascii="Georgia" w:hAnsi="Georgia"/>
                <w:noProof/>
                <w:webHidden/>
              </w:rPr>
              <w:fldChar w:fldCharType="end"/>
            </w:r>
          </w:hyperlink>
        </w:p>
        <w:p w:rsidR="009D0E5E" w:rsidRPr="00B65AB8" w:rsidRDefault="009D0E5E" w:rsidP="00CC236D">
          <w:pPr>
            <w:rPr>
              <w:rFonts w:ascii="Georgia" w:hAnsi="Georgia"/>
            </w:rPr>
          </w:pPr>
          <w:r w:rsidRPr="00372390">
            <w:rPr>
              <w:rFonts w:ascii="Georgia" w:hAnsi="Georgia"/>
            </w:rPr>
            <w:fldChar w:fldCharType="end"/>
          </w:r>
        </w:p>
      </w:sdtContent>
    </w:sdt>
    <w:p w:rsidR="00B91D98" w:rsidRPr="00521258" w:rsidRDefault="00B91D98" w:rsidP="00CA4A42">
      <w:pPr>
        <w:tabs>
          <w:tab w:val="center" w:pos="5233"/>
        </w:tabs>
        <w:rPr>
          <w:rFonts w:ascii="Georgia" w:hAnsi="Georgia"/>
          <w:sz w:val="28"/>
          <w:szCs w:val="28"/>
        </w:rPr>
      </w:pPr>
      <w:r w:rsidRPr="00521258">
        <w:rPr>
          <w:rFonts w:ascii="Georgia" w:hAnsi="Georgia"/>
          <w:sz w:val="28"/>
          <w:szCs w:val="28"/>
        </w:rPr>
        <w:br w:type="page"/>
      </w:r>
    </w:p>
    <w:p w:rsidR="002124EE" w:rsidRPr="00744D5A" w:rsidRDefault="00AE0876" w:rsidP="002124EE">
      <w:pPr>
        <w:pStyle w:val="Overskrift1"/>
        <w:shd w:val="clear" w:color="auto" w:fill="D4ECA1" w:themeFill="accent1" w:themeFillTint="66"/>
        <w:jc w:val="center"/>
        <w:rPr>
          <w:rFonts w:ascii="Georgia" w:hAnsi="Georgia"/>
          <w:color w:val="3E7718" w:themeColor="accent2" w:themeShade="BF"/>
        </w:rPr>
      </w:pPr>
      <w:bookmarkStart w:id="1" w:name="_Toc171322929"/>
      <w:r>
        <w:rPr>
          <w:noProof/>
          <w:lang w:eastAsia="da-DK"/>
        </w:rPr>
        <w:lastRenderedPageBreak/>
        <w:drawing>
          <wp:anchor distT="0" distB="0" distL="114300" distR="114300" simplePos="0" relativeHeight="251654656" behindDoc="0" locked="0" layoutInCell="1" allowOverlap="1" wp14:anchorId="3F4DE509" wp14:editId="6D6DAC54">
            <wp:simplePos x="0" y="0"/>
            <wp:positionH relativeFrom="margin">
              <wp:posOffset>5263467</wp:posOffset>
            </wp:positionH>
            <wp:positionV relativeFrom="paragraph">
              <wp:posOffset>0</wp:posOffset>
            </wp:positionV>
            <wp:extent cx="1019175" cy="857250"/>
            <wp:effectExtent l="0" t="0" r="9525"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19175" cy="857250"/>
                    </a:xfrm>
                    <a:prstGeom prst="rect">
                      <a:avLst/>
                    </a:prstGeom>
                  </pic:spPr>
                </pic:pic>
              </a:graphicData>
            </a:graphic>
          </wp:anchor>
        </w:drawing>
      </w:r>
      <w:r w:rsidR="002124EE" w:rsidRPr="00744D5A">
        <w:rPr>
          <w:rFonts w:ascii="Georgia" w:hAnsi="Georgia"/>
          <w:color w:val="3E7718" w:themeColor="accent2" w:themeShade="BF"/>
        </w:rPr>
        <w:t>Indledning</w:t>
      </w:r>
      <w:bookmarkEnd w:id="1"/>
      <w:r w:rsidR="00256DA0">
        <w:rPr>
          <w:rFonts w:ascii="Georgia" w:hAnsi="Georgia"/>
          <w:color w:val="3E7718" w:themeColor="accent2" w:themeShade="BF"/>
        </w:rPr>
        <w:t xml:space="preserve">                                                                         </w:t>
      </w:r>
    </w:p>
    <w:p w:rsidR="002124EE" w:rsidRDefault="00256DA0" w:rsidP="002124EE">
      <w:pPr>
        <w:pStyle w:val="Overskrift2"/>
        <w:rPr>
          <w:rFonts w:ascii="Georgia" w:hAnsi="Georgia"/>
          <w:sz w:val="28"/>
        </w:rPr>
      </w:pPr>
      <w:r>
        <w:rPr>
          <w:rFonts w:ascii="Georgia" w:hAnsi="Georgia"/>
          <w:sz w:val="28"/>
        </w:rPr>
        <w:t xml:space="preserve">        </w:t>
      </w:r>
    </w:p>
    <w:p w:rsidR="002124EE" w:rsidRPr="00B610CA" w:rsidRDefault="002124EE" w:rsidP="002124EE">
      <w:pPr>
        <w:pStyle w:val="Overskrift2"/>
        <w:rPr>
          <w:rFonts w:ascii="Georgia" w:hAnsi="Georgia"/>
          <w:sz w:val="28"/>
        </w:rPr>
      </w:pPr>
      <w:bookmarkStart w:id="2" w:name="_Toc171322930"/>
      <w:r w:rsidRPr="00B610CA">
        <w:rPr>
          <w:rFonts w:ascii="Georgia" w:hAnsi="Georgia"/>
          <w:sz w:val="28"/>
        </w:rPr>
        <w:t>Hvorfor i oplæring på sygehus?</w:t>
      </w:r>
      <w:bookmarkEnd w:id="2"/>
    </w:p>
    <w:p w:rsidR="002124EE" w:rsidRPr="00B610CA" w:rsidRDefault="002124EE" w:rsidP="00B610CA">
      <w:pPr>
        <w:spacing w:line="276" w:lineRule="auto"/>
        <w:rPr>
          <w:rFonts w:ascii="Georgia" w:hAnsi="Georgia"/>
        </w:rPr>
      </w:pPr>
      <w:r w:rsidRPr="00B610CA">
        <w:rPr>
          <w:rFonts w:ascii="Georgia" w:hAnsi="Georgia"/>
        </w:rPr>
        <w:t>Når du er i oplæring på et sygehus, møder du mennesker</w:t>
      </w:r>
      <w:r w:rsidR="00EB6040">
        <w:rPr>
          <w:rFonts w:ascii="Georgia" w:hAnsi="Georgia"/>
        </w:rPr>
        <w:t>,</w:t>
      </w:r>
      <w:r w:rsidRPr="00B610CA">
        <w:rPr>
          <w:rFonts w:ascii="Georgia" w:hAnsi="Georgia"/>
        </w:rPr>
        <w:t xml:space="preserve"> som er akut sygdomsramt. </w:t>
      </w:r>
      <w:r w:rsidR="00AE0876" w:rsidRPr="00B610CA">
        <w:rPr>
          <w:rFonts w:ascii="Georgia" w:hAnsi="Georgia"/>
        </w:rPr>
        <w:br/>
      </w:r>
      <w:r w:rsidR="000340B4">
        <w:rPr>
          <w:rFonts w:ascii="Georgia" w:hAnsi="Georgia"/>
        </w:rPr>
        <w:t xml:space="preserve">Du træner dine færdigheder, </w:t>
      </w:r>
      <w:r w:rsidRPr="00B610CA">
        <w:rPr>
          <w:rFonts w:ascii="Georgia" w:hAnsi="Georgia"/>
        </w:rPr>
        <w:t>bringer din viden i spil, og opnår vigtige kompetencer</w:t>
      </w:r>
      <w:r w:rsidR="000340B4">
        <w:rPr>
          <w:rFonts w:ascii="Georgia" w:hAnsi="Georgia"/>
        </w:rPr>
        <w:t>,</w:t>
      </w:r>
      <w:r w:rsidRPr="00B610CA">
        <w:rPr>
          <w:rFonts w:ascii="Georgia" w:hAnsi="Georgia"/>
        </w:rPr>
        <w:t xml:space="preserve"> som du kan bruge i dit</w:t>
      </w:r>
      <w:r w:rsidR="00AD45DA">
        <w:rPr>
          <w:rFonts w:ascii="Georgia" w:hAnsi="Georgia"/>
        </w:rPr>
        <w:t xml:space="preserve"> arbejdsliv som færdiguddannet s</w:t>
      </w:r>
      <w:r w:rsidRPr="00B610CA">
        <w:rPr>
          <w:rFonts w:ascii="Georgia" w:hAnsi="Georgia"/>
        </w:rPr>
        <w:t>ocial</w:t>
      </w:r>
      <w:r w:rsidR="00AD45DA">
        <w:rPr>
          <w:rFonts w:ascii="Georgia" w:hAnsi="Georgia"/>
        </w:rPr>
        <w:t>-</w:t>
      </w:r>
      <w:r w:rsidRPr="00B610CA">
        <w:rPr>
          <w:rFonts w:ascii="Georgia" w:hAnsi="Georgia"/>
        </w:rPr>
        <w:t xml:space="preserve"> </w:t>
      </w:r>
      <w:r w:rsidR="00AD45DA">
        <w:rPr>
          <w:rFonts w:ascii="Georgia" w:hAnsi="Georgia"/>
        </w:rPr>
        <w:t xml:space="preserve"> og s</w:t>
      </w:r>
      <w:r w:rsidRPr="00B610CA">
        <w:rPr>
          <w:rFonts w:ascii="Georgia" w:hAnsi="Georgia"/>
        </w:rPr>
        <w:t>undhedsassistent.</w:t>
      </w:r>
    </w:p>
    <w:p w:rsidR="002124EE" w:rsidRDefault="001865DF" w:rsidP="00B610CA">
      <w:pPr>
        <w:spacing w:line="276" w:lineRule="auto"/>
        <w:rPr>
          <w:rFonts w:ascii="Georgia" w:hAnsi="Georgia"/>
          <w:i/>
        </w:rPr>
      </w:pPr>
      <w:r w:rsidRPr="001865DF">
        <w:rPr>
          <w:rFonts w:ascii="Georgia" w:hAnsi="Georgia"/>
          <w:noProof/>
          <w:lang w:eastAsia="da-DK"/>
        </w:rPr>
        <w:drawing>
          <wp:anchor distT="0" distB="0" distL="114300" distR="114300" simplePos="0" relativeHeight="251679232" behindDoc="0" locked="0" layoutInCell="1" allowOverlap="1" wp14:anchorId="1A4CB7FE" wp14:editId="5A8A4B72">
            <wp:simplePos x="0" y="0"/>
            <wp:positionH relativeFrom="column">
              <wp:posOffset>5118493</wp:posOffset>
            </wp:positionH>
            <wp:positionV relativeFrom="paragraph">
              <wp:posOffset>372466</wp:posOffset>
            </wp:positionV>
            <wp:extent cx="951398" cy="951398"/>
            <wp:effectExtent l="0" t="0" r="1270" b="1270"/>
            <wp:wrapNone/>
            <wp:docPr id="3" name="Billede 3" descr="C:\Users\pgj\Downloads\qrcode_www.regionsjaelland.dk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j\Downloads\qrcode_www.regionsjaelland.dk (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951398" cy="9513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4EE" w:rsidRPr="00EB6040">
        <w:rPr>
          <w:rFonts w:ascii="Georgia" w:hAnsi="Georgia"/>
          <w:i/>
        </w:rPr>
        <w:t>Når du er interesseret, nysgerrig, spørgende og engageret, vil dine vejledere og kollegaer gøre deres allerbedste for at støtte og hjælpe dig</w:t>
      </w:r>
      <w:r w:rsidR="00D43D0C" w:rsidRPr="00EB6040">
        <w:rPr>
          <w:rFonts w:ascii="Georgia" w:hAnsi="Georgia"/>
          <w:i/>
        </w:rPr>
        <w:t>,</w:t>
      </w:r>
      <w:r w:rsidR="002124EE" w:rsidRPr="00EB6040">
        <w:rPr>
          <w:rFonts w:ascii="Georgia" w:hAnsi="Georgia"/>
          <w:i/>
        </w:rPr>
        <w:t xml:space="preserve"> så du får et godt udbytte af </w:t>
      </w:r>
      <w:r w:rsidR="00045680" w:rsidRPr="00EB6040">
        <w:rPr>
          <w:rFonts w:ascii="Georgia" w:hAnsi="Georgia"/>
          <w:i/>
        </w:rPr>
        <w:t>oplæringen</w:t>
      </w:r>
      <w:r w:rsidR="002124EE" w:rsidRPr="00EB6040">
        <w:rPr>
          <w:rFonts w:ascii="Georgia" w:hAnsi="Georgia"/>
          <w:i/>
        </w:rPr>
        <w:t>.</w:t>
      </w:r>
    </w:p>
    <w:p w:rsidR="00EB6040" w:rsidRPr="00EB6040" w:rsidRDefault="00EB6040" w:rsidP="00B610CA">
      <w:pPr>
        <w:spacing w:line="276" w:lineRule="auto"/>
        <w:rPr>
          <w:rFonts w:ascii="Georgia" w:hAnsi="Georgia"/>
          <w:i/>
        </w:rPr>
      </w:pPr>
    </w:p>
    <w:p w:rsidR="00256DA0" w:rsidRDefault="00256DA0" w:rsidP="00B610CA">
      <w:pPr>
        <w:spacing w:line="276" w:lineRule="auto"/>
        <w:rPr>
          <w:rFonts w:ascii="Georgia" w:hAnsi="Georgia"/>
        </w:rPr>
      </w:pPr>
      <w:r w:rsidRPr="00B610CA">
        <w:rPr>
          <w:rFonts w:ascii="Georgia" w:hAnsi="Georgia"/>
        </w:rPr>
        <w:t xml:space="preserve">Du kan finde relevant information om </w:t>
      </w:r>
      <w:r w:rsidR="00F04FDF">
        <w:rPr>
          <w:rFonts w:ascii="Georgia" w:hAnsi="Georgia"/>
        </w:rPr>
        <w:t xml:space="preserve">dit forløb </w:t>
      </w:r>
      <w:r w:rsidRPr="00B610CA">
        <w:rPr>
          <w:rFonts w:ascii="Georgia" w:hAnsi="Georgia"/>
        </w:rPr>
        <w:t xml:space="preserve">på sygehuset her: </w:t>
      </w:r>
      <w:r w:rsidRPr="00B610CA">
        <w:rPr>
          <w:rStyle w:val="Hyperlink"/>
          <w:rFonts w:ascii="Georgia" w:hAnsi="Georgia"/>
        </w:rPr>
        <w:br/>
      </w:r>
      <w:hyperlink r:id="rId16" w:history="1">
        <w:r w:rsidR="001865DF" w:rsidRPr="001865DF">
          <w:rPr>
            <w:rStyle w:val="Hyperlink"/>
            <w:rFonts w:ascii="Georgia" w:hAnsi="Georgia" w:cs="Arial"/>
          </w:rPr>
          <w:t>Alt om din praktik</w:t>
        </w:r>
      </w:hyperlink>
      <w:r w:rsidR="001865DF">
        <w:t xml:space="preserve"> </w:t>
      </w:r>
      <w:r w:rsidRPr="00B610CA">
        <w:rPr>
          <w:rFonts w:ascii="Georgia" w:hAnsi="Georgia"/>
        </w:rPr>
        <w:t xml:space="preserve">eller QR-kode: </w:t>
      </w:r>
    </w:p>
    <w:p w:rsidR="00EB6040" w:rsidRPr="00B610CA" w:rsidRDefault="00EB6040" w:rsidP="00B610CA">
      <w:pPr>
        <w:spacing w:line="276" w:lineRule="auto"/>
        <w:rPr>
          <w:rFonts w:ascii="Georgia" w:hAnsi="Georgia"/>
        </w:rPr>
      </w:pPr>
    </w:p>
    <w:p w:rsidR="00F7331F" w:rsidRDefault="00F7331F" w:rsidP="00B610CA">
      <w:pPr>
        <w:spacing w:line="276" w:lineRule="auto"/>
        <w:rPr>
          <w:rFonts w:ascii="Georgia" w:hAnsi="Georgia"/>
        </w:rPr>
      </w:pPr>
      <w:r>
        <w:rPr>
          <w:rFonts w:ascii="Georgia" w:hAnsi="Georgia"/>
        </w:rPr>
        <w:t>Denne o</w:t>
      </w:r>
      <w:r w:rsidR="00375BCF" w:rsidRPr="00B610CA">
        <w:rPr>
          <w:rFonts w:ascii="Georgia" w:hAnsi="Georgia"/>
        </w:rPr>
        <w:t>plærings</w:t>
      </w:r>
      <w:r w:rsidR="002124EE" w:rsidRPr="00B610CA">
        <w:rPr>
          <w:rFonts w:ascii="Georgia" w:hAnsi="Georgia"/>
        </w:rPr>
        <w:t>plan give</w:t>
      </w:r>
      <w:r w:rsidR="00EF6615" w:rsidRPr="00B610CA">
        <w:rPr>
          <w:rFonts w:ascii="Georgia" w:hAnsi="Georgia"/>
        </w:rPr>
        <w:t>r</w:t>
      </w:r>
      <w:r w:rsidR="002124EE" w:rsidRPr="00B610CA">
        <w:rPr>
          <w:rFonts w:ascii="Georgia" w:hAnsi="Georgia"/>
        </w:rPr>
        <w:t xml:space="preserve"> dig og din vejleder et overblik over </w:t>
      </w:r>
      <w:r w:rsidR="00EB6040">
        <w:rPr>
          <w:rFonts w:ascii="Georgia" w:hAnsi="Georgia"/>
        </w:rPr>
        <w:t xml:space="preserve">dit forløb, så </w:t>
      </w:r>
      <w:r w:rsidR="002124EE" w:rsidRPr="00B610CA">
        <w:rPr>
          <w:rFonts w:ascii="Georgia" w:hAnsi="Georgia"/>
        </w:rPr>
        <w:t>I kan planlægge de aktiviteter</w:t>
      </w:r>
      <w:r w:rsidR="004C66F8" w:rsidRPr="00B610CA">
        <w:rPr>
          <w:rFonts w:ascii="Georgia" w:hAnsi="Georgia"/>
        </w:rPr>
        <w:t>,</w:t>
      </w:r>
      <w:r w:rsidR="00EB6040">
        <w:rPr>
          <w:rFonts w:ascii="Georgia" w:hAnsi="Georgia"/>
        </w:rPr>
        <w:t xml:space="preserve"> som du skal arbejde med</w:t>
      </w:r>
      <w:r w:rsidR="002124EE" w:rsidRPr="00B610CA">
        <w:rPr>
          <w:rFonts w:ascii="Georgia" w:hAnsi="Georgia"/>
        </w:rPr>
        <w:t xml:space="preserve"> for at </w:t>
      </w:r>
      <w:r w:rsidR="00EB6040">
        <w:rPr>
          <w:rFonts w:ascii="Georgia" w:hAnsi="Georgia"/>
        </w:rPr>
        <w:t xml:space="preserve">sikre, at </w:t>
      </w:r>
      <w:r w:rsidR="002124EE" w:rsidRPr="00B610CA">
        <w:rPr>
          <w:rFonts w:ascii="Georgia" w:hAnsi="Georgia"/>
        </w:rPr>
        <w:t xml:space="preserve">du </w:t>
      </w:r>
      <w:r w:rsidR="00EB6040">
        <w:rPr>
          <w:rFonts w:ascii="Georgia" w:hAnsi="Georgia"/>
        </w:rPr>
        <w:t>op</w:t>
      </w:r>
      <w:r w:rsidR="002124EE" w:rsidRPr="00B610CA">
        <w:rPr>
          <w:rFonts w:ascii="Georgia" w:hAnsi="Georgia"/>
        </w:rPr>
        <w:t xml:space="preserve">når </w:t>
      </w:r>
      <w:r w:rsidR="00045680" w:rsidRPr="00B610CA">
        <w:rPr>
          <w:rFonts w:ascii="Georgia" w:hAnsi="Georgia"/>
        </w:rPr>
        <w:t>oplærings</w:t>
      </w:r>
      <w:r w:rsidR="002124EE" w:rsidRPr="00B610CA">
        <w:rPr>
          <w:rFonts w:ascii="Georgia" w:hAnsi="Georgia"/>
        </w:rPr>
        <w:t>målene på ru</w:t>
      </w:r>
      <w:r>
        <w:rPr>
          <w:rFonts w:ascii="Georgia" w:hAnsi="Georgia"/>
        </w:rPr>
        <w:t>tineret eller avanceret niveau.</w:t>
      </w:r>
    </w:p>
    <w:p w:rsidR="00F7331F" w:rsidRPr="00B610CA" w:rsidRDefault="00F7331F" w:rsidP="00B610CA">
      <w:pPr>
        <w:spacing w:line="276" w:lineRule="auto"/>
        <w:rPr>
          <w:rFonts w:ascii="Georgia" w:hAnsi="Georgia"/>
        </w:rPr>
      </w:pPr>
      <w:r>
        <w:rPr>
          <w:rFonts w:ascii="Georgia" w:hAnsi="Georgia"/>
        </w:rPr>
        <w:t xml:space="preserve">Når du er i </w:t>
      </w:r>
      <w:r w:rsidR="00B41D4A">
        <w:rPr>
          <w:rFonts w:ascii="Georgia" w:hAnsi="Georgia"/>
        </w:rPr>
        <w:t>dit oplæringsforløb på sygehuset</w:t>
      </w:r>
      <w:r>
        <w:rPr>
          <w:rFonts w:ascii="Georgia" w:hAnsi="Georgia"/>
        </w:rPr>
        <w:t xml:space="preserve"> vil du typisk arbejde med alle 20 oplæringsmål for SSA-uddannelsen. </w:t>
      </w:r>
      <w:r w:rsidR="00B41D4A">
        <w:rPr>
          <w:rFonts w:ascii="Georgia" w:hAnsi="Georgia"/>
        </w:rPr>
        <w:t xml:space="preserve">Du skal </w:t>
      </w:r>
      <w:r>
        <w:rPr>
          <w:rFonts w:ascii="Georgia" w:hAnsi="Georgia"/>
        </w:rPr>
        <w:t>som minimum have særligt fokus på 11</w:t>
      </w:r>
      <w:r w:rsidR="00B41D4A">
        <w:rPr>
          <w:rFonts w:ascii="Georgia" w:hAnsi="Georgia"/>
        </w:rPr>
        <w:t xml:space="preserve"> særligt udvalgte oplæringsmålingsmål</w:t>
      </w:r>
      <w:r>
        <w:rPr>
          <w:rFonts w:ascii="Georgia" w:hAnsi="Georgia"/>
        </w:rPr>
        <w:t xml:space="preserve">, hvoraf de fem skal bestås på avanceret niveau. Niveauerne </w:t>
      </w:r>
      <w:r w:rsidR="00B41D4A">
        <w:rPr>
          <w:rFonts w:ascii="Georgia" w:hAnsi="Georgia"/>
        </w:rPr>
        <w:t>er markeret</w:t>
      </w:r>
      <w:r>
        <w:rPr>
          <w:rFonts w:ascii="Georgia" w:hAnsi="Georgia"/>
        </w:rPr>
        <w:t xml:space="preserve"> med farver, som du kan se på næste side. </w:t>
      </w:r>
    </w:p>
    <w:p w:rsidR="00AE0876" w:rsidRPr="00B610CA" w:rsidRDefault="00EF6615" w:rsidP="00B610CA">
      <w:pPr>
        <w:spacing w:line="276" w:lineRule="auto"/>
        <w:rPr>
          <w:rFonts w:ascii="Georgia" w:hAnsi="Georgia"/>
        </w:rPr>
      </w:pPr>
      <w:r w:rsidRPr="00B610CA">
        <w:rPr>
          <w:rFonts w:ascii="Georgia" w:hAnsi="Georgia"/>
        </w:rPr>
        <w:t>A</w:t>
      </w:r>
      <w:r w:rsidR="002124EE" w:rsidRPr="00B610CA">
        <w:rPr>
          <w:rFonts w:ascii="Georgia" w:hAnsi="Georgia"/>
        </w:rPr>
        <w:t>ktiviteterne består af 10 kompeten</w:t>
      </w:r>
      <w:r w:rsidR="00B01D75">
        <w:rPr>
          <w:rFonts w:ascii="Georgia" w:hAnsi="Georgia"/>
        </w:rPr>
        <w:t>cekort, som du løbende får feed</w:t>
      </w:r>
      <w:r w:rsidR="002124EE" w:rsidRPr="00B610CA">
        <w:rPr>
          <w:rFonts w:ascii="Georgia" w:hAnsi="Georgia"/>
        </w:rPr>
        <w:t xml:space="preserve">back på af din vejleder. Desuden </w:t>
      </w:r>
      <w:r w:rsidRPr="00B610CA">
        <w:rPr>
          <w:rFonts w:ascii="Georgia" w:hAnsi="Georgia"/>
        </w:rPr>
        <w:t xml:space="preserve">skal du gennemgå </w:t>
      </w:r>
      <w:r w:rsidR="00AE0876" w:rsidRPr="00B610CA">
        <w:rPr>
          <w:rFonts w:ascii="Georgia" w:hAnsi="Georgia"/>
        </w:rPr>
        <w:t>d</w:t>
      </w:r>
      <w:r w:rsidRPr="00B610CA">
        <w:rPr>
          <w:rFonts w:ascii="Georgia" w:hAnsi="Georgia"/>
        </w:rPr>
        <w:t>et ”T</w:t>
      </w:r>
      <w:r w:rsidR="00AE0876" w:rsidRPr="00B610CA">
        <w:rPr>
          <w:rFonts w:ascii="Georgia" w:hAnsi="Georgia"/>
        </w:rPr>
        <w:t>ematiserede</w:t>
      </w:r>
      <w:r w:rsidR="002124EE" w:rsidRPr="00B610CA">
        <w:rPr>
          <w:rFonts w:ascii="Georgia" w:hAnsi="Georgia"/>
        </w:rPr>
        <w:t xml:space="preserve"> forløb</w:t>
      </w:r>
      <w:r w:rsidRPr="00B610CA">
        <w:rPr>
          <w:rFonts w:ascii="Georgia" w:hAnsi="Georgia"/>
        </w:rPr>
        <w:t>”</w:t>
      </w:r>
      <w:r w:rsidR="00EB6040">
        <w:rPr>
          <w:rFonts w:ascii="Georgia" w:hAnsi="Georgia"/>
        </w:rPr>
        <w:t>,</w:t>
      </w:r>
      <w:r w:rsidR="002124EE" w:rsidRPr="00B610CA">
        <w:rPr>
          <w:rFonts w:ascii="Georgia" w:hAnsi="Georgia"/>
        </w:rPr>
        <w:t xml:space="preserve"> der strækker sig over to uger. Her arbejder du med kliniske observationer, medicinhåndtering</w:t>
      </w:r>
      <w:r w:rsidR="00EB6040">
        <w:rPr>
          <w:rFonts w:ascii="Georgia" w:hAnsi="Georgia"/>
        </w:rPr>
        <w:t xml:space="preserve"> samt </w:t>
      </w:r>
      <w:r w:rsidR="002124EE" w:rsidRPr="00B610CA">
        <w:rPr>
          <w:rFonts w:ascii="Georgia" w:hAnsi="Georgia"/>
        </w:rPr>
        <w:t>s</w:t>
      </w:r>
      <w:r w:rsidR="002124EE" w:rsidRPr="00B610CA">
        <w:rPr>
          <w:rFonts w:ascii="Georgia" w:hAnsi="Georgia"/>
          <w:i/>
        </w:rPr>
        <w:t xml:space="preserve">kygning </w:t>
      </w:r>
      <w:r w:rsidR="002124EE" w:rsidRPr="00B610CA">
        <w:rPr>
          <w:rFonts w:ascii="Georgia" w:hAnsi="Georgia"/>
        </w:rPr>
        <w:t>som metode.</w:t>
      </w:r>
      <w:r w:rsidRPr="00B610CA">
        <w:rPr>
          <w:rFonts w:ascii="Georgia" w:hAnsi="Georgia"/>
        </w:rPr>
        <w:t xml:space="preserve"> Du finder beskrivelse af all</w:t>
      </w:r>
      <w:r w:rsidR="000E5FED">
        <w:rPr>
          <w:rFonts w:ascii="Georgia" w:hAnsi="Georgia"/>
        </w:rPr>
        <w:t>e aktiviteter længere fremme i plan</w:t>
      </w:r>
      <w:r w:rsidRPr="00B610CA">
        <w:rPr>
          <w:rFonts w:ascii="Georgia" w:hAnsi="Georgia"/>
        </w:rPr>
        <w:t xml:space="preserve">en. </w:t>
      </w:r>
    </w:p>
    <w:p w:rsidR="00150D49" w:rsidRPr="00B610CA" w:rsidRDefault="00EF6615" w:rsidP="00B610CA">
      <w:pPr>
        <w:spacing w:line="276" w:lineRule="auto"/>
        <w:rPr>
          <w:rFonts w:ascii="Georgia" w:hAnsi="Georgia"/>
        </w:rPr>
      </w:pPr>
      <w:r w:rsidRPr="00B610CA">
        <w:rPr>
          <w:rFonts w:ascii="Georgia" w:hAnsi="Georgia"/>
        </w:rPr>
        <w:t>Du er i fremmøde på din afdeling i gennemsnit 33 timer om ugen</w:t>
      </w:r>
      <w:r w:rsidR="00AE0876" w:rsidRPr="00B610CA">
        <w:rPr>
          <w:rFonts w:ascii="Georgia" w:hAnsi="Georgia"/>
        </w:rPr>
        <w:t>,</w:t>
      </w:r>
      <w:r w:rsidR="00A631DF">
        <w:rPr>
          <w:rFonts w:ascii="Georgia" w:hAnsi="Georgia"/>
        </w:rPr>
        <w:t xml:space="preserve"> og derudover har du fire</w:t>
      </w:r>
      <w:r w:rsidRPr="00B610CA">
        <w:rPr>
          <w:rFonts w:ascii="Georgia" w:hAnsi="Georgia"/>
        </w:rPr>
        <w:t xml:space="preserve"> timer</w:t>
      </w:r>
      <w:r w:rsidR="00A631DF">
        <w:rPr>
          <w:rFonts w:ascii="Georgia" w:hAnsi="Georgia"/>
        </w:rPr>
        <w:t>s</w:t>
      </w:r>
      <w:r w:rsidRPr="00B610CA">
        <w:rPr>
          <w:rFonts w:ascii="Georgia" w:hAnsi="Georgia"/>
        </w:rPr>
        <w:t xml:space="preserve"> fordybelsestid om ugen</w:t>
      </w:r>
      <w:r w:rsidR="003143CA" w:rsidRPr="00B610CA">
        <w:rPr>
          <w:rFonts w:ascii="Georgia" w:hAnsi="Georgia"/>
        </w:rPr>
        <w:t xml:space="preserve">. </w:t>
      </w:r>
      <w:r w:rsidR="00E176F8" w:rsidRPr="00B610CA">
        <w:rPr>
          <w:rFonts w:ascii="Georgia" w:hAnsi="Georgia"/>
        </w:rPr>
        <w:t xml:space="preserve">Fordybelsestiden </w:t>
      </w:r>
      <w:r w:rsidR="000239CB" w:rsidRPr="00B610CA">
        <w:rPr>
          <w:rFonts w:ascii="Georgia" w:hAnsi="Georgia"/>
        </w:rPr>
        <w:t xml:space="preserve">skaber rum for at du kan styrke kobling af teori </w:t>
      </w:r>
      <w:r w:rsidR="00EB6040">
        <w:rPr>
          <w:rFonts w:ascii="Georgia" w:hAnsi="Georgia"/>
        </w:rPr>
        <w:t>og</w:t>
      </w:r>
      <w:r w:rsidR="000239CB" w:rsidRPr="00B610CA">
        <w:rPr>
          <w:rFonts w:ascii="Georgia" w:hAnsi="Georgia"/>
        </w:rPr>
        <w:t xml:space="preserve"> praksis</w:t>
      </w:r>
      <w:r w:rsidR="00EB6040">
        <w:rPr>
          <w:rFonts w:ascii="Georgia" w:hAnsi="Georgia"/>
        </w:rPr>
        <w:t xml:space="preserve"> </w:t>
      </w:r>
      <w:r w:rsidR="000239CB" w:rsidRPr="00B610CA">
        <w:rPr>
          <w:rFonts w:ascii="Georgia" w:hAnsi="Georgia"/>
        </w:rPr>
        <w:t>gennem refleksion, logbog, opgaver mm</w:t>
      </w:r>
      <w:r w:rsidR="00AE0876" w:rsidRPr="00B610CA">
        <w:rPr>
          <w:rFonts w:ascii="Georgia" w:hAnsi="Georgia"/>
        </w:rPr>
        <w:t>. Timernes indhold og placering</w:t>
      </w:r>
      <w:r w:rsidR="000239CB" w:rsidRPr="00B610CA">
        <w:rPr>
          <w:rFonts w:ascii="Georgia" w:hAnsi="Georgia"/>
        </w:rPr>
        <w:t xml:space="preserve"> planlægger du sammen med din vejleder. I har begge ansvar for opfølgning af fordybelsestimerne</w:t>
      </w:r>
      <w:r w:rsidR="00AE0876" w:rsidRPr="00B610CA">
        <w:rPr>
          <w:rFonts w:ascii="Georgia" w:hAnsi="Georgia"/>
        </w:rPr>
        <w:t>,</w:t>
      </w:r>
      <w:r w:rsidR="00150D49" w:rsidRPr="00B610CA">
        <w:rPr>
          <w:rFonts w:ascii="Georgia" w:hAnsi="Georgia"/>
        </w:rPr>
        <w:t xml:space="preserve"> som</w:t>
      </w:r>
      <w:r w:rsidR="000239CB" w:rsidRPr="00B610CA">
        <w:rPr>
          <w:rFonts w:ascii="Georgia" w:hAnsi="Georgia"/>
        </w:rPr>
        <w:t xml:space="preserve"> foregå</w:t>
      </w:r>
      <w:r w:rsidR="00150D49" w:rsidRPr="00B610CA">
        <w:rPr>
          <w:rFonts w:ascii="Georgia" w:hAnsi="Georgia"/>
        </w:rPr>
        <w:t>r</w:t>
      </w:r>
      <w:r w:rsidR="000239CB" w:rsidRPr="00B610CA">
        <w:rPr>
          <w:rFonts w:ascii="Georgia" w:hAnsi="Georgia"/>
        </w:rPr>
        <w:t xml:space="preserve"> ved de ugentlige samtaler</w:t>
      </w:r>
      <w:r w:rsidR="00AE0876" w:rsidRPr="00B610CA">
        <w:rPr>
          <w:rFonts w:ascii="Georgia" w:hAnsi="Georgia"/>
        </w:rPr>
        <w:t>,</w:t>
      </w:r>
      <w:r w:rsidR="000239CB" w:rsidRPr="00B610CA">
        <w:rPr>
          <w:rFonts w:ascii="Georgia" w:hAnsi="Georgia"/>
        </w:rPr>
        <w:t xml:space="preserve"> hvor I gør status på kompetencekorte</w:t>
      </w:r>
      <w:r w:rsidR="00150D49" w:rsidRPr="00B610CA">
        <w:rPr>
          <w:rFonts w:ascii="Georgia" w:hAnsi="Georgia"/>
        </w:rPr>
        <w:t>ne</w:t>
      </w:r>
      <w:r w:rsidR="00AE0876" w:rsidRPr="00B610CA">
        <w:rPr>
          <w:rFonts w:ascii="Georgia" w:hAnsi="Georgia"/>
        </w:rPr>
        <w:t xml:space="preserve">. </w:t>
      </w:r>
      <w:r w:rsidR="00EB6040">
        <w:rPr>
          <w:rFonts w:ascii="Georgia" w:hAnsi="Georgia"/>
        </w:rPr>
        <w:t>Som følge</w:t>
      </w:r>
      <w:r w:rsidR="00150D49" w:rsidRPr="00B610CA">
        <w:rPr>
          <w:rFonts w:ascii="Georgia" w:hAnsi="Georgia"/>
        </w:rPr>
        <w:t xml:space="preserve"> heraf vil</w:t>
      </w:r>
      <w:r w:rsidR="00F74C88">
        <w:rPr>
          <w:rFonts w:ascii="Georgia" w:hAnsi="Georgia"/>
        </w:rPr>
        <w:t xml:space="preserve"> der</w:t>
      </w:r>
      <w:r w:rsidR="00150D49" w:rsidRPr="00B610CA">
        <w:rPr>
          <w:rFonts w:ascii="Georgia" w:hAnsi="Georgia"/>
        </w:rPr>
        <w:t xml:space="preserve"> være områder</w:t>
      </w:r>
      <w:r w:rsidR="00AE0876" w:rsidRPr="00B610CA">
        <w:rPr>
          <w:rFonts w:ascii="Georgia" w:hAnsi="Georgia"/>
        </w:rPr>
        <w:t>,</w:t>
      </w:r>
      <w:r w:rsidR="00150D49" w:rsidRPr="00B610CA">
        <w:rPr>
          <w:rFonts w:ascii="Georgia" w:hAnsi="Georgia"/>
        </w:rPr>
        <w:t xml:space="preserve"> som du skal fordybe dig i</w:t>
      </w:r>
      <w:r w:rsidR="000239CB" w:rsidRPr="00B610CA">
        <w:rPr>
          <w:rFonts w:ascii="Georgia" w:hAnsi="Georgia"/>
        </w:rPr>
        <w:t>.</w:t>
      </w:r>
    </w:p>
    <w:p w:rsidR="00AB7BF3" w:rsidRDefault="00150D49" w:rsidP="00EB6040">
      <w:pPr>
        <w:spacing w:line="276" w:lineRule="auto"/>
        <w:rPr>
          <w:rFonts w:ascii="Georgia" w:hAnsi="Georgia"/>
          <w:b/>
          <w:i/>
        </w:rPr>
      </w:pPr>
      <w:r w:rsidRPr="00B610CA">
        <w:rPr>
          <w:rFonts w:ascii="Georgia" w:hAnsi="Georgia"/>
        </w:rPr>
        <w:t xml:space="preserve">Kompetencekortene og det </w:t>
      </w:r>
      <w:r w:rsidRPr="00064905">
        <w:rPr>
          <w:rFonts w:ascii="Georgia" w:hAnsi="Georgia"/>
          <w:i/>
        </w:rPr>
        <w:t>”Tematiserede forløb”</w:t>
      </w:r>
      <w:r w:rsidRPr="00B610CA">
        <w:rPr>
          <w:rFonts w:ascii="Georgia" w:hAnsi="Georgia"/>
        </w:rPr>
        <w:t xml:space="preserve"> er udarbejdet på baggrund af </w:t>
      </w:r>
      <w:r w:rsidRPr="00B41D4A">
        <w:rPr>
          <w:rFonts w:ascii="Georgia" w:hAnsi="Georgia"/>
        </w:rPr>
        <w:t>oplæringsmålene</w:t>
      </w:r>
      <w:r w:rsidR="00AE0876" w:rsidRPr="00B610CA">
        <w:rPr>
          <w:rFonts w:ascii="Georgia" w:hAnsi="Georgia"/>
        </w:rPr>
        <w:t>,</w:t>
      </w:r>
      <w:r w:rsidR="00EF6615" w:rsidRPr="00B610CA">
        <w:rPr>
          <w:rFonts w:ascii="Georgia" w:hAnsi="Georgia"/>
          <w:b/>
          <w:i/>
        </w:rPr>
        <w:t xml:space="preserve"> </w:t>
      </w:r>
      <w:r w:rsidRPr="00B610CA">
        <w:rPr>
          <w:rFonts w:ascii="Georgia" w:hAnsi="Georgia"/>
        </w:rPr>
        <w:t>som er hele fundamentet for din</w:t>
      </w:r>
      <w:r w:rsidRPr="00B610CA">
        <w:rPr>
          <w:rFonts w:ascii="Georgia" w:hAnsi="Georgia"/>
          <w:b/>
          <w:i/>
        </w:rPr>
        <w:t xml:space="preserve"> </w:t>
      </w:r>
      <w:r w:rsidR="00F04FDF">
        <w:rPr>
          <w:rFonts w:ascii="Georgia" w:hAnsi="Georgia"/>
        </w:rPr>
        <w:t>oplæring</w:t>
      </w:r>
      <w:r w:rsidR="00AE0876" w:rsidRPr="00B610CA">
        <w:rPr>
          <w:rFonts w:ascii="Georgia" w:hAnsi="Georgia"/>
        </w:rPr>
        <w:t xml:space="preserve">. </w:t>
      </w:r>
      <w:r w:rsidRPr="00B610CA">
        <w:rPr>
          <w:rFonts w:ascii="Georgia" w:hAnsi="Georgia"/>
        </w:rPr>
        <w:t xml:space="preserve"> </w:t>
      </w:r>
      <w:r w:rsidR="00AE0876" w:rsidRPr="00B610CA">
        <w:rPr>
          <w:rFonts w:ascii="Georgia" w:hAnsi="Georgia"/>
        </w:rPr>
        <w:t xml:space="preserve">Sidst i perioden </w:t>
      </w:r>
      <w:r w:rsidRPr="00B610CA">
        <w:rPr>
          <w:rFonts w:ascii="Georgia" w:hAnsi="Georgia"/>
        </w:rPr>
        <w:t xml:space="preserve">evalueres </w:t>
      </w:r>
      <w:r w:rsidR="00AE0876" w:rsidRPr="00B610CA">
        <w:rPr>
          <w:rFonts w:ascii="Georgia" w:hAnsi="Georgia"/>
        </w:rPr>
        <w:t xml:space="preserve">du </w:t>
      </w:r>
      <w:r w:rsidRPr="00B610CA">
        <w:rPr>
          <w:rFonts w:ascii="Georgia" w:hAnsi="Georgia"/>
        </w:rPr>
        <w:t>ud fra</w:t>
      </w:r>
      <w:r w:rsidR="00AE0876" w:rsidRPr="00B610CA">
        <w:rPr>
          <w:rFonts w:ascii="Georgia" w:hAnsi="Georgia"/>
        </w:rPr>
        <w:t xml:space="preserve"> oplæringsmålene,</w:t>
      </w:r>
      <w:r w:rsidR="00B610CA" w:rsidRPr="00B610CA">
        <w:rPr>
          <w:rFonts w:ascii="Georgia" w:hAnsi="Georgia"/>
        </w:rPr>
        <w:t xml:space="preserve"> </w:t>
      </w:r>
      <w:r w:rsidR="00D00649">
        <w:rPr>
          <w:rFonts w:ascii="Georgia" w:hAnsi="Georgia"/>
        </w:rPr>
        <w:t>som du finder</w:t>
      </w:r>
      <w:r w:rsidRPr="00B610CA">
        <w:rPr>
          <w:rFonts w:ascii="Georgia" w:hAnsi="Georgia"/>
        </w:rPr>
        <w:t xml:space="preserve"> på næste </w:t>
      </w:r>
      <w:r w:rsidR="00EB6040" w:rsidRPr="00B610CA">
        <w:rPr>
          <w:rFonts w:ascii="Georgia" w:hAnsi="Georgia"/>
        </w:rPr>
        <w:t>side.</w:t>
      </w:r>
      <w:r w:rsidR="00EB6040" w:rsidRPr="00B610CA">
        <w:rPr>
          <w:rFonts w:ascii="Georgia" w:hAnsi="Georgia"/>
          <w:b/>
          <w:i/>
        </w:rPr>
        <w:t xml:space="preserve"> </w:t>
      </w:r>
    </w:p>
    <w:p w:rsidR="00B41D4A" w:rsidRDefault="00B41D4A" w:rsidP="00EB6040">
      <w:pPr>
        <w:spacing w:line="276" w:lineRule="auto"/>
        <w:rPr>
          <w:rFonts w:ascii="Georgia" w:hAnsi="Georgia"/>
        </w:rPr>
      </w:pPr>
    </w:p>
    <w:p w:rsidR="002124EE" w:rsidRPr="00B610CA" w:rsidRDefault="002124EE" w:rsidP="00F35E1D">
      <w:pPr>
        <w:jc w:val="center"/>
        <w:rPr>
          <w:rFonts w:ascii="Georgia" w:hAnsi="Georgia"/>
          <w:color w:val="6B911C" w:themeColor="accent1" w:themeShade="BF"/>
          <w:sz w:val="36"/>
          <w:szCs w:val="28"/>
        </w:rPr>
      </w:pPr>
      <w:r>
        <w:rPr>
          <w:noProof/>
          <w:lang w:eastAsia="da-DK"/>
        </w:rPr>
        <w:drawing>
          <wp:inline distT="0" distB="0" distL="0" distR="0" wp14:anchorId="5011A189" wp14:editId="4774FAC3">
            <wp:extent cx="3387600" cy="1900800"/>
            <wp:effectExtent l="0" t="0" r="3810" b="4445"/>
            <wp:docPr id="84" name="Bille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7600" cy="1900800"/>
                    </a:xfrm>
                    <a:prstGeom prst="rect">
                      <a:avLst/>
                    </a:prstGeom>
                    <a:noFill/>
                  </pic:spPr>
                </pic:pic>
              </a:graphicData>
            </a:graphic>
          </wp:inline>
        </w:drawing>
      </w:r>
    </w:p>
    <w:p w:rsidR="002124EE" w:rsidRDefault="002124EE" w:rsidP="00B610CA">
      <w:pPr>
        <w:spacing w:line="276" w:lineRule="auto"/>
        <w:rPr>
          <w:rFonts w:ascii="Georgia" w:eastAsiaTheme="majorEastAsia" w:hAnsi="Georgia" w:cstheme="majorBidi"/>
          <w:color w:val="3E7718" w:themeColor="accent2" w:themeShade="BF"/>
          <w:sz w:val="32"/>
          <w:szCs w:val="32"/>
        </w:rPr>
      </w:pPr>
      <w:r w:rsidRPr="00B610CA">
        <w:rPr>
          <w:rFonts w:ascii="Georgia" w:hAnsi="Georgia"/>
          <w:color w:val="6B911C" w:themeColor="accent1" w:themeShade="BF"/>
          <w:sz w:val="28"/>
        </w:rPr>
        <w:t>Vi ønsker dig en r</w:t>
      </w:r>
      <w:r w:rsidR="009E3610">
        <w:rPr>
          <w:rFonts w:ascii="Georgia" w:hAnsi="Georgia"/>
          <w:color w:val="6B911C" w:themeColor="accent1" w:themeShade="BF"/>
          <w:sz w:val="28"/>
        </w:rPr>
        <w:t>igtig god oplæring i somatikken</w:t>
      </w:r>
      <w:r w:rsidR="00B610CA">
        <w:rPr>
          <w:rFonts w:ascii="Georgia" w:hAnsi="Georgia"/>
          <w:color w:val="6B911C" w:themeColor="accent1" w:themeShade="BF"/>
          <w:sz w:val="28"/>
        </w:rPr>
        <w:br/>
      </w:r>
      <w:r w:rsidRPr="00B610CA">
        <w:rPr>
          <w:rFonts w:ascii="Georgia" w:hAnsi="Georgia"/>
          <w:color w:val="6B911C" w:themeColor="accent1" w:themeShade="BF"/>
          <w:sz w:val="28"/>
        </w:rPr>
        <w:t>Region Sjællands Uddannelseskonsulenter</w:t>
      </w:r>
      <w:r w:rsidRPr="00911E1D">
        <w:rPr>
          <w:color w:val="6B911C" w:themeColor="accent1" w:themeShade="BF"/>
          <w:sz w:val="28"/>
          <w:szCs w:val="28"/>
        </w:rPr>
        <w:br w:type="page"/>
      </w:r>
    </w:p>
    <w:p w:rsidR="00B55D87" w:rsidRPr="00744D5A" w:rsidRDefault="009048BD" w:rsidP="00B55D87">
      <w:pPr>
        <w:pStyle w:val="Overskrift1"/>
        <w:shd w:val="clear" w:color="auto" w:fill="D4ECA1" w:themeFill="accent1" w:themeFillTint="66"/>
        <w:jc w:val="center"/>
        <w:rPr>
          <w:rFonts w:ascii="Georgia" w:hAnsi="Georgia"/>
          <w:color w:val="3E7718" w:themeColor="accent2" w:themeShade="BF"/>
        </w:rPr>
      </w:pPr>
      <w:bookmarkStart w:id="3" w:name="_Toc171322931"/>
      <w:r>
        <w:rPr>
          <w:rFonts w:ascii="Georgia" w:hAnsi="Georgia"/>
          <w:color w:val="3E7718" w:themeColor="accent2" w:themeShade="BF"/>
        </w:rPr>
        <w:lastRenderedPageBreak/>
        <w:t>Oplæringsmål</w:t>
      </w:r>
      <w:bookmarkEnd w:id="3"/>
    </w:p>
    <w:p w:rsidR="00B41D4A" w:rsidRDefault="00560DD4" w:rsidP="00B41D4A">
      <w:pPr>
        <w:jc w:val="center"/>
        <w:rPr>
          <w:sz w:val="28"/>
          <w:szCs w:val="28"/>
          <w:shd w:val="clear" w:color="auto" w:fill="93DE61" w:themeFill="accent2" w:themeFillTint="99"/>
        </w:rPr>
      </w:pPr>
      <w:r>
        <w:rPr>
          <w:rFonts w:ascii="Georgia" w:hAnsi="Georgia"/>
          <w:sz w:val="28"/>
          <w:szCs w:val="28"/>
          <w:shd w:val="clear" w:color="auto" w:fill="93DE61" w:themeFill="accent2" w:themeFillTint="99"/>
        </w:rPr>
        <w:br/>
      </w:r>
      <w:r w:rsidR="00F74C88" w:rsidRPr="00B41D4A">
        <w:rPr>
          <w:rFonts w:ascii="Georgia" w:hAnsi="Georgia"/>
          <w:sz w:val="28"/>
          <w:szCs w:val="28"/>
          <w:shd w:val="clear" w:color="auto" w:fill="93DE61" w:themeFill="accent2" w:themeFillTint="99"/>
        </w:rPr>
        <w:t xml:space="preserve">De grønne mål </w:t>
      </w:r>
      <w:r w:rsidR="00F74C88">
        <w:rPr>
          <w:rFonts w:ascii="Georgia" w:hAnsi="Georgia"/>
          <w:sz w:val="28"/>
          <w:szCs w:val="28"/>
          <w:shd w:val="clear" w:color="auto" w:fill="93DE61" w:themeFill="accent2" w:themeFillTint="99"/>
        </w:rPr>
        <w:t xml:space="preserve">skal nås </w:t>
      </w:r>
      <w:r w:rsidR="00F74C88" w:rsidRPr="00B41D4A">
        <w:rPr>
          <w:rFonts w:ascii="Georgia" w:hAnsi="Georgia"/>
          <w:sz w:val="28"/>
          <w:szCs w:val="28"/>
          <w:shd w:val="clear" w:color="auto" w:fill="93DE61" w:themeFill="accent2" w:themeFillTint="99"/>
        </w:rPr>
        <w:t>på avanceret niveau</w:t>
      </w:r>
      <w:r w:rsidR="00F74C88">
        <w:rPr>
          <w:rFonts w:ascii="Georgia" w:hAnsi="Georgia"/>
          <w:sz w:val="28"/>
          <w:szCs w:val="28"/>
          <w:shd w:val="clear" w:color="auto" w:fill="93DE61" w:themeFill="accent2" w:themeFillTint="99"/>
        </w:rPr>
        <w:t xml:space="preserve">. </w:t>
      </w:r>
      <w:r w:rsidR="00F74C88" w:rsidRPr="00054857">
        <w:rPr>
          <w:rFonts w:ascii="Georgia" w:hAnsi="Georgia"/>
          <w:sz w:val="28"/>
          <w:szCs w:val="28"/>
          <w:shd w:val="clear" w:color="auto" w:fill="FFFF00"/>
        </w:rPr>
        <w:t xml:space="preserve"> </w:t>
      </w:r>
      <w:r w:rsidR="00B55D87" w:rsidRPr="00054857">
        <w:rPr>
          <w:rFonts w:ascii="Georgia" w:hAnsi="Georgia"/>
          <w:sz w:val="28"/>
          <w:szCs w:val="28"/>
          <w:shd w:val="clear" w:color="auto" w:fill="FFFF00"/>
        </w:rPr>
        <w:t xml:space="preserve">De </w:t>
      </w:r>
      <w:r w:rsidR="00B55D87" w:rsidRPr="00B41D4A">
        <w:rPr>
          <w:rFonts w:ascii="Georgia" w:hAnsi="Georgia"/>
          <w:sz w:val="28"/>
          <w:szCs w:val="28"/>
          <w:shd w:val="clear" w:color="auto" w:fill="FFFF00"/>
        </w:rPr>
        <w:t>gule mål på rutineret niveau.</w:t>
      </w:r>
      <w:r w:rsidR="00B41D4A" w:rsidRPr="00B41D4A">
        <w:rPr>
          <w:rFonts w:ascii="Georgia" w:hAnsi="Georgia"/>
          <w:sz w:val="28"/>
          <w:szCs w:val="28"/>
          <w:shd w:val="clear" w:color="auto" w:fill="93DE61" w:themeFill="accent2" w:themeFillTint="99"/>
        </w:rPr>
        <w:br/>
      </w:r>
      <w:r w:rsidR="00B41D4A">
        <w:rPr>
          <w:rFonts w:ascii="Georgia" w:hAnsi="Georgia"/>
          <w:sz w:val="28"/>
          <w:szCs w:val="28"/>
        </w:rPr>
        <w:t>M</w:t>
      </w:r>
      <w:r w:rsidR="00B41D4A" w:rsidRPr="00B41D4A">
        <w:rPr>
          <w:rFonts w:ascii="Georgia" w:hAnsi="Georgia"/>
          <w:sz w:val="28"/>
          <w:szCs w:val="28"/>
        </w:rPr>
        <w:t>ål</w:t>
      </w:r>
      <w:r w:rsidR="00B41D4A">
        <w:rPr>
          <w:rFonts w:ascii="Georgia" w:hAnsi="Georgia"/>
          <w:sz w:val="28"/>
          <w:szCs w:val="28"/>
        </w:rPr>
        <w:t xml:space="preserve"> uden farvemarkering</w:t>
      </w:r>
      <w:r w:rsidR="00B41D4A" w:rsidRPr="00B41D4A">
        <w:rPr>
          <w:rFonts w:ascii="Georgia" w:hAnsi="Georgia"/>
          <w:sz w:val="28"/>
          <w:szCs w:val="28"/>
        </w:rPr>
        <w:t xml:space="preserve"> kan du arbejde med efter aftale med </w:t>
      </w:r>
      <w:r w:rsidR="00B41D4A">
        <w:rPr>
          <w:rFonts w:ascii="Georgia" w:hAnsi="Georgia"/>
          <w:sz w:val="28"/>
          <w:szCs w:val="28"/>
        </w:rPr>
        <w:t xml:space="preserve">din </w:t>
      </w:r>
      <w:r w:rsidR="00B41D4A" w:rsidRPr="00B41D4A">
        <w:rPr>
          <w:rFonts w:ascii="Georgia" w:hAnsi="Georgia"/>
          <w:sz w:val="28"/>
          <w:szCs w:val="28"/>
        </w:rPr>
        <w:t>vejleder.</w:t>
      </w:r>
    </w:p>
    <w:tbl>
      <w:tblPr>
        <w:tblStyle w:val="Tabel-Gitter"/>
        <w:tblW w:w="0" w:type="auto"/>
        <w:tblLook w:val="04A0" w:firstRow="1" w:lastRow="0" w:firstColumn="1" w:lastColumn="0" w:noHBand="0" w:noVBand="1"/>
      </w:tblPr>
      <w:tblGrid>
        <w:gridCol w:w="562"/>
        <w:gridCol w:w="9894"/>
      </w:tblGrid>
      <w:tr w:rsidR="00615896" w:rsidTr="00453B98">
        <w:tc>
          <w:tcPr>
            <w:tcW w:w="562" w:type="dxa"/>
            <w:shd w:val="clear" w:color="auto" w:fill="93DE61" w:themeFill="accent2" w:themeFillTint="99"/>
          </w:tcPr>
          <w:p w:rsidR="00615896" w:rsidRPr="00054857" w:rsidRDefault="00615896" w:rsidP="00E50144">
            <w:pPr>
              <w:rPr>
                <w:rFonts w:ascii="Georgia" w:hAnsi="Georgia"/>
                <w:sz w:val="28"/>
                <w:szCs w:val="28"/>
              </w:rPr>
            </w:pPr>
            <w:r w:rsidRPr="00054857">
              <w:rPr>
                <w:rFonts w:ascii="Georgia" w:hAnsi="Georgia"/>
              </w:rPr>
              <w:t xml:space="preserve">1. </w:t>
            </w:r>
          </w:p>
        </w:tc>
        <w:tc>
          <w:tcPr>
            <w:tcW w:w="9894" w:type="dxa"/>
            <w:shd w:val="clear" w:color="auto" w:fill="93DE61" w:themeFill="accent2" w:themeFillTint="99"/>
          </w:tcPr>
          <w:p w:rsidR="00615896" w:rsidRPr="00054857" w:rsidRDefault="00615896" w:rsidP="00E50144">
            <w:pPr>
              <w:rPr>
                <w:rFonts w:ascii="Georgia" w:hAnsi="Georgia"/>
                <w:sz w:val="28"/>
                <w:szCs w:val="28"/>
              </w:rPr>
            </w:pPr>
            <w:r w:rsidRPr="00054857">
              <w:rPr>
                <w:rFonts w:ascii="Georgia" w:hAnsi="Georgia"/>
              </w:rPr>
              <w:t>Du kan gennemføre og reflektere over kliniske sygeplejehandlinger, herunder selvstændigt anvende sygeplejeprocessen til at indsamle data, identificere, analysere, planlægge, udføre og evaluere sygepleje til patienter med grundlæggende behov.</w:t>
            </w:r>
          </w:p>
        </w:tc>
      </w:tr>
      <w:tr w:rsidR="00615896" w:rsidTr="00453B98">
        <w:tc>
          <w:tcPr>
            <w:tcW w:w="562" w:type="dxa"/>
            <w:shd w:val="clear" w:color="auto" w:fill="93DE61" w:themeFill="accent2" w:themeFillTint="99"/>
          </w:tcPr>
          <w:p w:rsidR="00615896" w:rsidRPr="00054857" w:rsidRDefault="00615896" w:rsidP="00E50144">
            <w:pPr>
              <w:rPr>
                <w:rFonts w:ascii="Georgia" w:hAnsi="Georgia"/>
                <w:sz w:val="28"/>
                <w:szCs w:val="28"/>
              </w:rPr>
            </w:pPr>
            <w:r w:rsidRPr="00B82393">
              <w:rPr>
                <w:rFonts w:ascii="Georgia" w:hAnsi="Georgia"/>
              </w:rPr>
              <w:t xml:space="preserve">2. </w:t>
            </w:r>
          </w:p>
        </w:tc>
        <w:tc>
          <w:tcPr>
            <w:tcW w:w="9894" w:type="dxa"/>
            <w:shd w:val="clear" w:color="auto" w:fill="93DE61" w:themeFill="accent2" w:themeFillTint="99"/>
          </w:tcPr>
          <w:p w:rsidR="00615896" w:rsidRPr="00054857" w:rsidRDefault="00615896" w:rsidP="00E50144">
            <w:pPr>
              <w:rPr>
                <w:rFonts w:ascii="Georgia" w:hAnsi="Georgia"/>
                <w:sz w:val="28"/>
                <w:szCs w:val="28"/>
              </w:rPr>
            </w:pPr>
            <w:r w:rsidRPr="00B82393">
              <w:rPr>
                <w:rFonts w:ascii="Georgia" w:hAnsi="Georgia"/>
              </w:rPr>
              <w:t>Du kan planlægge og iværksætte sundhedsfaglige handlinger på baggrund af faglige og kliniske vurderinger, herunder Sundhedsstyrelsens screeningsværktøjer til tidlig opsporing, samt lokale procedurer og retningslinjer.</w:t>
            </w:r>
          </w:p>
        </w:tc>
      </w:tr>
      <w:tr w:rsidR="00615896" w:rsidTr="00453B98">
        <w:tc>
          <w:tcPr>
            <w:tcW w:w="562" w:type="dxa"/>
            <w:shd w:val="clear" w:color="auto" w:fill="93DE61" w:themeFill="accent2" w:themeFillTint="99"/>
          </w:tcPr>
          <w:p w:rsidR="00615896" w:rsidRPr="00054857" w:rsidRDefault="00615896" w:rsidP="00E50144">
            <w:pPr>
              <w:rPr>
                <w:rFonts w:ascii="Georgia" w:hAnsi="Georgia"/>
                <w:sz w:val="28"/>
                <w:szCs w:val="28"/>
              </w:rPr>
            </w:pPr>
            <w:r w:rsidRPr="00054857">
              <w:rPr>
                <w:rFonts w:ascii="Georgia" w:hAnsi="Georgia"/>
              </w:rPr>
              <w:t xml:space="preserve">3. </w:t>
            </w:r>
          </w:p>
        </w:tc>
        <w:tc>
          <w:tcPr>
            <w:tcW w:w="9894" w:type="dxa"/>
            <w:shd w:val="clear" w:color="auto" w:fill="93DE61" w:themeFill="accent2" w:themeFillTint="99"/>
          </w:tcPr>
          <w:p w:rsidR="00615896" w:rsidRPr="00054857" w:rsidRDefault="00615896" w:rsidP="00E50144">
            <w:pPr>
              <w:rPr>
                <w:rFonts w:ascii="Georgia" w:hAnsi="Georgia"/>
                <w:sz w:val="28"/>
                <w:szCs w:val="28"/>
              </w:rPr>
            </w:pPr>
            <w:r w:rsidRPr="00054857">
              <w:rPr>
                <w:rFonts w:ascii="Georgia" w:hAnsi="Georgia"/>
              </w:rPr>
              <w:t>Du kan selvstændigt identificere og reagere på ændring i patientens sundhedstilstand. Ved uforudsete og komplekse problemstillinger kan du udføre sygeplejehandlinger indenfor eget kompetenceområde samt delegerede sygeplejehandlinger, herunder udføre palliativ pleje.</w:t>
            </w:r>
          </w:p>
        </w:tc>
      </w:tr>
      <w:tr w:rsidR="00615896" w:rsidTr="00615896">
        <w:tc>
          <w:tcPr>
            <w:tcW w:w="562" w:type="dxa"/>
            <w:shd w:val="clear" w:color="auto" w:fill="auto"/>
          </w:tcPr>
          <w:p w:rsidR="00615896" w:rsidRPr="00054857" w:rsidRDefault="00615896" w:rsidP="00E50144">
            <w:pPr>
              <w:rPr>
                <w:rFonts w:ascii="Georgia" w:hAnsi="Georgia"/>
                <w:sz w:val="28"/>
                <w:szCs w:val="28"/>
              </w:rPr>
            </w:pPr>
            <w:r w:rsidRPr="00054857">
              <w:rPr>
                <w:rFonts w:ascii="Georgia" w:hAnsi="Georgia"/>
              </w:rPr>
              <w:t xml:space="preserve">4. </w:t>
            </w:r>
          </w:p>
        </w:tc>
        <w:tc>
          <w:tcPr>
            <w:tcW w:w="9894" w:type="dxa"/>
            <w:shd w:val="clear" w:color="auto" w:fill="auto"/>
          </w:tcPr>
          <w:p w:rsidR="00615896" w:rsidRPr="00054857" w:rsidRDefault="00615896" w:rsidP="00E50144">
            <w:pPr>
              <w:rPr>
                <w:rFonts w:ascii="Georgia" w:hAnsi="Georgia"/>
                <w:sz w:val="28"/>
                <w:szCs w:val="28"/>
              </w:rPr>
            </w:pPr>
            <w:r w:rsidRPr="00054857">
              <w:rPr>
                <w:rFonts w:ascii="Georgia" w:hAnsi="Georgia"/>
              </w:rPr>
              <w:t>Du kan ud fra en helhedsorienteret tilgang, der understøtter patientens mestring af eget liv, selvstændi</w:t>
            </w:r>
            <w:r>
              <w:rPr>
                <w:rFonts w:ascii="Georgia" w:hAnsi="Georgia"/>
              </w:rPr>
              <w:t>gt og i samarbejde med patient</w:t>
            </w:r>
            <w:r w:rsidRPr="00054857">
              <w:rPr>
                <w:rFonts w:ascii="Georgia" w:hAnsi="Georgia"/>
              </w:rPr>
              <w:t xml:space="preserve"> og pårørende</w:t>
            </w:r>
            <w:r>
              <w:rPr>
                <w:rFonts w:ascii="Georgia" w:hAnsi="Georgia"/>
              </w:rPr>
              <w:t>,</w:t>
            </w:r>
            <w:r w:rsidRPr="00054857">
              <w:rPr>
                <w:rFonts w:ascii="Georgia" w:hAnsi="Georgia"/>
              </w:rPr>
              <w:t xml:space="preserve"> arbejde med rehabilitering og recovery.</w:t>
            </w:r>
          </w:p>
        </w:tc>
      </w:tr>
      <w:tr w:rsidR="00615896" w:rsidTr="00615896">
        <w:tc>
          <w:tcPr>
            <w:tcW w:w="562" w:type="dxa"/>
            <w:shd w:val="clear" w:color="auto" w:fill="auto"/>
          </w:tcPr>
          <w:p w:rsidR="00615896" w:rsidRPr="00054857" w:rsidRDefault="00615896" w:rsidP="00E50144">
            <w:pPr>
              <w:rPr>
                <w:rFonts w:ascii="Georgia" w:hAnsi="Georgia"/>
                <w:sz w:val="28"/>
                <w:szCs w:val="28"/>
              </w:rPr>
            </w:pPr>
            <w:r w:rsidRPr="00054857">
              <w:rPr>
                <w:rFonts w:ascii="Georgia" w:hAnsi="Georgia"/>
              </w:rPr>
              <w:t xml:space="preserve">5. </w:t>
            </w:r>
          </w:p>
        </w:tc>
        <w:tc>
          <w:tcPr>
            <w:tcW w:w="9894" w:type="dxa"/>
            <w:shd w:val="clear" w:color="auto" w:fill="auto"/>
          </w:tcPr>
          <w:p w:rsidR="00615896" w:rsidRPr="00054857" w:rsidRDefault="00615896" w:rsidP="00E50144">
            <w:pPr>
              <w:rPr>
                <w:rFonts w:ascii="Georgia" w:hAnsi="Georgia"/>
                <w:sz w:val="28"/>
                <w:szCs w:val="28"/>
              </w:rPr>
            </w:pPr>
            <w:r w:rsidRPr="00054857">
              <w:rPr>
                <w:rFonts w:ascii="Georgia" w:hAnsi="Georgia"/>
              </w:rPr>
              <w:t xml:space="preserve">Du kan selvstændigt og </w:t>
            </w:r>
            <w:r>
              <w:rPr>
                <w:rFonts w:ascii="Georgia" w:hAnsi="Georgia"/>
              </w:rPr>
              <w:t>tvær</w:t>
            </w:r>
            <w:r w:rsidRPr="00054857">
              <w:rPr>
                <w:rFonts w:ascii="Georgia" w:hAnsi="Georgia"/>
              </w:rPr>
              <w:t>professionelt arbejde sundhedsfremmende, og ud fra et helhedssyn forebygge</w:t>
            </w:r>
            <w:r>
              <w:rPr>
                <w:rFonts w:ascii="Georgia" w:hAnsi="Georgia"/>
              </w:rPr>
              <w:t xml:space="preserve"> udvikling af livsstilssygdomme</w:t>
            </w:r>
            <w:r w:rsidRPr="00054857">
              <w:rPr>
                <w:rFonts w:ascii="Georgia" w:hAnsi="Georgia"/>
              </w:rPr>
              <w:t xml:space="preserve"> ved at vejlede og motivere patienten til mestring af eget liv.</w:t>
            </w:r>
          </w:p>
        </w:tc>
      </w:tr>
      <w:tr w:rsidR="00615896" w:rsidTr="00615896">
        <w:tc>
          <w:tcPr>
            <w:tcW w:w="562" w:type="dxa"/>
            <w:shd w:val="clear" w:color="auto" w:fill="auto"/>
          </w:tcPr>
          <w:p w:rsidR="00615896" w:rsidRPr="00054857" w:rsidRDefault="00615896" w:rsidP="00E50144">
            <w:pPr>
              <w:rPr>
                <w:rFonts w:ascii="Georgia" w:hAnsi="Georgia"/>
                <w:sz w:val="28"/>
                <w:szCs w:val="28"/>
              </w:rPr>
            </w:pPr>
            <w:r w:rsidRPr="00054857">
              <w:rPr>
                <w:rFonts w:ascii="Georgia" w:hAnsi="Georgia"/>
              </w:rPr>
              <w:t xml:space="preserve">6. </w:t>
            </w:r>
          </w:p>
        </w:tc>
        <w:tc>
          <w:tcPr>
            <w:tcW w:w="9894" w:type="dxa"/>
            <w:shd w:val="clear" w:color="auto" w:fill="auto"/>
          </w:tcPr>
          <w:p w:rsidR="00615896" w:rsidRPr="00054857" w:rsidRDefault="00615896" w:rsidP="00E50144">
            <w:pPr>
              <w:rPr>
                <w:rFonts w:ascii="Georgia" w:hAnsi="Georgia"/>
                <w:sz w:val="28"/>
                <w:szCs w:val="28"/>
              </w:rPr>
            </w:pPr>
            <w:r w:rsidRPr="00054857">
              <w:rPr>
                <w:rFonts w:ascii="Georgia" w:hAnsi="Georgia"/>
              </w:rPr>
              <w:t xml:space="preserve">Du kan ud fra en rehabiliterende tilgang selvstændigt planlægge, udføre og evaluere omsorg, praktisk hjælp og personlig pleje til </w:t>
            </w:r>
            <w:r>
              <w:rPr>
                <w:rFonts w:ascii="Georgia" w:hAnsi="Georgia"/>
              </w:rPr>
              <w:t>patienten</w:t>
            </w:r>
            <w:r w:rsidRPr="00054857">
              <w:rPr>
                <w:rFonts w:ascii="Georgia" w:hAnsi="Georgia"/>
              </w:rPr>
              <w:t xml:space="preserve"> med fysiske, psykiske og sociale behov.</w:t>
            </w:r>
          </w:p>
        </w:tc>
      </w:tr>
      <w:tr w:rsidR="00615896" w:rsidTr="00615896">
        <w:tc>
          <w:tcPr>
            <w:tcW w:w="562" w:type="dxa"/>
            <w:shd w:val="clear" w:color="auto" w:fill="auto"/>
          </w:tcPr>
          <w:p w:rsidR="00615896" w:rsidRPr="00054857" w:rsidRDefault="00615896" w:rsidP="00E50144">
            <w:pPr>
              <w:rPr>
                <w:rFonts w:ascii="Georgia" w:hAnsi="Georgia"/>
                <w:sz w:val="28"/>
                <w:szCs w:val="28"/>
              </w:rPr>
            </w:pPr>
            <w:r w:rsidRPr="00054857">
              <w:rPr>
                <w:rFonts w:ascii="Georgia" w:hAnsi="Georgia"/>
              </w:rPr>
              <w:t xml:space="preserve">7. </w:t>
            </w:r>
          </w:p>
        </w:tc>
        <w:tc>
          <w:tcPr>
            <w:tcW w:w="9894" w:type="dxa"/>
            <w:shd w:val="clear" w:color="auto" w:fill="auto"/>
          </w:tcPr>
          <w:p w:rsidR="00615896" w:rsidRPr="00054857" w:rsidRDefault="00615896" w:rsidP="00E50144">
            <w:pPr>
              <w:rPr>
                <w:rFonts w:ascii="Georgia" w:hAnsi="Georgia"/>
                <w:sz w:val="28"/>
                <w:szCs w:val="28"/>
              </w:rPr>
            </w:pPr>
            <w:r w:rsidRPr="00054857">
              <w:rPr>
                <w:rFonts w:ascii="Georgia" w:hAnsi="Georgia"/>
              </w:rPr>
              <w:t>Du kan selvstændigt tilrettelægge og gennemføre fysiske, sociale kultur</w:t>
            </w:r>
            <w:r>
              <w:rPr>
                <w:rFonts w:ascii="Georgia" w:hAnsi="Georgia"/>
              </w:rPr>
              <w:t>elle og kreative aktiviteter. Endvidere</w:t>
            </w:r>
            <w:r w:rsidRPr="00054857">
              <w:rPr>
                <w:rFonts w:ascii="Georgia" w:hAnsi="Georgia"/>
              </w:rPr>
              <w:t xml:space="preserve"> informere og vejlede om aktivitetstilbud, herunder inddrage netværk og frivillige ud fra </w:t>
            </w:r>
            <w:r>
              <w:rPr>
                <w:rFonts w:ascii="Georgia" w:hAnsi="Georgia"/>
              </w:rPr>
              <w:t>patientens</w:t>
            </w:r>
            <w:r w:rsidRPr="00054857">
              <w:rPr>
                <w:rFonts w:ascii="Georgia" w:hAnsi="Georgia"/>
              </w:rPr>
              <w:t xml:space="preserve"> interesser og</w:t>
            </w:r>
            <w:r>
              <w:rPr>
                <w:rFonts w:ascii="Georgia" w:hAnsi="Georgia"/>
              </w:rPr>
              <w:t xml:space="preserve"> behov, samt understøtte patienten</w:t>
            </w:r>
            <w:r w:rsidRPr="00054857">
              <w:rPr>
                <w:rFonts w:ascii="Georgia" w:hAnsi="Georgia"/>
              </w:rPr>
              <w:t xml:space="preserve"> i at træffe egne valg.</w:t>
            </w:r>
          </w:p>
        </w:tc>
      </w:tr>
      <w:tr w:rsidR="00615896" w:rsidTr="00453B98">
        <w:tc>
          <w:tcPr>
            <w:tcW w:w="562" w:type="dxa"/>
            <w:shd w:val="clear" w:color="auto" w:fill="93DE61" w:themeFill="accent2" w:themeFillTint="99"/>
          </w:tcPr>
          <w:p w:rsidR="00615896" w:rsidRPr="00054857" w:rsidRDefault="00615896" w:rsidP="00E50144">
            <w:pPr>
              <w:rPr>
                <w:rFonts w:ascii="Georgia" w:hAnsi="Georgia"/>
                <w:sz w:val="28"/>
                <w:szCs w:val="28"/>
              </w:rPr>
            </w:pPr>
            <w:r w:rsidRPr="00054857">
              <w:rPr>
                <w:rFonts w:ascii="Georgia" w:hAnsi="Georgia"/>
              </w:rPr>
              <w:t xml:space="preserve">8. </w:t>
            </w:r>
          </w:p>
        </w:tc>
        <w:tc>
          <w:tcPr>
            <w:tcW w:w="9894" w:type="dxa"/>
            <w:shd w:val="clear" w:color="auto" w:fill="93DE61" w:themeFill="accent2" w:themeFillTint="99"/>
          </w:tcPr>
          <w:p w:rsidR="00615896" w:rsidRPr="00054857" w:rsidRDefault="00615896" w:rsidP="00E50144">
            <w:pPr>
              <w:rPr>
                <w:rFonts w:ascii="Georgia" w:hAnsi="Georgia"/>
                <w:sz w:val="28"/>
                <w:szCs w:val="28"/>
              </w:rPr>
            </w:pPr>
            <w:r w:rsidRPr="00054857">
              <w:rPr>
                <w:rFonts w:ascii="Georgia" w:hAnsi="Georgia"/>
              </w:rPr>
              <w:t>Du kan selvstændigt forebygge smittespredning ud fra nationale</w:t>
            </w:r>
            <w:r>
              <w:rPr>
                <w:rFonts w:ascii="Georgia" w:hAnsi="Georgia"/>
              </w:rPr>
              <w:t xml:space="preserve"> og</w:t>
            </w:r>
            <w:r w:rsidRPr="00054857">
              <w:rPr>
                <w:rFonts w:ascii="Georgia" w:hAnsi="Georgia"/>
              </w:rPr>
              <w:t xml:space="preserve"> lokale retningslinjer </w:t>
            </w:r>
            <w:r>
              <w:rPr>
                <w:rFonts w:ascii="Georgia" w:hAnsi="Georgia"/>
              </w:rPr>
              <w:t>samt</w:t>
            </w:r>
            <w:r w:rsidRPr="00054857">
              <w:rPr>
                <w:rFonts w:ascii="Georgia" w:hAnsi="Georgia"/>
              </w:rPr>
              <w:t xml:space="preserve"> standarder for hygiejne, herunder særlige regimer og t</w:t>
            </w:r>
            <w:r>
              <w:rPr>
                <w:rFonts w:ascii="Georgia" w:hAnsi="Georgia"/>
              </w:rPr>
              <w:t>eknikker, samt vejlede patient</w:t>
            </w:r>
            <w:r w:rsidRPr="00054857">
              <w:rPr>
                <w:rFonts w:ascii="Georgia" w:hAnsi="Georgia"/>
              </w:rPr>
              <w:t>, pårørende, kollegaer og frivillige herom.</w:t>
            </w:r>
          </w:p>
        </w:tc>
      </w:tr>
      <w:tr w:rsidR="00615896" w:rsidTr="00453B98">
        <w:tc>
          <w:tcPr>
            <w:tcW w:w="562" w:type="dxa"/>
            <w:shd w:val="clear" w:color="auto" w:fill="FFFF00"/>
          </w:tcPr>
          <w:p w:rsidR="00615896" w:rsidRPr="00054857" w:rsidRDefault="00615896" w:rsidP="00E50144">
            <w:pPr>
              <w:rPr>
                <w:rFonts w:ascii="Georgia" w:hAnsi="Georgia"/>
                <w:sz w:val="28"/>
                <w:szCs w:val="28"/>
              </w:rPr>
            </w:pPr>
            <w:r w:rsidRPr="00054857">
              <w:rPr>
                <w:rFonts w:ascii="Georgia" w:hAnsi="Georgia"/>
              </w:rPr>
              <w:t xml:space="preserve">9. </w:t>
            </w:r>
          </w:p>
        </w:tc>
        <w:tc>
          <w:tcPr>
            <w:tcW w:w="9894" w:type="dxa"/>
            <w:shd w:val="clear" w:color="auto" w:fill="FFFF00"/>
          </w:tcPr>
          <w:p w:rsidR="00615896" w:rsidRPr="00054857" w:rsidRDefault="00615896" w:rsidP="00E50144">
            <w:pPr>
              <w:rPr>
                <w:rFonts w:ascii="Georgia" w:hAnsi="Georgia"/>
                <w:sz w:val="28"/>
                <w:szCs w:val="28"/>
              </w:rPr>
            </w:pPr>
            <w:r w:rsidRPr="00054857">
              <w:rPr>
                <w:rFonts w:ascii="Georgia" w:hAnsi="Georgia"/>
              </w:rPr>
              <w:t>D</w:t>
            </w:r>
            <w:r>
              <w:rPr>
                <w:rFonts w:ascii="Georgia" w:hAnsi="Georgia"/>
              </w:rPr>
              <w:t>u kan selvstændigt efter oplærings</w:t>
            </w:r>
            <w:r w:rsidRPr="00054857">
              <w:rPr>
                <w:rFonts w:ascii="Georgia" w:hAnsi="Georgia"/>
              </w:rPr>
              <w:t>stedets retningslinjer og efter delegation varetage medicinhåndtering,</w:t>
            </w:r>
            <w:r>
              <w:rPr>
                <w:rFonts w:ascii="Georgia" w:hAnsi="Georgia"/>
              </w:rPr>
              <w:t xml:space="preserve"> observere virkning/bivirkning</w:t>
            </w:r>
            <w:r w:rsidRPr="00054857">
              <w:rPr>
                <w:rFonts w:ascii="Georgia" w:hAnsi="Georgia"/>
              </w:rPr>
              <w:t xml:space="preserve"> samt dokumentere og samarbejde med patient</w:t>
            </w:r>
            <w:r>
              <w:rPr>
                <w:rFonts w:ascii="Georgia" w:hAnsi="Georgia"/>
              </w:rPr>
              <w:t>en</w:t>
            </w:r>
            <w:r w:rsidRPr="00054857">
              <w:rPr>
                <w:rFonts w:ascii="Georgia" w:hAnsi="Georgia"/>
              </w:rPr>
              <w:t xml:space="preserve"> i den medicinske behandling.</w:t>
            </w:r>
          </w:p>
        </w:tc>
      </w:tr>
      <w:tr w:rsidR="00615896" w:rsidTr="00453B98">
        <w:tc>
          <w:tcPr>
            <w:tcW w:w="562" w:type="dxa"/>
            <w:shd w:val="clear" w:color="auto" w:fill="93DE61" w:themeFill="accent2" w:themeFillTint="99"/>
          </w:tcPr>
          <w:p w:rsidR="00615896" w:rsidRPr="00054857" w:rsidRDefault="00615896" w:rsidP="00E50144">
            <w:pPr>
              <w:rPr>
                <w:rFonts w:ascii="Georgia" w:hAnsi="Georgia"/>
                <w:sz w:val="28"/>
                <w:szCs w:val="28"/>
              </w:rPr>
            </w:pPr>
            <w:r w:rsidRPr="00054857">
              <w:rPr>
                <w:rFonts w:ascii="Georgia" w:hAnsi="Georgia"/>
              </w:rPr>
              <w:t xml:space="preserve">10. </w:t>
            </w:r>
          </w:p>
        </w:tc>
        <w:tc>
          <w:tcPr>
            <w:tcW w:w="9894" w:type="dxa"/>
            <w:shd w:val="clear" w:color="auto" w:fill="93DE61" w:themeFill="accent2" w:themeFillTint="99"/>
          </w:tcPr>
          <w:p w:rsidR="00615896" w:rsidRPr="00054857" w:rsidRDefault="00615896" w:rsidP="00E50144">
            <w:pPr>
              <w:rPr>
                <w:rFonts w:ascii="Georgia" w:hAnsi="Georgia"/>
                <w:sz w:val="28"/>
                <w:szCs w:val="28"/>
              </w:rPr>
            </w:pPr>
            <w:r w:rsidRPr="00054857">
              <w:rPr>
                <w:rFonts w:ascii="Georgia" w:hAnsi="Georgia"/>
              </w:rPr>
              <w:t xml:space="preserve">Du kan etablere relationer, der skaber </w:t>
            </w:r>
            <w:r>
              <w:rPr>
                <w:rFonts w:ascii="Georgia" w:hAnsi="Georgia"/>
              </w:rPr>
              <w:t>samarbejde med patient</w:t>
            </w:r>
            <w:r w:rsidRPr="00054857">
              <w:rPr>
                <w:rFonts w:ascii="Georgia" w:hAnsi="Georgia"/>
              </w:rPr>
              <w:t>, pårørende og frivillige, herunder kommunikere målrettet og anvende relevante kommunikationsformer.</w:t>
            </w:r>
          </w:p>
        </w:tc>
      </w:tr>
      <w:tr w:rsidR="00615896" w:rsidTr="00615896">
        <w:tc>
          <w:tcPr>
            <w:tcW w:w="562" w:type="dxa"/>
            <w:shd w:val="clear" w:color="auto" w:fill="auto"/>
          </w:tcPr>
          <w:p w:rsidR="00615896" w:rsidRPr="00054857" w:rsidRDefault="00615896" w:rsidP="00E50144">
            <w:pPr>
              <w:rPr>
                <w:rFonts w:ascii="Georgia" w:hAnsi="Georgia"/>
                <w:sz w:val="28"/>
                <w:szCs w:val="28"/>
              </w:rPr>
            </w:pPr>
            <w:r w:rsidRPr="00054857">
              <w:rPr>
                <w:rFonts w:ascii="Georgia" w:hAnsi="Georgia"/>
              </w:rPr>
              <w:t xml:space="preserve">11. </w:t>
            </w:r>
          </w:p>
        </w:tc>
        <w:tc>
          <w:tcPr>
            <w:tcW w:w="9894" w:type="dxa"/>
            <w:shd w:val="clear" w:color="auto" w:fill="auto"/>
          </w:tcPr>
          <w:p w:rsidR="00615896" w:rsidRPr="00054857" w:rsidRDefault="00615896" w:rsidP="00E50144">
            <w:pPr>
              <w:rPr>
                <w:rFonts w:ascii="Georgia" w:hAnsi="Georgia"/>
                <w:sz w:val="28"/>
                <w:szCs w:val="28"/>
              </w:rPr>
            </w:pPr>
            <w:r w:rsidRPr="00054857">
              <w:rPr>
                <w:rFonts w:ascii="Georgia" w:hAnsi="Georgia"/>
              </w:rPr>
              <w:t>Du kan selvstændigt gennemføre pædagogiske aktiviteter og varetage vejledning af kollegaer.</w:t>
            </w:r>
          </w:p>
        </w:tc>
      </w:tr>
      <w:tr w:rsidR="00615896" w:rsidTr="00453B98">
        <w:tc>
          <w:tcPr>
            <w:tcW w:w="562" w:type="dxa"/>
            <w:shd w:val="clear" w:color="auto" w:fill="FFFF00"/>
          </w:tcPr>
          <w:p w:rsidR="00615896" w:rsidRPr="00054857" w:rsidRDefault="00615896" w:rsidP="00E50144">
            <w:pPr>
              <w:tabs>
                <w:tab w:val="left" w:pos="7552"/>
              </w:tabs>
              <w:rPr>
                <w:rFonts w:ascii="Georgia" w:hAnsi="Georgia"/>
                <w:sz w:val="28"/>
                <w:szCs w:val="28"/>
              </w:rPr>
            </w:pPr>
            <w:r w:rsidRPr="00054857">
              <w:rPr>
                <w:rFonts w:ascii="Georgia" w:hAnsi="Georgia"/>
              </w:rPr>
              <w:t xml:space="preserve">12. </w:t>
            </w:r>
          </w:p>
        </w:tc>
        <w:tc>
          <w:tcPr>
            <w:tcW w:w="9894" w:type="dxa"/>
            <w:shd w:val="clear" w:color="auto" w:fill="FFFF00"/>
          </w:tcPr>
          <w:p w:rsidR="00615896" w:rsidRPr="00054857" w:rsidRDefault="00615896" w:rsidP="00E50144">
            <w:pPr>
              <w:tabs>
                <w:tab w:val="left" w:pos="7552"/>
              </w:tabs>
              <w:rPr>
                <w:rFonts w:ascii="Georgia" w:hAnsi="Georgia"/>
                <w:sz w:val="28"/>
                <w:szCs w:val="28"/>
              </w:rPr>
            </w:pPr>
            <w:r w:rsidRPr="00054857">
              <w:rPr>
                <w:rFonts w:ascii="Georgia" w:hAnsi="Georgia"/>
              </w:rPr>
              <w:t>Du kan kommunikere på en måde der, under hensyntagen til egen og andres s</w:t>
            </w:r>
            <w:r>
              <w:rPr>
                <w:rFonts w:ascii="Georgia" w:hAnsi="Georgia"/>
              </w:rPr>
              <w:t>ikkerhed, understøtter patienten</w:t>
            </w:r>
            <w:r w:rsidRPr="00054857">
              <w:rPr>
                <w:rFonts w:ascii="Georgia" w:hAnsi="Georgia"/>
              </w:rPr>
              <w:t>s integritet og selvbestemmelse i forbindelse med konflikthåndtering og voldsforebyggelse.</w:t>
            </w:r>
          </w:p>
        </w:tc>
      </w:tr>
      <w:tr w:rsidR="00615896" w:rsidTr="00453B98">
        <w:tc>
          <w:tcPr>
            <w:tcW w:w="562" w:type="dxa"/>
            <w:shd w:val="clear" w:color="auto" w:fill="FFFF00"/>
          </w:tcPr>
          <w:p w:rsidR="00615896" w:rsidRPr="00054857" w:rsidRDefault="00615896" w:rsidP="00E50144">
            <w:pPr>
              <w:rPr>
                <w:rFonts w:ascii="Georgia" w:hAnsi="Georgia"/>
                <w:sz w:val="28"/>
                <w:szCs w:val="28"/>
              </w:rPr>
            </w:pPr>
            <w:r w:rsidRPr="00054857">
              <w:rPr>
                <w:rFonts w:ascii="Georgia" w:hAnsi="Georgia"/>
              </w:rPr>
              <w:t xml:space="preserve">13. </w:t>
            </w:r>
          </w:p>
        </w:tc>
        <w:tc>
          <w:tcPr>
            <w:tcW w:w="9894" w:type="dxa"/>
            <w:shd w:val="clear" w:color="auto" w:fill="FFFF00"/>
          </w:tcPr>
          <w:p w:rsidR="00615896" w:rsidRPr="00054857" w:rsidRDefault="00615896" w:rsidP="00E50144">
            <w:pPr>
              <w:rPr>
                <w:rFonts w:ascii="Georgia" w:hAnsi="Georgia"/>
                <w:sz w:val="28"/>
                <w:szCs w:val="28"/>
              </w:rPr>
            </w:pPr>
            <w:r w:rsidRPr="00054857">
              <w:rPr>
                <w:rFonts w:ascii="Georgia" w:hAnsi="Georgia"/>
              </w:rPr>
              <w:t>Du kan selvstændigt kommunikere og dokumentere faglige handlinger i relevante dokumentationssystemer med henblik på at understøtte patientsikre overgange og kontinui</w:t>
            </w:r>
            <w:r>
              <w:rPr>
                <w:rFonts w:ascii="Georgia" w:hAnsi="Georgia"/>
              </w:rPr>
              <w:t>tet i det samlede patientforløb, samt</w:t>
            </w:r>
            <w:r w:rsidRPr="00054857">
              <w:rPr>
                <w:rFonts w:ascii="Georgia" w:hAnsi="Georgia"/>
              </w:rPr>
              <w:t xml:space="preserve"> øge den patientoplevede kvalitet.</w:t>
            </w:r>
          </w:p>
        </w:tc>
      </w:tr>
      <w:tr w:rsidR="00615896" w:rsidTr="00453B98">
        <w:tc>
          <w:tcPr>
            <w:tcW w:w="562" w:type="dxa"/>
            <w:shd w:val="clear" w:color="auto" w:fill="auto"/>
          </w:tcPr>
          <w:p w:rsidR="00615896" w:rsidRPr="00054857" w:rsidRDefault="00615896" w:rsidP="00E50144">
            <w:pPr>
              <w:rPr>
                <w:rFonts w:ascii="Georgia" w:hAnsi="Georgia"/>
                <w:sz w:val="28"/>
                <w:szCs w:val="28"/>
              </w:rPr>
            </w:pPr>
            <w:r w:rsidRPr="00054857">
              <w:rPr>
                <w:rFonts w:ascii="Georgia" w:hAnsi="Georgia"/>
              </w:rPr>
              <w:t xml:space="preserve">14. </w:t>
            </w:r>
          </w:p>
        </w:tc>
        <w:tc>
          <w:tcPr>
            <w:tcW w:w="9894" w:type="dxa"/>
            <w:shd w:val="clear" w:color="auto" w:fill="auto"/>
          </w:tcPr>
          <w:p w:rsidR="00615896" w:rsidRPr="00054857" w:rsidRDefault="00615896" w:rsidP="00E50144">
            <w:pPr>
              <w:rPr>
                <w:rFonts w:ascii="Georgia" w:hAnsi="Georgia"/>
                <w:sz w:val="28"/>
                <w:szCs w:val="28"/>
              </w:rPr>
            </w:pPr>
            <w:r w:rsidRPr="00054857">
              <w:rPr>
                <w:rFonts w:ascii="Georgia" w:hAnsi="Georgia"/>
              </w:rPr>
              <w:t>Du kan selvstændigt koordinere og tilrettelægge eget og andres arbejde, samt understøtte og indgå i teamsamarbejde omkring opgaveløsning med patientens mål for øje.</w:t>
            </w:r>
          </w:p>
        </w:tc>
      </w:tr>
      <w:tr w:rsidR="00615896" w:rsidTr="00453B98">
        <w:tc>
          <w:tcPr>
            <w:tcW w:w="562" w:type="dxa"/>
            <w:shd w:val="clear" w:color="auto" w:fill="FFFF00"/>
          </w:tcPr>
          <w:p w:rsidR="00615896" w:rsidRPr="00054857" w:rsidRDefault="00615896" w:rsidP="00E50144">
            <w:pPr>
              <w:rPr>
                <w:rFonts w:ascii="Georgia" w:hAnsi="Georgia"/>
                <w:sz w:val="28"/>
                <w:szCs w:val="28"/>
              </w:rPr>
            </w:pPr>
            <w:r w:rsidRPr="00054857">
              <w:rPr>
                <w:rFonts w:ascii="Georgia" w:hAnsi="Georgia"/>
              </w:rPr>
              <w:t xml:space="preserve">15. </w:t>
            </w:r>
          </w:p>
        </w:tc>
        <w:tc>
          <w:tcPr>
            <w:tcW w:w="9894" w:type="dxa"/>
            <w:shd w:val="clear" w:color="auto" w:fill="FFFF00"/>
          </w:tcPr>
          <w:p w:rsidR="00615896" w:rsidRPr="00054857" w:rsidRDefault="00615896" w:rsidP="00E50144">
            <w:pPr>
              <w:rPr>
                <w:rFonts w:ascii="Georgia" w:hAnsi="Georgia"/>
                <w:sz w:val="28"/>
                <w:szCs w:val="28"/>
              </w:rPr>
            </w:pPr>
            <w:r w:rsidRPr="00054857">
              <w:rPr>
                <w:rFonts w:ascii="Georgia" w:hAnsi="Georgia"/>
              </w:rPr>
              <w:t>Du kan koordine</w:t>
            </w:r>
            <w:r>
              <w:rPr>
                <w:rFonts w:ascii="Georgia" w:hAnsi="Georgia"/>
              </w:rPr>
              <w:t xml:space="preserve">re og indgå i samarbejdet om </w:t>
            </w:r>
            <w:r w:rsidRPr="00054857">
              <w:rPr>
                <w:rFonts w:ascii="Georgia" w:hAnsi="Georgia"/>
              </w:rPr>
              <w:t>patient</w:t>
            </w:r>
            <w:r>
              <w:rPr>
                <w:rFonts w:ascii="Georgia" w:hAnsi="Georgia"/>
              </w:rPr>
              <w:t>en</w:t>
            </w:r>
            <w:r w:rsidRPr="00054857">
              <w:rPr>
                <w:rFonts w:ascii="Georgia" w:hAnsi="Georgia"/>
              </w:rPr>
              <w:t>s behov for tværprofessionel og tværsektoriel indsats, herunder selvstændigt indlede, afslutte og dokumentere en social- og sundhedsfaglig ydelse i relation til modt</w:t>
            </w:r>
            <w:r>
              <w:rPr>
                <w:rFonts w:ascii="Georgia" w:hAnsi="Georgia"/>
              </w:rPr>
              <w:t>agelse, indlæggelse, udskrivelse</w:t>
            </w:r>
            <w:r w:rsidRPr="00054857">
              <w:rPr>
                <w:rFonts w:ascii="Georgia" w:hAnsi="Georgia"/>
              </w:rPr>
              <w:t xml:space="preserve"> og hjemkomst.</w:t>
            </w:r>
          </w:p>
        </w:tc>
      </w:tr>
      <w:tr w:rsidR="00615896" w:rsidTr="00453B98">
        <w:tc>
          <w:tcPr>
            <w:tcW w:w="562" w:type="dxa"/>
            <w:shd w:val="clear" w:color="auto" w:fill="auto"/>
          </w:tcPr>
          <w:p w:rsidR="00615896" w:rsidRPr="00054857" w:rsidRDefault="00615896" w:rsidP="00E50144">
            <w:pPr>
              <w:rPr>
                <w:rFonts w:ascii="Georgia" w:hAnsi="Georgia"/>
                <w:sz w:val="28"/>
                <w:szCs w:val="28"/>
              </w:rPr>
            </w:pPr>
            <w:r w:rsidRPr="00054857">
              <w:rPr>
                <w:rFonts w:ascii="Georgia" w:hAnsi="Georgia"/>
              </w:rPr>
              <w:t xml:space="preserve">16. </w:t>
            </w:r>
          </w:p>
        </w:tc>
        <w:tc>
          <w:tcPr>
            <w:tcW w:w="9894" w:type="dxa"/>
            <w:shd w:val="clear" w:color="auto" w:fill="auto"/>
          </w:tcPr>
          <w:p w:rsidR="00615896" w:rsidRPr="00054857" w:rsidRDefault="00615896" w:rsidP="00E50144">
            <w:pPr>
              <w:rPr>
                <w:rFonts w:ascii="Georgia" w:hAnsi="Georgia"/>
                <w:sz w:val="28"/>
                <w:szCs w:val="28"/>
              </w:rPr>
            </w:pPr>
            <w:r w:rsidRPr="00054857">
              <w:rPr>
                <w:rFonts w:ascii="Georgia" w:hAnsi="Georgia"/>
              </w:rPr>
              <w:t>Du kan selvstændigt udføre sygepleje med anvendelse af teknologi og retningslinjer, der tager udgangspunkt i erfaringsbaseret viden og evidens.</w:t>
            </w:r>
          </w:p>
        </w:tc>
      </w:tr>
      <w:tr w:rsidR="00615896" w:rsidTr="00453B98">
        <w:tc>
          <w:tcPr>
            <w:tcW w:w="562" w:type="dxa"/>
            <w:shd w:val="clear" w:color="auto" w:fill="auto"/>
          </w:tcPr>
          <w:p w:rsidR="00615896" w:rsidRPr="00054857" w:rsidRDefault="00615896" w:rsidP="00E50144">
            <w:pPr>
              <w:rPr>
                <w:rFonts w:ascii="Georgia" w:hAnsi="Georgia"/>
                <w:sz w:val="28"/>
                <w:szCs w:val="28"/>
              </w:rPr>
            </w:pPr>
            <w:r w:rsidRPr="00054857">
              <w:rPr>
                <w:rFonts w:ascii="Georgia" w:hAnsi="Georgia"/>
              </w:rPr>
              <w:t xml:space="preserve">17. </w:t>
            </w:r>
          </w:p>
        </w:tc>
        <w:tc>
          <w:tcPr>
            <w:tcW w:w="9894" w:type="dxa"/>
            <w:shd w:val="clear" w:color="auto" w:fill="auto"/>
          </w:tcPr>
          <w:p w:rsidR="00615896" w:rsidRPr="00054857" w:rsidRDefault="00615896" w:rsidP="00E50144">
            <w:pPr>
              <w:rPr>
                <w:rFonts w:ascii="Georgia" w:hAnsi="Georgia"/>
                <w:sz w:val="28"/>
                <w:szCs w:val="28"/>
              </w:rPr>
            </w:pPr>
            <w:r w:rsidRPr="00054857">
              <w:rPr>
                <w:rFonts w:ascii="Georgia" w:hAnsi="Georgia"/>
              </w:rPr>
              <w:t>Du kan støtte op om udviklingen af god praksis for kvalitetssikring og patientsikkerhed i det tværprofes</w:t>
            </w:r>
            <w:r>
              <w:rPr>
                <w:rFonts w:ascii="Georgia" w:hAnsi="Georgia"/>
              </w:rPr>
              <w:t>s</w:t>
            </w:r>
            <w:r w:rsidRPr="00054857">
              <w:rPr>
                <w:rFonts w:ascii="Georgia" w:hAnsi="Georgia"/>
              </w:rPr>
              <w:t>ionelle samarbejde.</w:t>
            </w:r>
          </w:p>
        </w:tc>
      </w:tr>
      <w:tr w:rsidR="00615896" w:rsidTr="00453B98">
        <w:tc>
          <w:tcPr>
            <w:tcW w:w="562" w:type="dxa"/>
            <w:shd w:val="clear" w:color="auto" w:fill="FFFF00"/>
          </w:tcPr>
          <w:p w:rsidR="00615896" w:rsidRPr="00054857" w:rsidRDefault="00615896" w:rsidP="00E50144">
            <w:pPr>
              <w:rPr>
                <w:rFonts w:ascii="Georgia" w:hAnsi="Georgia"/>
                <w:sz w:val="28"/>
                <w:szCs w:val="28"/>
              </w:rPr>
            </w:pPr>
            <w:r w:rsidRPr="00054857">
              <w:rPr>
                <w:rFonts w:ascii="Georgia" w:hAnsi="Georgia"/>
              </w:rPr>
              <w:t xml:space="preserve">18. </w:t>
            </w:r>
          </w:p>
        </w:tc>
        <w:tc>
          <w:tcPr>
            <w:tcW w:w="9894" w:type="dxa"/>
            <w:shd w:val="clear" w:color="auto" w:fill="FFFF00"/>
          </w:tcPr>
          <w:p w:rsidR="00615896" w:rsidRPr="00054857" w:rsidRDefault="00615896" w:rsidP="00E50144">
            <w:pPr>
              <w:rPr>
                <w:rFonts w:ascii="Georgia" w:hAnsi="Georgia"/>
                <w:sz w:val="28"/>
                <w:szCs w:val="28"/>
              </w:rPr>
            </w:pPr>
            <w:r>
              <w:rPr>
                <w:rFonts w:ascii="Georgia" w:hAnsi="Georgia"/>
              </w:rPr>
              <w:t>Du kan forholde d</w:t>
            </w:r>
            <w:r w:rsidRPr="00054857">
              <w:rPr>
                <w:rFonts w:ascii="Georgia" w:hAnsi="Georgia"/>
              </w:rPr>
              <w:t>ig kritisk til og understøtte udvikling af et godt fysisk og psykisk arbejdsmiljø, herunder udføre forflytninger</w:t>
            </w:r>
            <w:r>
              <w:rPr>
                <w:rFonts w:ascii="Georgia" w:hAnsi="Georgia"/>
              </w:rPr>
              <w:t>,</w:t>
            </w:r>
            <w:r w:rsidRPr="00054857">
              <w:rPr>
                <w:rFonts w:ascii="Georgia" w:hAnsi="Georgia"/>
              </w:rPr>
              <w:t xml:space="preserve"> samt vurdere pladsforhold under over</w:t>
            </w:r>
            <w:r>
              <w:rPr>
                <w:rFonts w:ascii="Georgia" w:hAnsi="Georgia"/>
              </w:rPr>
              <w:t>holdelse af arbejdsmiljøregler</w:t>
            </w:r>
            <w:r w:rsidRPr="00054857">
              <w:rPr>
                <w:rFonts w:ascii="Georgia" w:hAnsi="Georgia"/>
              </w:rPr>
              <w:t xml:space="preserve"> og anvendelse af velfærdsteknologi.</w:t>
            </w:r>
          </w:p>
        </w:tc>
      </w:tr>
      <w:tr w:rsidR="00615896" w:rsidTr="00453B98">
        <w:tc>
          <w:tcPr>
            <w:tcW w:w="562" w:type="dxa"/>
            <w:shd w:val="clear" w:color="auto" w:fill="FFFF00"/>
          </w:tcPr>
          <w:p w:rsidR="00615896" w:rsidRPr="00054857" w:rsidRDefault="00615896" w:rsidP="00E50144">
            <w:pPr>
              <w:rPr>
                <w:rFonts w:ascii="Georgia" w:hAnsi="Georgia"/>
                <w:sz w:val="28"/>
                <w:szCs w:val="28"/>
              </w:rPr>
            </w:pPr>
            <w:r w:rsidRPr="00054857">
              <w:rPr>
                <w:rFonts w:ascii="Georgia" w:hAnsi="Georgia"/>
              </w:rPr>
              <w:t xml:space="preserve">19. </w:t>
            </w:r>
          </w:p>
        </w:tc>
        <w:tc>
          <w:tcPr>
            <w:tcW w:w="9894" w:type="dxa"/>
            <w:shd w:val="clear" w:color="auto" w:fill="FFFF00"/>
          </w:tcPr>
          <w:p w:rsidR="00615896" w:rsidRPr="00054857" w:rsidRDefault="00615896" w:rsidP="00E50144">
            <w:pPr>
              <w:rPr>
                <w:rFonts w:ascii="Georgia" w:hAnsi="Georgia"/>
                <w:sz w:val="28"/>
                <w:szCs w:val="28"/>
              </w:rPr>
            </w:pPr>
            <w:r w:rsidRPr="00054857">
              <w:rPr>
                <w:rFonts w:ascii="Georgia" w:hAnsi="Georgia"/>
              </w:rPr>
              <w:t>Du kan reflektere over og træffe kvalificerede valg i forhold til etiske og faglige dilemmaer, der følger arbejdet som professionel sundhedsperson, fx</w:t>
            </w:r>
            <w:r>
              <w:rPr>
                <w:rFonts w:ascii="Georgia" w:hAnsi="Georgia"/>
              </w:rPr>
              <w:t>.</w:t>
            </w:r>
            <w:r w:rsidRPr="00054857">
              <w:rPr>
                <w:rFonts w:ascii="Georgia" w:hAnsi="Georgia"/>
              </w:rPr>
              <w:t xml:space="preserve"> forhold som tavshedspligt, magtanvendelse, patientrettigheder, omsorgspligt og hensyn til patientens livskvalitet.</w:t>
            </w:r>
          </w:p>
        </w:tc>
      </w:tr>
      <w:tr w:rsidR="00615896" w:rsidTr="00453B98">
        <w:tc>
          <w:tcPr>
            <w:tcW w:w="562" w:type="dxa"/>
            <w:shd w:val="clear" w:color="auto" w:fill="auto"/>
          </w:tcPr>
          <w:p w:rsidR="00615896" w:rsidRPr="00054857" w:rsidRDefault="00615896" w:rsidP="00E50144">
            <w:pPr>
              <w:rPr>
                <w:rFonts w:ascii="Georgia" w:hAnsi="Georgia"/>
                <w:sz w:val="28"/>
                <w:szCs w:val="28"/>
              </w:rPr>
            </w:pPr>
            <w:r w:rsidRPr="00054857">
              <w:rPr>
                <w:rFonts w:ascii="Georgia" w:hAnsi="Georgia"/>
              </w:rPr>
              <w:t xml:space="preserve">20. </w:t>
            </w:r>
          </w:p>
        </w:tc>
        <w:tc>
          <w:tcPr>
            <w:tcW w:w="9894" w:type="dxa"/>
            <w:shd w:val="clear" w:color="auto" w:fill="auto"/>
          </w:tcPr>
          <w:p w:rsidR="00615896" w:rsidRPr="00560DD4" w:rsidRDefault="00615896" w:rsidP="00E50144">
            <w:pPr>
              <w:rPr>
                <w:rFonts w:ascii="Georgia" w:hAnsi="Georgia"/>
              </w:rPr>
            </w:pPr>
            <w:r w:rsidRPr="00054857">
              <w:rPr>
                <w:rFonts w:ascii="Georgia" w:hAnsi="Georgia"/>
              </w:rPr>
              <w:t xml:space="preserve">Du kan planlægge og redegøre for eget arbejde og </w:t>
            </w:r>
            <w:r w:rsidRPr="00560DD4">
              <w:rPr>
                <w:rFonts w:ascii="Georgia" w:hAnsi="Georgia"/>
              </w:rPr>
              <w:t>kompetenceområde som autoriseret sundhedsperson i overensstemmelse med relevant lovgivning og andres kompetenceområder.</w:t>
            </w:r>
          </w:p>
          <w:p w:rsidR="00560DD4" w:rsidRPr="00560DD4" w:rsidRDefault="00560DD4" w:rsidP="00560DD4">
            <w:pPr>
              <w:jc w:val="right"/>
              <w:rPr>
                <w:rFonts w:ascii="Georgia" w:hAnsi="Georgia"/>
                <w:i/>
                <w:sz w:val="28"/>
                <w:szCs w:val="28"/>
              </w:rPr>
            </w:pPr>
            <w:r>
              <w:rPr>
                <w:rFonts w:ascii="Georgia" w:hAnsi="Georgia"/>
                <w:i/>
                <w:sz w:val="20"/>
              </w:rPr>
              <w:t xml:space="preserve">Kilde: Uddannelsesordning for </w:t>
            </w:r>
            <w:r w:rsidRPr="00560DD4">
              <w:rPr>
                <w:rFonts w:ascii="Georgia" w:hAnsi="Georgia"/>
                <w:i/>
                <w:sz w:val="20"/>
              </w:rPr>
              <w:t>Social- og sundhedsassistentuddannelsen, 1. januar 2017</w:t>
            </w:r>
          </w:p>
        </w:tc>
      </w:tr>
    </w:tbl>
    <w:p w:rsidR="00B91D98" w:rsidRPr="00122238" w:rsidRDefault="00F7331F" w:rsidP="00C403C1">
      <w:pPr>
        <w:pStyle w:val="Overskrift1"/>
        <w:shd w:val="clear" w:color="auto" w:fill="D4ECA1" w:themeFill="accent1" w:themeFillTint="66"/>
        <w:jc w:val="center"/>
        <w:rPr>
          <w:rFonts w:ascii="Georgia" w:hAnsi="Georgia"/>
          <w:color w:val="3E7718" w:themeColor="accent2" w:themeShade="BF"/>
        </w:rPr>
      </w:pPr>
      <w:bookmarkStart w:id="4" w:name="_Toc171322932"/>
      <w:r>
        <w:rPr>
          <w:rFonts w:ascii="Georgia" w:hAnsi="Georgia"/>
          <w:color w:val="3E7718" w:themeColor="accent2" w:themeShade="BF"/>
        </w:rPr>
        <w:lastRenderedPageBreak/>
        <w:t>Opgaver til dig som elev</w:t>
      </w:r>
      <w:bookmarkEnd w:id="4"/>
    </w:p>
    <w:p w:rsidR="004C772B" w:rsidRDefault="004C772B">
      <w:pPr>
        <w:rPr>
          <w:rFonts w:ascii="Georgia" w:hAnsi="Georgia"/>
          <w:color w:val="6B911C" w:themeColor="accent1" w:themeShade="BF"/>
          <w:sz w:val="28"/>
          <w:szCs w:val="28"/>
        </w:rPr>
      </w:pPr>
    </w:p>
    <w:tbl>
      <w:tblPr>
        <w:tblStyle w:val="Tabel-Gitter"/>
        <w:tblW w:w="10485" w:type="dxa"/>
        <w:tblLook w:val="04A0" w:firstRow="1" w:lastRow="0" w:firstColumn="1" w:lastColumn="0" w:noHBand="0" w:noVBand="1"/>
      </w:tblPr>
      <w:tblGrid>
        <w:gridCol w:w="6941"/>
        <w:gridCol w:w="3544"/>
      </w:tblGrid>
      <w:tr w:rsidR="00EB6B9D" w:rsidRPr="005E1330" w:rsidTr="00EB6B9D">
        <w:tc>
          <w:tcPr>
            <w:tcW w:w="6941" w:type="dxa"/>
            <w:tcBorders>
              <w:tl2br w:val="nil"/>
            </w:tcBorders>
            <w:shd w:val="clear" w:color="auto" w:fill="D4ECA1" w:themeFill="accent1" w:themeFillTint="66"/>
          </w:tcPr>
          <w:p w:rsidR="0048210E" w:rsidRDefault="00EB6B9D" w:rsidP="004C772B">
            <w:pPr>
              <w:rPr>
                <w:rFonts w:ascii="Georgia" w:hAnsi="Georgia"/>
                <w:color w:val="3E7718" w:themeColor="accent2" w:themeShade="BF"/>
                <w:sz w:val="28"/>
                <w:szCs w:val="28"/>
              </w:rPr>
            </w:pPr>
            <w:r w:rsidRPr="0053157F">
              <w:rPr>
                <w:rFonts w:ascii="Georgia" w:hAnsi="Georgia"/>
                <w:color w:val="3E7718" w:themeColor="accent2" w:themeShade="BF"/>
                <w:sz w:val="28"/>
                <w:szCs w:val="28"/>
              </w:rPr>
              <w:t>Opgaver</w:t>
            </w:r>
          </w:p>
          <w:p w:rsidR="0048210E" w:rsidRPr="000204ED" w:rsidRDefault="0048210E" w:rsidP="004C772B">
            <w:pPr>
              <w:rPr>
                <w:rFonts w:ascii="Georgia" w:hAnsi="Georgia"/>
                <w:color w:val="3E7718" w:themeColor="accent2" w:themeShade="BF"/>
                <w:sz w:val="28"/>
                <w:szCs w:val="28"/>
              </w:rPr>
            </w:pPr>
          </w:p>
        </w:tc>
        <w:tc>
          <w:tcPr>
            <w:tcW w:w="3544" w:type="dxa"/>
            <w:shd w:val="clear" w:color="auto" w:fill="D4ECA1" w:themeFill="accent1" w:themeFillTint="66"/>
          </w:tcPr>
          <w:p w:rsidR="00EB6B9D" w:rsidRPr="000204ED" w:rsidRDefault="00EB6B9D" w:rsidP="004C772B">
            <w:pPr>
              <w:rPr>
                <w:rFonts w:ascii="Georgia" w:hAnsi="Georgia"/>
                <w:color w:val="3E7718" w:themeColor="accent2" w:themeShade="BF"/>
                <w:sz w:val="28"/>
                <w:szCs w:val="28"/>
              </w:rPr>
            </w:pPr>
            <w:r w:rsidRPr="000204ED">
              <w:rPr>
                <w:rFonts w:ascii="Georgia" w:hAnsi="Georgia"/>
                <w:color w:val="3E7718" w:themeColor="accent2" w:themeShade="BF"/>
                <w:sz w:val="28"/>
                <w:szCs w:val="28"/>
              </w:rPr>
              <w:t>Dato og initialer</w:t>
            </w:r>
          </w:p>
        </w:tc>
      </w:tr>
      <w:tr w:rsidR="00EB6B9D" w:rsidRPr="005E1330" w:rsidTr="00EB6B9D">
        <w:tc>
          <w:tcPr>
            <w:tcW w:w="6941" w:type="dxa"/>
          </w:tcPr>
          <w:p w:rsidR="00EB6B9D" w:rsidRDefault="00EB6B9D" w:rsidP="0060665F">
            <w:pPr>
              <w:rPr>
                <w:rFonts w:ascii="Georgia" w:hAnsi="Georgia"/>
              </w:rPr>
            </w:pPr>
            <w:r>
              <w:rPr>
                <w:rFonts w:ascii="Georgia" w:hAnsi="Georgia"/>
              </w:rPr>
              <w:t xml:space="preserve">Opret dig som bruger </w:t>
            </w:r>
            <w:r w:rsidR="00560DD4">
              <w:rPr>
                <w:rFonts w:ascii="Georgia" w:hAnsi="Georgia"/>
              </w:rPr>
              <w:t xml:space="preserve">i kursusportalen Plan2Learn </w:t>
            </w:r>
            <w:r>
              <w:rPr>
                <w:rFonts w:ascii="Georgia" w:hAnsi="Georgia"/>
              </w:rPr>
              <w:t xml:space="preserve">på </w:t>
            </w:r>
            <w:hyperlink r:id="rId18" w:history="1">
              <w:r w:rsidRPr="001D0A38">
                <w:rPr>
                  <w:rStyle w:val="Hyperlink"/>
                  <w:rFonts w:ascii="Georgia" w:hAnsi="Georgia"/>
                </w:rPr>
                <w:t>www.regsj.plan2learn.dk</w:t>
              </w:r>
            </w:hyperlink>
            <w:r>
              <w:rPr>
                <w:rFonts w:ascii="Georgia" w:hAnsi="Georgia"/>
              </w:rPr>
              <w:t xml:space="preserve"> med MitID</w:t>
            </w:r>
          </w:p>
          <w:p w:rsidR="00EB6B9D" w:rsidRPr="005E1330" w:rsidRDefault="00EB6B9D" w:rsidP="0060665F">
            <w:pPr>
              <w:rPr>
                <w:rFonts w:ascii="Georgia" w:hAnsi="Georgia"/>
              </w:rPr>
            </w:pPr>
          </w:p>
        </w:tc>
        <w:tc>
          <w:tcPr>
            <w:tcW w:w="3544" w:type="dxa"/>
            <w:shd w:val="clear" w:color="auto" w:fill="FFFFFF" w:themeFill="background1"/>
          </w:tcPr>
          <w:p w:rsidR="00EB6B9D" w:rsidRPr="005E1330" w:rsidRDefault="00EB6B9D" w:rsidP="0060665F">
            <w:pPr>
              <w:rPr>
                <w:rFonts w:ascii="Georgia" w:hAnsi="Georgia"/>
              </w:rPr>
            </w:pPr>
          </w:p>
        </w:tc>
      </w:tr>
      <w:tr w:rsidR="00EB6B9D" w:rsidRPr="005E1330" w:rsidTr="00EB6B9D">
        <w:tc>
          <w:tcPr>
            <w:tcW w:w="6941" w:type="dxa"/>
          </w:tcPr>
          <w:p w:rsidR="00EB6B9D" w:rsidRDefault="00EB6B9D" w:rsidP="0060665F">
            <w:pPr>
              <w:rPr>
                <w:rFonts w:ascii="Georgia" w:hAnsi="Georgia"/>
              </w:rPr>
            </w:pPr>
            <w:r>
              <w:rPr>
                <w:rFonts w:ascii="Georgia" w:hAnsi="Georgia"/>
              </w:rPr>
              <w:t>Tilmeld dig ”Praktik for social – og sundhedsassistentelever” i Plan2Learn og gennemfør e-</w:t>
            </w:r>
            <w:proofErr w:type="spellStart"/>
            <w:r>
              <w:rPr>
                <w:rFonts w:ascii="Georgia" w:hAnsi="Georgia"/>
              </w:rPr>
              <w:t>læringerne</w:t>
            </w:r>
            <w:proofErr w:type="spellEnd"/>
            <w:r>
              <w:rPr>
                <w:rFonts w:ascii="Georgia" w:hAnsi="Georgia"/>
              </w:rPr>
              <w:t xml:space="preserve"> i forløbet</w:t>
            </w:r>
          </w:p>
          <w:p w:rsidR="00560DD4" w:rsidRPr="005E1330" w:rsidRDefault="00560DD4" w:rsidP="0060665F">
            <w:pPr>
              <w:rPr>
                <w:rFonts w:ascii="Georgia" w:hAnsi="Georgia"/>
              </w:rPr>
            </w:pPr>
          </w:p>
        </w:tc>
        <w:tc>
          <w:tcPr>
            <w:tcW w:w="3544" w:type="dxa"/>
            <w:shd w:val="clear" w:color="auto" w:fill="FFFFFF" w:themeFill="background1"/>
          </w:tcPr>
          <w:p w:rsidR="00EB6B9D" w:rsidRPr="005E1330" w:rsidRDefault="00EB6B9D" w:rsidP="0060665F">
            <w:pPr>
              <w:rPr>
                <w:rFonts w:ascii="Georgia" w:hAnsi="Georgia"/>
              </w:rPr>
            </w:pPr>
          </w:p>
        </w:tc>
      </w:tr>
      <w:tr w:rsidR="00EB6B9D" w:rsidRPr="005E1330" w:rsidTr="00EB6B9D">
        <w:tc>
          <w:tcPr>
            <w:tcW w:w="6941" w:type="dxa"/>
          </w:tcPr>
          <w:p w:rsidR="00EB6B9D" w:rsidRDefault="00EB6B9D" w:rsidP="00EB6B9D">
            <w:pPr>
              <w:rPr>
                <w:rFonts w:ascii="Georgia" w:hAnsi="Georgia"/>
              </w:rPr>
            </w:pPr>
            <w:r w:rsidRPr="002B5138">
              <w:rPr>
                <w:rFonts w:ascii="Georgia" w:hAnsi="Georgia"/>
              </w:rPr>
              <w:t>Elektronisk evalueringsskema besvares</w:t>
            </w:r>
            <w:r>
              <w:rPr>
                <w:rFonts w:ascii="Georgia" w:hAnsi="Georgia"/>
              </w:rPr>
              <w:t xml:space="preserve"> inden oplæringens afslutning </w:t>
            </w:r>
          </w:p>
          <w:p w:rsidR="00EB6B9D" w:rsidRDefault="00EB6B9D" w:rsidP="00EB6B9D">
            <w:pPr>
              <w:pStyle w:val="s4-wptoptable1"/>
              <w:rPr>
                <w:rFonts w:ascii="Verdana" w:hAnsi="Verdana"/>
                <w:color w:val="000000"/>
                <w:sz w:val="20"/>
                <w:szCs w:val="20"/>
              </w:rPr>
            </w:pPr>
            <w:r>
              <w:rPr>
                <w:rStyle w:val="Strk"/>
                <w:rFonts w:ascii="Georgia" w:hAnsi="Georgia"/>
                <w:color w:val="000000"/>
                <w:sz w:val="22"/>
                <w:szCs w:val="20"/>
              </w:rPr>
              <w:t>L</w:t>
            </w:r>
            <w:r w:rsidRPr="00453B98">
              <w:rPr>
                <w:rStyle w:val="Strk"/>
                <w:rFonts w:ascii="Georgia" w:hAnsi="Georgia"/>
                <w:color w:val="000000"/>
                <w:sz w:val="22"/>
                <w:szCs w:val="22"/>
              </w:rPr>
              <w:t>ink</w:t>
            </w:r>
            <w:r>
              <w:rPr>
                <w:rStyle w:val="Strk"/>
                <w:rFonts w:ascii="Georgia" w:hAnsi="Georgia"/>
                <w:color w:val="000000"/>
                <w:sz w:val="22"/>
                <w:szCs w:val="22"/>
              </w:rPr>
              <w:t xml:space="preserve"> til evaluering for 2024/2025</w:t>
            </w:r>
            <w:r w:rsidRPr="00453B98">
              <w:rPr>
                <w:rStyle w:val="Strk"/>
                <w:rFonts w:ascii="Georgia" w:hAnsi="Georgia"/>
                <w:color w:val="000000"/>
                <w:sz w:val="22"/>
                <w:szCs w:val="22"/>
              </w:rPr>
              <w:t xml:space="preserve">: </w:t>
            </w:r>
            <w:r w:rsidRPr="00453B98">
              <w:rPr>
                <w:rStyle w:val="Strk"/>
                <w:rFonts w:ascii="Georgia" w:hAnsi="Georgia"/>
                <w:color w:val="000000"/>
                <w:sz w:val="22"/>
                <w:szCs w:val="22"/>
              </w:rPr>
              <w:br/>
            </w:r>
            <w:hyperlink r:id="rId19" w:history="1">
              <w:r w:rsidRPr="00453B98">
                <w:rPr>
                  <w:rStyle w:val="Hyperlink"/>
                  <w:rFonts w:ascii="Georgia" w:eastAsiaTheme="majorEastAsia" w:hAnsi="Georgia"/>
                  <w:sz w:val="22"/>
                  <w:szCs w:val="22"/>
                </w:rPr>
                <w:t>Evaluering af praktik- og elevforløb</w:t>
              </w:r>
            </w:hyperlink>
            <w:r>
              <w:rPr>
                <w:rFonts w:ascii="Georgia" w:hAnsi="Georgia"/>
                <w:sz w:val="22"/>
                <w:szCs w:val="22"/>
              </w:rPr>
              <w:t xml:space="preserve"> </w:t>
            </w:r>
            <w:r>
              <w:rPr>
                <w:rFonts w:ascii="Verdana" w:hAnsi="Verdana"/>
                <w:color w:val="000000"/>
                <w:sz w:val="20"/>
                <w:szCs w:val="20"/>
              </w:rPr>
              <w:t>   </w:t>
            </w:r>
            <w:r>
              <w:rPr>
                <w:rFonts w:ascii="Verdana" w:hAnsi="Verdana"/>
                <w:color w:val="000000"/>
                <w:sz w:val="20"/>
                <w:szCs w:val="20"/>
              </w:rPr>
              <w:tab/>
              <w:t>     </w:t>
            </w:r>
          </w:p>
          <w:p w:rsidR="00EB6B9D" w:rsidRPr="007C0239" w:rsidRDefault="00EB6B9D" w:rsidP="00EB6B9D">
            <w:pPr>
              <w:pStyle w:val="s4-wptoptable1"/>
              <w:rPr>
                <w:rFonts w:ascii="Verdana" w:hAnsi="Verdana"/>
                <w:color w:val="000000"/>
                <w:sz w:val="20"/>
                <w:szCs w:val="20"/>
              </w:rPr>
            </w:pPr>
            <w:r>
              <w:rPr>
                <w:noProof/>
              </w:rPr>
              <w:drawing>
                <wp:inline distT="0" distB="0" distL="0" distR="0" wp14:anchorId="7CA4D264" wp14:editId="5A284209">
                  <wp:extent cx="810491" cy="845297"/>
                  <wp:effectExtent l="0" t="0" r="889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3260" cy="858614"/>
                          </a:xfrm>
                          <a:prstGeom prst="rect">
                            <a:avLst/>
                          </a:prstGeom>
                        </pic:spPr>
                      </pic:pic>
                    </a:graphicData>
                  </a:graphic>
                </wp:inline>
              </w:drawing>
            </w:r>
            <w:r>
              <w:rPr>
                <w:rFonts w:ascii="Verdana" w:hAnsi="Verdana"/>
                <w:color w:val="000000"/>
                <w:sz w:val="20"/>
                <w:szCs w:val="20"/>
              </w:rPr>
              <w:t xml:space="preserve">       </w:t>
            </w:r>
          </w:p>
        </w:tc>
        <w:tc>
          <w:tcPr>
            <w:tcW w:w="3544" w:type="dxa"/>
            <w:shd w:val="clear" w:color="auto" w:fill="auto"/>
          </w:tcPr>
          <w:p w:rsidR="00EB6B9D" w:rsidRPr="005E1330" w:rsidRDefault="00EB6B9D" w:rsidP="00EB6B9D">
            <w:pPr>
              <w:rPr>
                <w:rFonts w:ascii="Georgia" w:hAnsi="Georgia"/>
              </w:rPr>
            </w:pPr>
          </w:p>
        </w:tc>
      </w:tr>
      <w:tr w:rsidR="00EB6B9D" w:rsidRPr="005E1330" w:rsidTr="00EB6B9D">
        <w:tc>
          <w:tcPr>
            <w:tcW w:w="6941" w:type="dxa"/>
            <w:shd w:val="clear" w:color="auto" w:fill="auto"/>
          </w:tcPr>
          <w:p w:rsidR="00EB6B9D" w:rsidRDefault="00EB6B9D" w:rsidP="00EB6B9D">
            <w:pPr>
              <w:rPr>
                <w:rFonts w:ascii="Georgia" w:hAnsi="Georgia"/>
              </w:rPr>
            </w:pPr>
            <w:r>
              <w:rPr>
                <w:rFonts w:ascii="Georgia" w:hAnsi="Georgia"/>
              </w:rPr>
              <w:t>Medbringe</w:t>
            </w:r>
            <w:r w:rsidRPr="00F91870">
              <w:rPr>
                <w:rFonts w:ascii="Georgia" w:hAnsi="Georgia"/>
              </w:rPr>
              <w:t xml:space="preserve"> hjælpeskema</w:t>
            </w:r>
            <w:r>
              <w:rPr>
                <w:rFonts w:ascii="Georgia" w:hAnsi="Georgia"/>
              </w:rPr>
              <w:t xml:space="preserve"> til kommunen</w:t>
            </w:r>
          </w:p>
          <w:p w:rsidR="00EB6B9D" w:rsidRPr="00FF5F22" w:rsidRDefault="00EB6B9D" w:rsidP="00EB6B9D">
            <w:pPr>
              <w:rPr>
                <w:rFonts w:ascii="Georgia" w:hAnsi="Georgia"/>
              </w:rPr>
            </w:pPr>
          </w:p>
        </w:tc>
        <w:tc>
          <w:tcPr>
            <w:tcW w:w="3544" w:type="dxa"/>
            <w:shd w:val="clear" w:color="auto" w:fill="auto"/>
          </w:tcPr>
          <w:p w:rsidR="00EB6B9D" w:rsidRPr="005E1330" w:rsidRDefault="00EB6B9D" w:rsidP="00EB6B9D">
            <w:pPr>
              <w:rPr>
                <w:rFonts w:ascii="Georgia" w:hAnsi="Georgia"/>
              </w:rPr>
            </w:pPr>
          </w:p>
        </w:tc>
      </w:tr>
      <w:tr w:rsidR="00EB6B9D" w:rsidRPr="005E1330" w:rsidTr="00EB6B9D">
        <w:tc>
          <w:tcPr>
            <w:tcW w:w="6941" w:type="dxa"/>
          </w:tcPr>
          <w:p w:rsidR="00EB6B9D" w:rsidRPr="005E1330" w:rsidRDefault="00EB6B9D" w:rsidP="00EB6B9D">
            <w:pPr>
              <w:rPr>
                <w:rFonts w:ascii="Georgia" w:hAnsi="Georgia"/>
              </w:rPr>
            </w:pPr>
            <w:proofErr w:type="spellStart"/>
            <w:r>
              <w:rPr>
                <w:rFonts w:ascii="Georgia" w:hAnsi="Georgia"/>
              </w:rPr>
              <w:t>ID-kort</w:t>
            </w:r>
            <w:proofErr w:type="spellEnd"/>
            <w:r>
              <w:rPr>
                <w:rFonts w:ascii="Georgia" w:hAnsi="Georgia"/>
              </w:rPr>
              <w:t xml:space="preserve"> og evt. nøgler </w:t>
            </w:r>
            <w:r w:rsidRPr="005E1330">
              <w:rPr>
                <w:rFonts w:ascii="Georgia" w:hAnsi="Georgia"/>
              </w:rPr>
              <w:t>returneres</w:t>
            </w:r>
          </w:p>
          <w:p w:rsidR="00EB6B9D" w:rsidRPr="005E1330" w:rsidRDefault="00EB6B9D" w:rsidP="00EB6B9D">
            <w:pPr>
              <w:rPr>
                <w:rFonts w:ascii="Georgia" w:hAnsi="Georgia"/>
              </w:rPr>
            </w:pPr>
          </w:p>
        </w:tc>
        <w:tc>
          <w:tcPr>
            <w:tcW w:w="3544" w:type="dxa"/>
          </w:tcPr>
          <w:p w:rsidR="00EB6B9D" w:rsidRPr="005E1330" w:rsidRDefault="00EB6B9D" w:rsidP="00EB6B9D">
            <w:pPr>
              <w:rPr>
                <w:rFonts w:ascii="Georgia" w:hAnsi="Georgia"/>
              </w:rPr>
            </w:pPr>
          </w:p>
        </w:tc>
      </w:tr>
    </w:tbl>
    <w:p w:rsidR="004C772B" w:rsidRDefault="004C772B" w:rsidP="004C772B">
      <w:pPr>
        <w:rPr>
          <w:rFonts w:ascii="Georgia" w:hAnsi="Georgia"/>
          <w:color w:val="6B911C" w:themeColor="accent1" w:themeShade="BF"/>
          <w:sz w:val="28"/>
          <w:szCs w:val="28"/>
        </w:rPr>
      </w:pPr>
    </w:p>
    <w:p w:rsidR="009D6C93" w:rsidRDefault="002B5138" w:rsidP="009D6C93">
      <w:pPr>
        <w:rPr>
          <w:rFonts w:ascii="Georgia" w:hAnsi="Georgia"/>
          <w:color w:val="6B911C" w:themeColor="accent1" w:themeShade="BF"/>
          <w:sz w:val="28"/>
          <w:szCs w:val="28"/>
        </w:rPr>
      </w:pPr>
      <w:r>
        <w:rPr>
          <w:rFonts w:ascii="Georgia" w:hAnsi="Georgia"/>
          <w:color w:val="6B911C" w:themeColor="accent1" w:themeShade="BF"/>
          <w:sz w:val="28"/>
          <w:szCs w:val="28"/>
        </w:rPr>
        <w:br w:type="page"/>
      </w:r>
    </w:p>
    <w:p w:rsidR="00E97D65" w:rsidRPr="00FC1471" w:rsidRDefault="00750225" w:rsidP="00750225">
      <w:pPr>
        <w:pStyle w:val="Overskrift1"/>
        <w:shd w:val="clear" w:color="auto" w:fill="D4ECA1" w:themeFill="accent1" w:themeFillTint="66"/>
        <w:tabs>
          <w:tab w:val="left" w:pos="1818"/>
          <w:tab w:val="center" w:pos="5233"/>
        </w:tabs>
        <w:spacing w:line="240" w:lineRule="auto"/>
        <w:rPr>
          <w:rFonts w:ascii="Georgia" w:hAnsi="Georgia"/>
          <w:color w:val="3E7718" w:themeColor="accent2" w:themeShade="BF"/>
        </w:rPr>
      </w:pPr>
      <w:r>
        <w:rPr>
          <w:rFonts w:ascii="Georgia" w:hAnsi="Georgia"/>
          <w:color w:val="3E7718" w:themeColor="accent2" w:themeShade="BF"/>
        </w:rPr>
        <w:lastRenderedPageBreak/>
        <w:tab/>
      </w:r>
      <w:r>
        <w:rPr>
          <w:rFonts w:ascii="Georgia" w:hAnsi="Georgia"/>
          <w:color w:val="3E7718" w:themeColor="accent2" w:themeShade="BF"/>
        </w:rPr>
        <w:tab/>
      </w:r>
      <w:bookmarkStart w:id="5" w:name="_Toc171322933"/>
      <w:r w:rsidR="005A3B82" w:rsidRPr="00FC1471">
        <w:rPr>
          <w:rFonts w:ascii="Georgia" w:hAnsi="Georgia"/>
          <w:color w:val="3E7718" w:themeColor="accent2" w:themeShade="BF"/>
        </w:rPr>
        <w:t>Introduktionsprogram</w:t>
      </w:r>
      <w:bookmarkEnd w:id="5"/>
    </w:p>
    <w:tbl>
      <w:tblPr>
        <w:tblpPr w:leftFromText="141" w:rightFromText="141" w:vertAnchor="text" w:tblpY="157"/>
        <w:tblW w:w="104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5230"/>
        <w:gridCol w:w="3544"/>
        <w:gridCol w:w="1701"/>
      </w:tblGrid>
      <w:tr w:rsidR="0053157F" w:rsidRPr="00420C9C" w:rsidTr="00FC1471">
        <w:trPr>
          <w:trHeight w:val="538"/>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rsidR="0053157F" w:rsidRPr="00FC1471" w:rsidRDefault="0053157F" w:rsidP="0029722E">
            <w:pPr>
              <w:tabs>
                <w:tab w:val="left" w:pos="7560"/>
              </w:tabs>
              <w:spacing w:after="0" w:line="276" w:lineRule="auto"/>
              <w:ind w:right="23"/>
              <w:rPr>
                <w:rFonts w:ascii="Georgia" w:hAnsi="Georgia"/>
                <w:b/>
                <w:color w:val="3E7718" w:themeColor="accent2" w:themeShade="BF"/>
              </w:rPr>
            </w:pPr>
            <w:r w:rsidRPr="00FC1471">
              <w:rPr>
                <w:rFonts w:ascii="Georgia" w:hAnsi="Georgia"/>
                <w:b/>
                <w:color w:val="3E7718" w:themeColor="accent2" w:themeShade="BF"/>
              </w:rPr>
              <w:t>Introduktion til kliniske retningslinjer i D4</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rsidR="0053157F" w:rsidRPr="00FC1471" w:rsidRDefault="0053157F" w:rsidP="0029722E">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Eleven SKAL læse:</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rsidR="0053157F" w:rsidRPr="00FC1471" w:rsidRDefault="00FC1471" w:rsidP="00FC1471">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 xml:space="preserve">Vejleder – Dato/Sign. </w:t>
            </w:r>
          </w:p>
        </w:tc>
      </w:tr>
      <w:tr w:rsidR="0053157F" w:rsidRPr="00420C9C" w:rsidTr="00FC1471">
        <w:trPr>
          <w:trHeight w:val="373"/>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53157F" w:rsidRPr="00B610CA" w:rsidRDefault="0053157F" w:rsidP="0029722E">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Arbejdsdragt /</w:t>
            </w:r>
            <w:r w:rsidRPr="00B610CA">
              <w:rPr>
                <w:rFonts w:ascii="Georgia" w:hAnsi="Georgia"/>
                <w:color w:val="48432A" w:themeColor="accent6" w:themeShade="80"/>
              </w:rPr>
              <w:t xml:space="preserve">Uniform </w:t>
            </w:r>
            <w:r>
              <w:rPr>
                <w:rFonts w:ascii="Georgia" w:hAnsi="Georgia"/>
                <w:color w:val="48432A" w:themeColor="accent6" w:themeShade="80"/>
              </w:rPr>
              <w:br/>
            </w:r>
            <w:r w:rsidRPr="00B610CA">
              <w:rPr>
                <w:rFonts w:ascii="Georgia" w:hAnsi="Georgia"/>
                <w:color w:val="48432A" w:themeColor="accent6" w:themeShade="80"/>
              </w:rPr>
              <w:t>Afhentning og beskyttelse</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53157F" w:rsidRPr="00B610CA" w:rsidRDefault="003B7197" w:rsidP="0029722E">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D4</w:t>
            </w:r>
            <w:r w:rsidR="0053157F" w:rsidRPr="00B610CA">
              <w:rPr>
                <w:rFonts w:ascii="Georgia" w:hAnsi="Georgia"/>
                <w:color w:val="48432A" w:themeColor="accent6" w:themeShade="80"/>
              </w:rPr>
              <w:t xml:space="preserve"> 178706 </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rsidR="0053157F" w:rsidRPr="00B610CA" w:rsidRDefault="0053157F" w:rsidP="0029722E">
            <w:pPr>
              <w:spacing w:after="0" w:line="276" w:lineRule="auto"/>
              <w:rPr>
                <w:rFonts w:ascii="Georgia" w:hAnsi="Georgia"/>
                <w:color w:val="48432A" w:themeColor="accent6" w:themeShade="80"/>
              </w:rPr>
            </w:pPr>
          </w:p>
        </w:tc>
      </w:tr>
      <w:tr w:rsidR="003B7197" w:rsidRPr="00420C9C" w:rsidTr="00FC1471">
        <w:trPr>
          <w:trHeight w:val="212"/>
        </w:trPr>
        <w:tc>
          <w:tcPr>
            <w:tcW w:w="8774" w:type="dxa"/>
            <w:gridSpan w:val="2"/>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B</w:t>
            </w:r>
            <w:r>
              <w:rPr>
                <w:rFonts w:ascii="Georgia" w:hAnsi="Georgia"/>
                <w:color w:val="48432A" w:themeColor="accent6" w:themeShade="80"/>
              </w:rPr>
              <w:t xml:space="preserve">eredskabsplan og placering af: </w:t>
            </w:r>
            <w:r>
              <w:rPr>
                <w:rFonts w:ascii="Georgia" w:hAnsi="Georgia"/>
                <w:color w:val="48432A" w:themeColor="accent6" w:themeShade="80"/>
              </w:rPr>
              <w:br/>
              <w:t>B</w:t>
            </w:r>
            <w:r w:rsidRPr="00B610CA">
              <w:rPr>
                <w:rFonts w:ascii="Georgia" w:hAnsi="Georgia"/>
                <w:color w:val="48432A" w:themeColor="accent6" w:themeShade="80"/>
              </w:rPr>
              <w:t>randslukningsudstyr</w:t>
            </w:r>
            <w:r>
              <w:rPr>
                <w:rFonts w:ascii="Georgia" w:hAnsi="Georgia"/>
                <w:color w:val="48432A" w:themeColor="accent6" w:themeShade="80"/>
              </w:rPr>
              <w:t xml:space="preserve"> og n</w:t>
            </w:r>
            <w:r w:rsidRPr="00B610CA">
              <w:rPr>
                <w:rFonts w:ascii="Georgia" w:hAnsi="Georgia"/>
                <w:color w:val="48432A" w:themeColor="accent6" w:themeShade="80"/>
              </w:rPr>
              <w:t>ødudgange</w:t>
            </w:r>
            <w:r>
              <w:rPr>
                <w:rFonts w:ascii="Georgia" w:hAnsi="Georgia"/>
                <w:color w:val="48432A" w:themeColor="accent6" w:themeShade="80"/>
              </w:rPr>
              <w:t>, samt t</w:t>
            </w:r>
            <w:r w:rsidRPr="00B610CA">
              <w:rPr>
                <w:rFonts w:ascii="Georgia" w:hAnsi="Georgia"/>
                <w:color w:val="48432A" w:themeColor="accent6" w:themeShade="80"/>
              </w:rPr>
              <w:t>lf. nr. ved brand</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rsidR="003B7197" w:rsidRPr="00B610CA" w:rsidRDefault="003B7197" w:rsidP="0029722E">
            <w:pPr>
              <w:spacing w:after="0" w:line="276" w:lineRule="auto"/>
              <w:jc w:val="both"/>
              <w:rPr>
                <w:rFonts w:ascii="Georgia" w:hAnsi="Georgia"/>
                <w:color w:val="48432A" w:themeColor="accent6" w:themeShade="80"/>
              </w:rPr>
            </w:pPr>
          </w:p>
        </w:tc>
      </w:tr>
      <w:tr w:rsidR="003B7197" w:rsidRPr="00420C9C" w:rsidTr="00FC1471">
        <w:trPr>
          <w:trHeight w:val="212"/>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Dokumentation af praktiktid for SSA</w:t>
            </w:r>
            <w:r>
              <w:rPr>
                <w:rFonts w:ascii="Georgia" w:hAnsi="Georgia"/>
                <w:color w:val="48432A" w:themeColor="accent6" w:themeShade="80"/>
              </w:rPr>
              <w:t>-</w:t>
            </w:r>
            <w:r w:rsidRPr="00B610CA">
              <w:rPr>
                <w:rFonts w:ascii="Georgia" w:hAnsi="Georgia"/>
                <w:color w:val="48432A" w:themeColor="accent6" w:themeShade="80"/>
              </w:rPr>
              <w:t>elever i somati</w:t>
            </w:r>
            <w:r>
              <w:rPr>
                <w:rFonts w:ascii="Georgia" w:hAnsi="Georgia"/>
                <w:color w:val="48432A" w:themeColor="accent6" w:themeShade="80"/>
              </w:rPr>
              <w:t>s</w:t>
            </w:r>
            <w:r w:rsidRPr="00B610CA">
              <w:rPr>
                <w:rFonts w:ascii="Georgia" w:hAnsi="Georgia"/>
                <w:color w:val="48432A" w:themeColor="accent6" w:themeShade="80"/>
              </w:rPr>
              <w:t>k</w:t>
            </w:r>
            <w:r>
              <w:rPr>
                <w:rFonts w:ascii="Georgia" w:hAnsi="Georgia"/>
                <w:color w:val="48432A" w:themeColor="accent6" w:themeShade="80"/>
              </w:rPr>
              <w:t xml:space="preserve"> </w:t>
            </w:r>
            <w:r w:rsidRPr="00B610CA">
              <w:rPr>
                <w:rFonts w:ascii="Georgia" w:hAnsi="Georgia"/>
                <w:color w:val="48432A" w:themeColor="accent6" w:themeShade="80"/>
              </w:rPr>
              <w:t>praktik på Region Sjællands sygehuse</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Default="003B7197"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 xml:space="preserve">D4 </w:t>
            </w:r>
            <w:r w:rsidRPr="00B610CA">
              <w:rPr>
                <w:rFonts w:ascii="Georgia" w:hAnsi="Georgia"/>
                <w:color w:val="48432A" w:themeColor="accent6" w:themeShade="80"/>
              </w:rPr>
              <w:t>221447</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rsidR="003B7197" w:rsidRPr="00B610CA" w:rsidRDefault="003B7197" w:rsidP="003B7197">
            <w:pPr>
              <w:spacing w:after="0" w:line="276" w:lineRule="auto"/>
              <w:jc w:val="both"/>
              <w:rPr>
                <w:rFonts w:ascii="Georgia" w:hAnsi="Georgia"/>
                <w:color w:val="48432A" w:themeColor="accent6" w:themeShade="80"/>
              </w:rPr>
            </w:pPr>
          </w:p>
        </w:tc>
      </w:tr>
      <w:tr w:rsidR="003B7197" w:rsidRPr="00420C9C" w:rsidTr="00FC1471">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 xml:space="preserve">Introduktion af elever og studerende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D</w:t>
            </w:r>
            <w:r>
              <w:rPr>
                <w:rFonts w:ascii="Georgia" w:hAnsi="Georgia"/>
                <w:color w:val="48432A" w:themeColor="accent6" w:themeShade="80"/>
              </w:rPr>
              <w:t xml:space="preserve">4 </w:t>
            </w:r>
            <w:r w:rsidRPr="00B610CA">
              <w:rPr>
                <w:rFonts w:ascii="Georgia" w:hAnsi="Georgia"/>
                <w:color w:val="48432A" w:themeColor="accent6" w:themeShade="80"/>
              </w:rPr>
              <w:t>342150</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Default="003B7197"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IT-</w:t>
            </w:r>
            <w:r w:rsidRPr="00B610CA">
              <w:rPr>
                <w:rFonts w:ascii="Georgia" w:hAnsi="Georgia"/>
                <w:color w:val="48432A" w:themeColor="accent6" w:themeShade="80"/>
              </w:rPr>
              <w:t xml:space="preserve">oprettelse og anvendelse af SP for sygeplejersker, SAK, Diætister og SSA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 xml:space="preserve">D4 </w:t>
            </w:r>
            <w:r w:rsidRPr="00B610CA">
              <w:rPr>
                <w:rFonts w:ascii="Georgia" w:hAnsi="Georgia"/>
                <w:color w:val="48432A" w:themeColor="accent6" w:themeShade="80"/>
              </w:rPr>
              <w:t>363654</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rsidR="003B7197"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 xml:space="preserve">Lægemiddelgivning for SSA på Region Sjællands sygehuse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 xml:space="preserve">D4 </w:t>
            </w:r>
            <w:r w:rsidRPr="00B610CA">
              <w:rPr>
                <w:rFonts w:ascii="Georgia" w:hAnsi="Georgia"/>
                <w:color w:val="48432A" w:themeColor="accent6" w:themeShade="80"/>
              </w:rPr>
              <w:t>235508</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rsidR="003B7197"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rPr>
          <w:trHeight w:val="40"/>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Sikkerhed og fortrolighed ved personhenførbar</w:t>
            </w:r>
            <w:r>
              <w:rPr>
                <w:rFonts w:ascii="Georgia" w:hAnsi="Georgia"/>
                <w:color w:val="48432A" w:themeColor="accent6" w:themeShade="80"/>
              </w:rPr>
              <w:t>e data (Tavshedspligt)</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 xml:space="preserve">D4 </w:t>
            </w:r>
            <w:r w:rsidRPr="00B610CA">
              <w:rPr>
                <w:rFonts w:ascii="Georgia" w:hAnsi="Georgia"/>
                <w:color w:val="48432A" w:themeColor="accent6" w:themeShade="80"/>
              </w:rPr>
              <w:t>333749</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rPr>
          <w:trHeight w:val="680"/>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Uddannelse i genoplivning i Region Sjælland</w:t>
            </w:r>
            <w:r>
              <w:rPr>
                <w:rFonts w:ascii="Georgia" w:hAnsi="Georgia"/>
                <w:color w:val="48432A" w:themeColor="accent6" w:themeShade="80"/>
              </w:rPr>
              <w:br/>
            </w:r>
            <w:r w:rsidRPr="00B610CA">
              <w:rPr>
                <w:rFonts w:ascii="Georgia" w:hAnsi="Georgia"/>
                <w:color w:val="48432A" w:themeColor="accent6" w:themeShade="80"/>
              </w:rPr>
              <w:t xml:space="preserve">Hjerte- lungeredning af voksne for sundhedsfagligt personale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 xml:space="preserve">D4 </w:t>
            </w:r>
            <w:r w:rsidRPr="00B610CA">
              <w:rPr>
                <w:rFonts w:ascii="Georgia" w:hAnsi="Georgia"/>
                <w:color w:val="48432A" w:themeColor="accent6" w:themeShade="80"/>
              </w:rPr>
              <w:t>294784</w:t>
            </w:r>
            <w:r>
              <w:rPr>
                <w:rFonts w:ascii="Georgia" w:hAnsi="Georgia"/>
                <w:color w:val="48432A" w:themeColor="accent6" w:themeShade="80"/>
              </w:rPr>
              <w:br/>
            </w:r>
            <w:r>
              <w:rPr>
                <w:rFonts w:ascii="Georgia" w:hAnsi="Georgia"/>
                <w:color w:val="48432A" w:themeColor="accent6" w:themeShade="80"/>
              </w:rPr>
              <w:br/>
              <w:t xml:space="preserve">D4 </w:t>
            </w:r>
            <w:r w:rsidRPr="00B610CA">
              <w:rPr>
                <w:rFonts w:ascii="Georgia" w:hAnsi="Georgia"/>
                <w:color w:val="48432A" w:themeColor="accent6" w:themeShade="80"/>
              </w:rPr>
              <w:t xml:space="preserve">504037 </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hemeFill="background1"/>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rPr>
          <w:trHeight w:val="112"/>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rsidR="003B7197" w:rsidRPr="00FC1471" w:rsidRDefault="003B7197" w:rsidP="003B7197">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Introduktion i afsnittet til</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rsidR="003B7197" w:rsidRPr="00FC1471" w:rsidRDefault="003B7197" w:rsidP="003B7197">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Bemærkninger</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rsidR="003B7197" w:rsidRPr="00FC1471" w:rsidRDefault="003B7197" w:rsidP="003B7197">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 xml:space="preserve">Vejleder – Dato/Sign. </w:t>
            </w:r>
          </w:p>
        </w:tc>
      </w:tr>
      <w:tr w:rsidR="003B7197" w:rsidRPr="00420C9C" w:rsidTr="00FC1471">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spacing w:after="0" w:line="276" w:lineRule="auto"/>
              <w:rPr>
                <w:rFonts w:ascii="Georgia" w:hAnsi="Georgia"/>
                <w:color w:val="48432A" w:themeColor="accent6" w:themeShade="80"/>
              </w:rPr>
            </w:pPr>
            <w:r>
              <w:rPr>
                <w:rFonts w:ascii="Georgia" w:hAnsi="Georgia"/>
                <w:color w:val="48432A" w:themeColor="accent6" w:themeShade="80"/>
              </w:rPr>
              <w:t xml:space="preserve">Arbejdskultur – syge- og </w:t>
            </w:r>
            <w:r w:rsidRPr="00B610CA">
              <w:rPr>
                <w:rFonts w:ascii="Georgia" w:hAnsi="Georgia"/>
                <w:color w:val="48432A" w:themeColor="accent6" w:themeShade="80"/>
              </w:rPr>
              <w:t xml:space="preserve">raskmelding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rPr>
          <w:trHeight w:val="249"/>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8E0CFA" w:rsidP="003B7197">
            <w:pPr>
              <w:spacing w:after="0" w:line="276" w:lineRule="auto"/>
              <w:rPr>
                <w:rFonts w:ascii="Georgia" w:hAnsi="Georgia"/>
                <w:color w:val="48432A" w:themeColor="accent6" w:themeShade="80"/>
              </w:rPr>
            </w:pPr>
            <w:r w:rsidRPr="00B610CA">
              <w:rPr>
                <w:rFonts w:ascii="Georgia" w:hAnsi="Georgia"/>
                <w:color w:val="48432A" w:themeColor="accent6" w:themeShade="80"/>
              </w:rPr>
              <w:t>Elever og studerende i afdelingen</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8E0CFA" w:rsidP="008E0CFA">
            <w:pPr>
              <w:spacing w:after="0" w:line="276" w:lineRule="auto"/>
              <w:rPr>
                <w:rFonts w:ascii="Georgia" w:hAnsi="Georgia"/>
                <w:color w:val="48432A" w:themeColor="accent6" w:themeShade="80"/>
              </w:rPr>
            </w:pPr>
            <w:r w:rsidRPr="00B610CA">
              <w:rPr>
                <w:rFonts w:ascii="Georgia" w:hAnsi="Georgia"/>
                <w:color w:val="48432A" w:themeColor="accent6" w:themeShade="80"/>
              </w:rPr>
              <w:t xml:space="preserve">Forflytning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8E0CFA" w:rsidP="008E0CFA">
            <w:pPr>
              <w:spacing w:after="0" w:line="276" w:lineRule="auto"/>
              <w:rPr>
                <w:rFonts w:ascii="Georgia" w:hAnsi="Georgia"/>
                <w:color w:val="48432A" w:themeColor="accent6" w:themeShade="80"/>
              </w:rPr>
            </w:pPr>
            <w:r w:rsidRPr="00B610CA">
              <w:rPr>
                <w:rFonts w:ascii="Georgia" w:hAnsi="Georgia"/>
                <w:color w:val="48432A" w:themeColor="accent6" w:themeShade="80"/>
              </w:rPr>
              <w:t>Personale</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8E0CFA" w:rsidP="008E0CFA">
            <w:pPr>
              <w:spacing w:after="0" w:line="276" w:lineRule="auto"/>
              <w:rPr>
                <w:rFonts w:ascii="Georgia" w:hAnsi="Georgia"/>
                <w:color w:val="48432A" w:themeColor="accent6" w:themeShade="80"/>
              </w:rPr>
            </w:pPr>
            <w:r>
              <w:rPr>
                <w:rFonts w:ascii="Georgia" w:hAnsi="Georgia"/>
                <w:color w:val="48432A" w:themeColor="accent6" w:themeShade="80"/>
              </w:rPr>
              <w:t xml:space="preserve">Sundhedsplatformen – </w:t>
            </w:r>
            <w:r w:rsidRPr="00B610CA">
              <w:rPr>
                <w:rFonts w:ascii="Georgia" w:hAnsi="Georgia"/>
                <w:color w:val="48432A" w:themeColor="accent6" w:themeShade="80"/>
              </w:rPr>
              <w:t>SP</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rPr>
          <w:trHeight w:val="1277"/>
        </w:trPr>
        <w:tc>
          <w:tcPr>
            <w:tcW w:w="8774" w:type="dxa"/>
            <w:gridSpan w:val="2"/>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D10C78" w:rsidRDefault="003B7197" w:rsidP="003B7197">
            <w:pPr>
              <w:tabs>
                <w:tab w:val="left" w:pos="7560"/>
              </w:tabs>
              <w:spacing w:after="0" w:line="276" w:lineRule="auto"/>
              <w:ind w:right="22"/>
              <w:rPr>
                <w:rFonts w:ascii="Georgia" w:hAnsi="Georgia"/>
                <w:color w:val="48432A" w:themeColor="accent6" w:themeShade="80"/>
              </w:rPr>
            </w:pPr>
            <w:r w:rsidRPr="00D10C78">
              <w:rPr>
                <w:rFonts w:ascii="Georgia" w:hAnsi="Georgia"/>
                <w:color w:val="48432A" w:themeColor="accent6" w:themeShade="80"/>
              </w:rPr>
              <w:t xml:space="preserve">Intranettet bl.a. </w:t>
            </w:r>
          </w:p>
          <w:p w:rsidR="003B7197" w:rsidRPr="00D10C78" w:rsidRDefault="003B7197" w:rsidP="003B7197">
            <w:pPr>
              <w:tabs>
                <w:tab w:val="left" w:pos="7560"/>
              </w:tabs>
              <w:spacing w:after="0" w:line="276" w:lineRule="auto"/>
              <w:ind w:right="22"/>
              <w:rPr>
                <w:rFonts w:ascii="Georgia" w:hAnsi="Georgia"/>
                <w:i/>
                <w:color w:val="48432A" w:themeColor="accent6" w:themeShade="80"/>
              </w:rPr>
            </w:pPr>
            <w:r w:rsidRPr="00D10C78">
              <w:rPr>
                <w:rFonts w:ascii="Georgia" w:hAnsi="Georgia"/>
                <w:i/>
                <w:color w:val="48432A" w:themeColor="accent6" w:themeShade="80"/>
              </w:rPr>
              <w:t>Under fanen kvalitet:</w:t>
            </w:r>
          </w:p>
          <w:p w:rsidR="003B7197" w:rsidRDefault="003B7197" w:rsidP="003B7197">
            <w:pPr>
              <w:pStyle w:val="Listeafsnit"/>
              <w:numPr>
                <w:ilvl w:val="0"/>
                <w:numId w:val="47"/>
              </w:numPr>
              <w:tabs>
                <w:tab w:val="left" w:pos="7560"/>
              </w:tabs>
              <w:spacing w:after="0" w:line="276" w:lineRule="auto"/>
              <w:ind w:right="22"/>
              <w:rPr>
                <w:rFonts w:ascii="Georgia" w:hAnsi="Georgia"/>
                <w:color w:val="48432A" w:themeColor="accent6" w:themeShade="80"/>
              </w:rPr>
            </w:pPr>
            <w:r w:rsidRPr="00D10C78">
              <w:rPr>
                <w:rFonts w:ascii="Georgia" w:hAnsi="Georgia"/>
                <w:color w:val="48432A" w:themeColor="accent6" w:themeShade="80"/>
              </w:rPr>
              <w:t>Læs om inf</w:t>
            </w:r>
            <w:r>
              <w:rPr>
                <w:rFonts w:ascii="Georgia" w:hAnsi="Georgia"/>
                <w:color w:val="48432A" w:themeColor="accent6" w:themeShade="80"/>
              </w:rPr>
              <w:t>ektionshygiejne, herunder e-</w:t>
            </w:r>
            <w:r w:rsidRPr="00D10C78">
              <w:rPr>
                <w:rFonts w:ascii="Georgia" w:hAnsi="Georgia"/>
                <w:color w:val="48432A" w:themeColor="accent6" w:themeShade="80"/>
              </w:rPr>
              <w:t>læring i håndhygiejne</w:t>
            </w:r>
            <w:r>
              <w:rPr>
                <w:rFonts w:ascii="Georgia" w:hAnsi="Georgia"/>
                <w:color w:val="48432A" w:themeColor="accent6" w:themeShade="80"/>
              </w:rPr>
              <w:t xml:space="preserve">  </w:t>
            </w:r>
          </w:p>
          <w:p w:rsidR="003B7197" w:rsidRDefault="003B7197" w:rsidP="003B7197">
            <w:pPr>
              <w:pStyle w:val="Listeafsnit"/>
              <w:numPr>
                <w:ilvl w:val="0"/>
                <w:numId w:val="47"/>
              </w:numPr>
              <w:tabs>
                <w:tab w:val="left" w:pos="7560"/>
              </w:tabs>
              <w:spacing w:after="0" w:line="276" w:lineRule="auto"/>
              <w:ind w:right="22"/>
              <w:rPr>
                <w:rFonts w:ascii="Georgia" w:hAnsi="Georgia"/>
                <w:color w:val="48432A" w:themeColor="accent6" w:themeShade="80"/>
              </w:rPr>
            </w:pPr>
            <w:r w:rsidRPr="00D10C78">
              <w:rPr>
                <w:rFonts w:ascii="Georgia" w:hAnsi="Georgia"/>
                <w:color w:val="48432A" w:themeColor="accent6" w:themeShade="80"/>
              </w:rPr>
              <w:t>Patientsikkerhed</w:t>
            </w:r>
            <w:r>
              <w:rPr>
                <w:rFonts w:ascii="Georgia" w:hAnsi="Georgia"/>
                <w:color w:val="48432A" w:themeColor="accent6" w:themeShade="80"/>
              </w:rPr>
              <w:t xml:space="preserve">, herunder vejledning til UTH </w:t>
            </w:r>
            <w:r w:rsidRPr="00D10C78">
              <w:rPr>
                <w:rFonts w:ascii="Georgia" w:hAnsi="Georgia"/>
                <w:color w:val="48432A" w:themeColor="accent6" w:themeShade="80"/>
              </w:rPr>
              <w:t xml:space="preserve">sagsbehandling </w:t>
            </w:r>
          </w:p>
          <w:p w:rsidR="003B7197" w:rsidRPr="00D10C78" w:rsidRDefault="003B7197" w:rsidP="003B7197">
            <w:pPr>
              <w:tabs>
                <w:tab w:val="left" w:pos="7560"/>
              </w:tabs>
              <w:spacing w:after="0" w:line="276" w:lineRule="auto"/>
              <w:ind w:right="22"/>
              <w:rPr>
                <w:rFonts w:ascii="Georgia" w:hAnsi="Georgia"/>
                <w:i/>
                <w:color w:val="48432A" w:themeColor="accent6" w:themeShade="80"/>
              </w:rPr>
            </w:pPr>
            <w:r w:rsidRPr="00D10C78">
              <w:rPr>
                <w:rFonts w:ascii="Georgia" w:hAnsi="Georgia"/>
                <w:i/>
                <w:color w:val="48432A" w:themeColor="accent6" w:themeShade="80"/>
              </w:rPr>
              <w:t>Under fanen personale</w:t>
            </w:r>
            <w:r>
              <w:rPr>
                <w:rFonts w:ascii="Georgia" w:hAnsi="Georgia"/>
                <w:i/>
                <w:color w:val="48432A" w:themeColor="accent6" w:themeShade="80"/>
              </w:rPr>
              <w:t>:</w:t>
            </w:r>
          </w:p>
          <w:p w:rsidR="003B7197" w:rsidRPr="00D10C78" w:rsidRDefault="003B7197" w:rsidP="003B7197">
            <w:pPr>
              <w:pStyle w:val="Listeafsnit"/>
              <w:numPr>
                <w:ilvl w:val="0"/>
                <w:numId w:val="47"/>
              </w:numPr>
              <w:tabs>
                <w:tab w:val="left" w:pos="7560"/>
              </w:tabs>
              <w:spacing w:after="0" w:line="276" w:lineRule="auto"/>
              <w:ind w:right="22"/>
              <w:rPr>
                <w:rFonts w:ascii="Georgia" w:hAnsi="Georgia"/>
                <w:color w:val="48432A" w:themeColor="accent6" w:themeShade="80"/>
              </w:rPr>
            </w:pPr>
            <w:r w:rsidRPr="00D10C78">
              <w:rPr>
                <w:rFonts w:ascii="Georgia" w:hAnsi="Georgia"/>
                <w:color w:val="48432A" w:themeColor="accent6" w:themeShade="80"/>
              </w:rPr>
              <w:t xml:space="preserve">Div. personalepolitikker  </w:t>
            </w: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FFFFFF"/>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rPr>
          <w:trHeight w:val="269"/>
        </w:trPr>
        <w:tc>
          <w:tcPr>
            <w:tcW w:w="5230" w:type="dxa"/>
            <w:tcBorders>
              <w:top w:val="double" w:sz="4" w:space="0" w:color="5B9BD5"/>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rsidR="003B7197" w:rsidRPr="00FC1471" w:rsidRDefault="003B7197" w:rsidP="003B7197">
            <w:pPr>
              <w:tabs>
                <w:tab w:val="left" w:pos="7560"/>
              </w:tabs>
              <w:spacing w:after="0" w:line="276" w:lineRule="auto"/>
              <w:ind w:right="23"/>
              <w:rPr>
                <w:rFonts w:ascii="Georgia" w:hAnsi="Georgia"/>
                <w:b/>
                <w:color w:val="3E7718" w:themeColor="accent2" w:themeShade="BF"/>
              </w:rPr>
            </w:pPr>
            <w:r w:rsidRPr="00FC1471">
              <w:rPr>
                <w:rFonts w:ascii="Georgia" w:hAnsi="Georgia"/>
                <w:b/>
                <w:color w:val="3E7718" w:themeColor="accent2" w:themeShade="BF"/>
              </w:rPr>
              <w:t>Uddannelsesspecifikke emner</w:t>
            </w:r>
          </w:p>
        </w:tc>
        <w:tc>
          <w:tcPr>
            <w:tcW w:w="3544" w:type="dxa"/>
            <w:tcBorders>
              <w:top w:val="double" w:sz="4" w:space="0" w:color="5B9BD5"/>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rsidR="003B7197" w:rsidRPr="00FC1471" w:rsidRDefault="003B7197" w:rsidP="003B7197">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Bemærkninger</w:t>
            </w:r>
          </w:p>
        </w:tc>
        <w:tc>
          <w:tcPr>
            <w:tcW w:w="1701" w:type="dxa"/>
            <w:tcBorders>
              <w:top w:val="double" w:sz="4" w:space="0" w:color="5B9BD5"/>
              <w:left w:val="double" w:sz="4" w:space="0" w:color="918655" w:themeColor="accent6"/>
              <w:bottom w:val="double" w:sz="4" w:space="0" w:color="918655" w:themeColor="accent6"/>
              <w:right w:val="double" w:sz="4" w:space="0" w:color="918655" w:themeColor="accent6"/>
            </w:tcBorders>
            <w:shd w:val="clear" w:color="auto" w:fill="D4ECA1" w:themeFill="accent1" w:themeFillTint="66"/>
          </w:tcPr>
          <w:p w:rsidR="003B7197" w:rsidRPr="00FC1471" w:rsidRDefault="003B7197" w:rsidP="003B7197">
            <w:pPr>
              <w:tabs>
                <w:tab w:val="left" w:pos="7560"/>
              </w:tabs>
              <w:spacing w:after="0" w:line="276" w:lineRule="auto"/>
              <w:ind w:right="22"/>
              <w:rPr>
                <w:rFonts w:ascii="Georgia" w:hAnsi="Georgia"/>
                <w:b/>
                <w:color w:val="3E7718" w:themeColor="accent2" w:themeShade="BF"/>
              </w:rPr>
            </w:pPr>
            <w:r w:rsidRPr="00FC1471">
              <w:rPr>
                <w:rFonts w:ascii="Georgia" w:hAnsi="Georgia"/>
                <w:b/>
                <w:color w:val="3E7718" w:themeColor="accent2" w:themeShade="BF"/>
              </w:rPr>
              <w:t>Vejleder – Dato/Sign.</w:t>
            </w:r>
          </w:p>
        </w:tc>
      </w:tr>
      <w:tr w:rsidR="003B7197" w:rsidRPr="00420C9C" w:rsidTr="00FC1471">
        <w:trPr>
          <w:trHeight w:val="160"/>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8E0CFA" w:rsidP="00F04FDF">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 xml:space="preserve">Beskrivelse af </w:t>
            </w:r>
            <w:r w:rsidR="00F04FDF">
              <w:rPr>
                <w:rFonts w:ascii="Georgia" w:hAnsi="Georgia"/>
                <w:color w:val="48432A" w:themeColor="accent6" w:themeShade="80"/>
              </w:rPr>
              <w:t>oplæringssted</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rPr>
          <w:trHeight w:val="269"/>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403170" w:rsidP="00F04FDF">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Undervisningstilbud</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rPr>
          <w:trHeight w:val="254"/>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8E0CFA"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Læringsmiljø – studierum</w:t>
            </w:r>
            <w:r>
              <w:rPr>
                <w:rFonts w:ascii="Georgia" w:hAnsi="Georgia"/>
                <w:color w:val="48432A" w:themeColor="accent6" w:themeShade="80"/>
              </w:rPr>
              <w:t xml:space="preserve"> </w:t>
            </w:r>
            <w:r w:rsidRPr="00B610CA">
              <w:rPr>
                <w:rFonts w:ascii="Georgia" w:hAnsi="Georgia"/>
                <w:color w:val="48432A" w:themeColor="accent6" w:themeShade="80"/>
              </w:rPr>
              <w:t xml:space="preserve"> </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rPr>
          <w:trHeight w:val="269"/>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F7331F" w:rsidP="003B7197">
            <w:pPr>
              <w:tabs>
                <w:tab w:val="left" w:pos="7560"/>
              </w:tabs>
              <w:spacing w:after="0" w:line="276" w:lineRule="auto"/>
              <w:ind w:right="22"/>
              <w:rPr>
                <w:rFonts w:ascii="Georgia" w:hAnsi="Georgia"/>
                <w:color w:val="48432A" w:themeColor="accent6" w:themeShade="80"/>
              </w:rPr>
            </w:pPr>
            <w:r>
              <w:rPr>
                <w:rFonts w:ascii="Georgia" w:hAnsi="Georgia"/>
                <w:color w:val="48432A" w:themeColor="accent6" w:themeShade="80"/>
              </w:rPr>
              <w:t>Introduktion til O</w:t>
            </w:r>
            <w:r w:rsidR="008E0CFA" w:rsidRPr="00B610CA">
              <w:rPr>
                <w:rFonts w:ascii="Georgia" w:hAnsi="Georgia"/>
                <w:color w:val="48432A" w:themeColor="accent6" w:themeShade="80"/>
              </w:rPr>
              <w:t>plæringsplan</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rPr>
          <w:trHeight w:val="269"/>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8E0CFA" w:rsidP="003B7197">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Planlægning og aftaler ift.</w:t>
            </w:r>
            <w:r>
              <w:rPr>
                <w:rFonts w:ascii="Georgia" w:hAnsi="Georgia"/>
                <w:color w:val="48432A" w:themeColor="accent6" w:themeShade="80"/>
              </w:rPr>
              <w:t xml:space="preserve"> arbejdsplan 37 timer/uge</w:t>
            </w:r>
            <w:r w:rsidRPr="00B610CA">
              <w:rPr>
                <w:rFonts w:ascii="Georgia" w:hAnsi="Georgia"/>
                <w:color w:val="48432A" w:themeColor="accent6" w:themeShade="80"/>
              </w:rPr>
              <w:t xml:space="preserve"> (heraf 4 </w:t>
            </w:r>
            <w:r>
              <w:rPr>
                <w:rFonts w:ascii="Georgia" w:hAnsi="Georgia"/>
                <w:color w:val="48432A" w:themeColor="accent6" w:themeShade="80"/>
              </w:rPr>
              <w:t>f</w:t>
            </w:r>
            <w:r w:rsidRPr="00B610CA">
              <w:rPr>
                <w:rFonts w:ascii="Georgia" w:hAnsi="Georgia"/>
                <w:color w:val="48432A" w:themeColor="accent6" w:themeShade="80"/>
              </w:rPr>
              <w:t>ordybelsestimer)</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r w:rsidR="003B7197" w:rsidRPr="00420C9C" w:rsidTr="00FC1471">
        <w:trPr>
          <w:trHeight w:val="269"/>
        </w:trPr>
        <w:tc>
          <w:tcPr>
            <w:tcW w:w="523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403170" w:rsidP="008E0CFA">
            <w:pPr>
              <w:tabs>
                <w:tab w:val="left" w:pos="7560"/>
              </w:tabs>
              <w:spacing w:after="0" w:line="276" w:lineRule="auto"/>
              <w:ind w:right="22"/>
              <w:rPr>
                <w:rFonts w:ascii="Georgia" w:hAnsi="Georgia"/>
                <w:color w:val="48432A" w:themeColor="accent6" w:themeShade="80"/>
              </w:rPr>
            </w:pPr>
            <w:r w:rsidRPr="00B610CA">
              <w:rPr>
                <w:rFonts w:ascii="Georgia" w:hAnsi="Georgia"/>
                <w:color w:val="48432A" w:themeColor="accent6" w:themeShade="80"/>
              </w:rPr>
              <w:t xml:space="preserve">Elektronisk evaluering af </w:t>
            </w:r>
            <w:r>
              <w:rPr>
                <w:rFonts w:ascii="Georgia" w:hAnsi="Georgia"/>
                <w:color w:val="48432A" w:themeColor="accent6" w:themeShade="80"/>
              </w:rPr>
              <w:t>oplæringen</w:t>
            </w:r>
          </w:p>
        </w:tc>
        <w:tc>
          <w:tcPr>
            <w:tcW w:w="3544"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c>
          <w:tcPr>
            <w:tcW w:w="1701"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auto"/>
          </w:tcPr>
          <w:p w:rsidR="003B7197" w:rsidRPr="00B610CA" w:rsidRDefault="003B7197" w:rsidP="003B7197">
            <w:pPr>
              <w:tabs>
                <w:tab w:val="left" w:pos="7560"/>
              </w:tabs>
              <w:spacing w:after="0" w:line="276" w:lineRule="auto"/>
              <w:ind w:right="22"/>
              <w:rPr>
                <w:rFonts w:ascii="Georgia" w:hAnsi="Georgia"/>
                <w:color w:val="48432A" w:themeColor="accent6" w:themeShade="80"/>
              </w:rPr>
            </w:pPr>
          </w:p>
        </w:tc>
      </w:tr>
    </w:tbl>
    <w:p w:rsidR="00777659" w:rsidRPr="00750225" w:rsidRDefault="00777659" w:rsidP="00E97D65">
      <w:pPr>
        <w:rPr>
          <w:rFonts w:ascii="Georgia" w:hAnsi="Georgia"/>
          <w:sz w:val="2"/>
          <w:szCs w:val="2"/>
        </w:rPr>
      </w:pPr>
    </w:p>
    <w:p w:rsidR="003556C4" w:rsidRDefault="003556C4" w:rsidP="00E97D65">
      <w:pPr>
        <w:rPr>
          <w:sz w:val="2"/>
          <w:szCs w:val="2"/>
        </w:rPr>
      </w:pPr>
    </w:p>
    <w:p w:rsidR="003556C4" w:rsidRDefault="003556C4" w:rsidP="00E97D65">
      <w:pPr>
        <w:rPr>
          <w:sz w:val="2"/>
          <w:szCs w:val="2"/>
        </w:rPr>
      </w:pPr>
    </w:p>
    <w:p w:rsidR="0053157F" w:rsidRDefault="0053157F" w:rsidP="00E97D65">
      <w:pPr>
        <w:rPr>
          <w:sz w:val="2"/>
          <w:szCs w:val="2"/>
        </w:rPr>
      </w:pPr>
    </w:p>
    <w:p w:rsidR="0053157F" w:rsidRDefault="0053157F" w:rsidP="00E97D65">
      <w:pPr>
        <w:rPr>
          <w:sz w:val="2"/>
          <w:szCs w:val="2"/>
        </w:rPr>
      </w:pPr>
    </w:p>
    <w:p w:rsidR="0053157F" w:rsidRDefault="0053157F" w:rsidP="00E97D65">
      <w:pPr>
        <w:rPr>
          <w:sz w:val="2"/>
          <w:szCs w:val="2"/>
        </w:rPr>
      </w:pPr>
    </w:p>
    <w:p w:rsidR="008317DA" w:rsidRDefault="008317DA" w:rsidP="00E97D65">
      <w:pPr>
        <w:rPr>
          <w:sz w:val="2"/>
          <w:szCs w:val="2"/>
        </w:rPr>
      </w:pPr>
    </w:p>
    <w:p w:rsidR="0053157F" w:rsidRDefault="0053157F" w:rsidP="00E97D65">
      <w:pPr>
        <w:rPr>
          <w:sz w:val="2"/>
          <w:szCs w:val="2"/>
        </w:rPr>
      </w:pPr>
    </w:p>
    <w:p w:rsidR="0053157F" w:rsidRPr="003556C4" w:rsidRDefault="0053157F" w:rsidP="00E97D65">
      <w:pPr>
        <w:rPr>
          <w:sz w:val="2"/>
          <w:szCs w:val="2"/>
        </w:rPr>
      </w:pPr>
    </w:p>
    <w:p w:rsidR="00B91D98" w:rsidRPr="005A3B82" w:rsidRDefault="00750225" w:rsidP="00750225">
      <w:pPr>
        <w:pStyle w:val="Overskrift1"/>
        <w:shd w:val="clear" w:color="auto" w:fill="D4ECA1" w:themeFill="accent1" w:themeFillTint="66"/>
        <w:tabs>
          <w:tab w:val="left" w:pos="1831"/>
          <w:tab w:val="center" w:pos="5233"/>
        </w:tabs>
        <w:rPr>
          <w:rFonts w:ascii="Georgia" w:hAnsi="Georgia"/>
          <w:color w:val="3E7718" w:themeColor="accent2" w:themeShade="BF"/>
        </w:rPr>
      </w:pPr>
      <w:r>
        <w:rPr>
          <w:rFonts w:ascii="Georgia" w:hAnsi="Georgia"/>
          <w:color w:val="3E7718" w:themeColor="accent2" w:themeShade="BF"/>
        </w:rPr>
        <w:lastRenderedPageBreak/>
        <w:tab/>
      </w:r>
      <w:r>
        <w:rPr>
          <w:rFonts w:ascii="Georgia" w:hAnsi="Georgia"/>
          <w:color w:val="3E7718" w:themeColor="accent2" w:themeShade="BF"/>
        </w:rPr>
        <w:tab/>
      </w:r>
      <w:bookmarkStart w:id="6" w:name="_Toc171322934"/>
      <w:r w:rsidR="009D3F03" w:rsidRPr="005A3B82">
        <w:rPr>
          <w:rFonts w:ascii="Georgia" w:hAnsi="Georgia"/>
          <w:color w:val="3E7718" w:themeColor="accent2" w:themeShade="BF"/>
        </w:rPr>
        <w:t>Forventningssamtale</w:t>
      </w:r>
      <w:bookmarkEnd w:id="6"/>
    </w:p>
    <w:p w:rsidR="009D3F03" w:rsidRDefault="009D3F03" w:rsidP="009D3F03">
      <w:pPr>
        <w:spacing w:after="0"/>
        <w:rPr>
          <w:rFonts w:ascii="Georgia" w:hAnsi="Georgia"/>
          <w:color w:val="6B911C" w:themeColor="accent1" w:themeShade="BF"/>
          <w:sz w:val="28"/>
          <w:szCs w:val="28"/>
        </w:rPr>
      </w:pPr>
    </w:p>
    <w:p w:rsidR="009D3F03" w:rsidRDefault="009D3F03" w:rsidP="009D3F03">
      <w:pPr>
        <w:spacing w:after="0"/>
        <w:rPr>
          <w:rFonts w:ascii="Georgia" w:hAnsi="Georgia"/>
        </w:rPr>
      </w:pPr>
      <w:r w:rsidRPr="009D3F03">
        <w:rPr>
          <w:rFonts w:ascii="Georgia" w:hAnsi="Georgia"/>
        </w:rPr>
        <w:t>Forventni</w:t>
      </w:r>
      <w:r>
        <w:rPr>
          <w:rFonts w:ascii="Georgia" w:hAnsi="Georgia"/>
        </w:rPr>
        <w:t>ngssamtale mellem</w:t>
      </w:r>
      <w:r w:rsidR="00FC0B95">
        <w:rPr>
          <w:rFonts w:ascii="Georgia" w:hAnsi="Georgia"/>
        </w:rPr>
        <w:t xml:space="preserve"> SSA-elev og </w:t>
      </w:r>
      <w:r w:rsidRPr="009D3F03">
        <w:rPr>
          <w:rFonts w:ascii="Georgia" w:hAnsi="Georgia"/>
        </w:rPr>
        <w:t>vejleder</w:t>
      </w:r>
      <w:r>
        <w:rPr>
          <w:rFonts w:ascii="Georgia" w:hAnsi="Georgia"/>
        </w:rPr>
        <w:t>.</w:t>
      </w:r>
    </w:p>
    <w:p w:rsidR="009D3F03" w:rsidRPr="003556C4" w:rsidRDefault="009D3F03" w:rsidP="009D3F03">
      <w:pPr>
        <w:spacing w:after="0"/>
        <w:rPr>
          <w:rFonts w:ascii="Georgia" w:hAnsi="Georgia"/>
          <w:sz w:val="10"/>
          <w:szCs w:val="10"/>
        </w:rPr>
      </w:pPr>
    </w:p>
    <w:p w:rsidR="009D3F03" w:rsidRPr="009D3F03" w:rsidRDefault="009D3F03" w:rsidP="009D3F03">
      <w:pPr>
        <w:spacing w:after="0" w:line="240" w:lineRule="auto"/>
        <w:rPr>
          <w:rFonts w:ascii="Georgia" w:hAnsi="Georgia"/>
        </w:rPr>
      </w:pPr>
      <w:r w:rsidRPr="009D3F03">
        <w:rPr>
          <w:rFonts w:ascii="Georgia" w:hAnsi="Georgia"/>
        </w:rPr>
        <w:t>Inden for den første</w:t>
      </w:r>
      <w:r>
        <w:rPr>
          <w:rFonts w:ascii="Georgia" w:hAnsi="Georgia"/>
        </w:rPr>
        <w:t xml:space="preserve"> uge af o</w:t>
      </w:r>
      <w:r w:rsidRPr="009D3F03">
        <w:rPr>
          <w:rFonts w:ascii="Georgia" w:hAnsi="Georgia"/>
        </w:rPr>
        <w:t>plæringsperioden afholdes forventningssamtale.</w:t>
      </w:r>
    </w:p>
    <w:p w:rsidR="009D3F03" w:rsidRPr="009D3F03" w:rsidRDefault="009D3F03" w:rsidP="009D3F03">
      <w:pPr>
        <w:spacing w:after="0" w:line="240" w:lineRule="auto"/>
        <w:rPr>
          <w:rFonts w:ascii="Georgia" w:hAnsi="Georgia"/>
        </w:rPr>
      </w:pPr>
      <w:r w:rsidRPr="009D3F03">
        <w:rPr>
          <w:rFonts w:ascii="Georgia" w:hAnsi="Georgia"/>
        </w:rPr>
        <w:t>En grundig forventningssamtale er vigtigt for at komme godt i gang med læring.</w:t>
      </w:r>
    </w:p>
    <w:p w:rsidR="009D3F03" w:rsidRPr="009D3F03" w:rsidRDefault="004C66F8" w:rsidP="009D3F03">
      <w:pPr>
        <w:spacing w:after="0" w:line="240" w:lineRule="auto"/>
        <w:rPr>
          <w:rFonts w:ascii="Georgia" w:hAnsi="Georgia"/>
          <w:color w:val="6B911C" w:themeColor="accent1" w:themeShade="BF"/>
        </w:rPr>
      </w:pPr>
      <w:r>
        <w:rPr>
          <w:rFonts w:ascii="Georgia" w:hAnsi="Georgia"/>
        </w:rPr>
        <w:t xml:space="preserve">Nedenfor er </w:t>
      </w:r>
      <w:r w:rsidR="009D3F03" w:rsidRPr="009D3F03">
        <w:rPr>
          <w:rFonts w:ascii="Georgia" w:hAnsi="Georgia"/>
        </w:rPr>
        <w:t>uddybet, hvilke områder det er vigtigt, at I får talt om til forventningssamtalen</w:t>
      </w:r>
      <w:r w:rsidR="009D3F03">
        <w:rPr>
          <w:rFonts w:ascii="Georgia" w:hAnsi="Georgia"/>
        </w:rPr>
        <w:t>.</w:t>
      </w:r>
    </w:p>
    <w:p w:rsidR="009D3F03" w:rsidRPr="009D3F03" w:rsidRDefault="009D3F03">
      <w:pPr>
        <w:rPr>
          <w:rFonts w:ascii="Georgia" w:hAnsi="Georgia"/>
          <w:color w:val="6B911C" w:themeColor="accent1" w:themeShade="BF"/>
        </w:rPr>
      </w:pPr>
    </w:p>
    <w:tbl>
      <w:tblPr>
        <w:tblStyle w:val="Tabel-Gitter"/>
        <w:tblW w:w="10774" w:type="dxa"/>
        <w:tblInd w:w="-147" w:type="dxa"/>
        <w:tblLayout w:type="fixed"/>
        <w:tblLook w:val="04A0" w:firstRow="1" w:lastRow="0" w:firstColumn="1" w:lastColumn="0" w:noHBand="0" w:noVBand="1"/>
      </w:tblPr>
      <w:tblGrid>
        <w:gridCol w:w="6936"/>
        <w:gridCol w:w="851"/>
        <w:gridCol w:w="2987"/>
      </w:tblGrid>
      <w:tr w:rsidR="009D3F03" w:rsidRPr="009D3F03" w:rsidTr="009D3F03">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cPr>
          <w:p w:rsidR="009D3F03" w:rsidRPr="009D3F03" w:rsidRDefault="009D3F03" w:rsidP="009D3F03">
            <w:pPr>
              <w:rPr>
                <w:rFonts w:ascii="Georgia" w:hAnsi="Georgia" w:cstheme="minorHAnsi"/>
                <w:b/>
                <w:color w:val="3E7718"/>
              </w:rPr>
            </w:pPr>
            <w:r w:rsidRPr="009D3F03">
              <w:rPr>
                <w:rFonts w:ascii="Georgia" w:hAnsi="Georgia" w:cstheme="minorHAnsi"/>
                <w:b/>
                <w:color w:val="3E7718"/>
              </w:rPr>
              <w:t xml:space="preserve">Personlige læringsbehov, </w:t>
            </w:r>
            <w:r w:rsidRPr="00FC1471">
              <w:rPr>
                <w:rFonts w:ascii="Georgia" w:hAnsi="Georgia" w:cstheme="minorHAnsi"/>
                <w:b/>
                <w:color w:val="3E7718" w:themeColor="accent2" w:themeShade="BF"/>
              </w:rPr>
              <w:t>mål</w:t>
            </w:r>
            <w:r w:rsidRPr="009D3F03">
              <w:rPr>
                <w:rFonts w:ascii="Georgia" w:hAnsi="Georgia" w:cstheme="minorHAnsi"/>
                <w:b/>
                <w:color w:val="3E7718"/>
              </w:rPr>
              <w:t xml:space="preserve"> og vejledning</w:t>
            </w: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cPr>
          <w:p w:rsidR="009D3F03" w:rsidRPr="009D3F03" w:rsidRDefault="009D3F03" w:rsidP="009D3F03">
            <w:pPr>
              <w:rPr>
                <w:rFonts w:ascii="Georgia" w:hAnsi="Georgia" w:cstheme="minorHAnsi"/>
                <w:b/>
                <w:color w:val="3E7718"/>
              </w:rPr>
            </w:pPr>
            <w:r w:rsidRPr="009D3F03">
              <w:rPr>
                <w:rFonts w:ascii="Georgia" w:hAnsi="Georgia" w:cstheme="minorHAnsi"/>
                <w:b/>
                <w:color w:val="3E7718"/>
              </w:rPr>
              <w:t>Dato</w:t>
            </w:r>
          </w:p>
        </w:tc>
        <w:tc>
          <w:tcPr>
            <w:tcW w:w="2987"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cPr>
          <w:p w:rsidR="009D3F03" w:rsidRPr="009D3F03" w:rsidRDefault="009D3F03" w:rsidP="009D3F03">
            <w:pPr>
              <w:rPr>
                <w:rFonts w:ascii="Georgia" w:hAnsi="Georgia" w:cstheme="minorHAnsi"/>
                <w:b/>
                <w:color w:val="3E7718"/>
              </w:rPr>
            </w:pPr>
            <w:r w:rsidRPr="009D3F03">
              <w:rPr>
                <w:rFonts w:ascii="Georgia" w:hAnsi="Georgia" w:cstheme="minorHAnsi"/>
                <w:b/>
                <w:color w:val="3E7718"/>
              </w:rPr>
              <w:t>Kommentarer</w:t>
            </w:r>
          </w:p>
        </w:tc>
      </w:tr>
      <w:tr w:rsidR="009D3F03" w:rsidRPr="009D3F03" w:rsidTr="009D3F03">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rsidR="000E536A" w:rsidRDefault="000E536A" w:rsidP="000E536A">
            <w:pPr>
              <w:ind w:left="360"/>
              <w:rPr>
                <w:rFonts w:ascii="Georgia" w:eastAsia="Calibri" w:hAnsi="Georgia" w:cstheme="minorHAnsi"/>
              </w:rPr>
            </w:pPr>
          </w:p>
          <w:p w:rsidR="009D3F03" w:rsidRPr="009D3F03" w:rsidRDefault="009D3F03" w:rsidP="009D3F03">
            <w:pPr>
              <w:numPr>
                <w:ilvl w:val="0"/>
                <w:numId w:val="35"/>
              </w:numPr>
              <w:rPr>
                <w:rFonts w:ascii="Georgia" w:eastAsia="Calibri" w:hAnsi="Georgia" w:cstheme="minorHAnsi"/>
              </w:rPr>
            </w:pPr>
            <w:r>
              <w:rPr>
                <w:rFonts w:ascii="Georgia" w:eastAsia="Calibri" w:hAnsi="Georgia" w:cstheme="minorHAnsi"/>
              </w:rPr>
              <w:t>Hvilke forventninger har oplæringsstedet</w:t>
            </w:r>
            <w:r w:rsidRPr="009D3F03">
              <w:rPr>
                <w:rFonts w:ascii="Georgia" w:eastAsia="Calibri" w:hAnsi="Georgia" w:cstheme="minorHAnsi"/>
              </w:rPr>
              <w:t xml:space="preserve"> til dig som elev? </w:t>
            </w:r>
            <w:r w:rsidR="000E565B" w:rsidRPr="004951DB">
              <w:rPr>
                <w:rFonts w:ascii="Georgia" w:eastAsia="Calibri" w:hAnsi="Georgia" w:cstheme="minorHAnsi"/>
                <w:i/>
                <w:sz w:val="20"/>
              </w:rPr>
              <w:t>(</w:t>
            </w:r>
            <w:r w:rsidRPr="004951DB">
              <w:rPr>
                <w:rFonts w:ascii="Georgia" w:eastAsia="Calibri" w:hAnsi="Georgia" w:cstheme="minorHAnsi"/>
                <w:i/>
                <w:sz w:val="20"/>
              </w:rPr>
              <w:t>Både faglige og til</w:t>
            </w:r>
            <w:r w:rsidR="00C07CBF" w:rsidRPr="004951DB">
              <w:rPr>
                <w:rFonts w:ascii="Georgia" w:eastAsia="Calibri" w:hAnsi="Georgia" w:cstheme="minorHAnsi"/>
                <w:i/>
                <w:sz w:val="20"/>
              </w:rPr>
              <w:t xml:space="preserve"> at indgå i praksisfællesskabet</w:t>
            </w:r>
            <w:r w:rsidR="000E565B" w:rsidRPr="004951DB">
              <w:rPr>
                <w:rFonts w:ascii="Georgia" w:eastAsia="Calibri" w:hAnsi="Georgia" w:cstheme="minorHAnsi"/>
                <w:i/>
                <w:sz w:val="20"/>
              </w:rPr>
              <w:t>)</w:t>
            </w:r>
          </w:p>
          <w:p w:rsidR="009D3F03" w:rsidRPr="009D3F03" w:rsidRDefault="009D3F03" w:rsidP="009D3F03">
            <w:pPr>
              <w:ind w:left="360"/>
              <w:rPr>
                <w:rFonts w:ascii="Georgia" w:eastAsia="Calibri" w:hAnsi="Georgia" w:cstheme="minorHAnsi"/>
              </w:rPr>
            </w:pPr>
          </w:p>
          <w:p w:rsidR="009D3F03" w:rsidRPr="009D3F03" w:rsidRDefault="009D3F03" w:rsidP="009D3F03">
            <w:pPr>
              <w:numPr>
                <w:ilvl w:val="0"/>
                <w:numId w:val="35"/>
              </w:numPr>
              <w:rPr>
                <w:rFonts w:ascii="Georgia" w:eastAsia="Calibri" w:hAnsi="Georgia" w:cstheme="minorHAnsi"/>
              </w:rPr>
            </w:pPr>
            <w:r w:rsidRPr="009D3F03">
              <w:rPr>
                <w:rFonts w:ascii="Georgia" w:eastAsia="Calibri" w:hAnsi="Georgia" w:cstheme="minorHAnsi"/>
              </w:rPr>
              <w:t>Hvilke forventninger har vejleder til dig som elev?</w:t>
            </w:r>
          </w:p>
          <w:p w:rsidR="009D3F03" w:rsidRPr="009D3F03" w:rsidRDefault="009D3F03" w:rsidP="009D3F03">
            <w:pPr>
              <w:ind w:left="360"/>
              <w:rPr>
                <w:rFonts w:ascii="Georgia" w:eastAsia="Calibri" w:hAnsi="Georgia" w:cstheme="minorHAnsi"/>
              </w:rPr>
            </w:pPr>
          </w:p>
          <w:p w:rsidR="009D3F03" w:rsidRPr="009D3F03" w:rsidRDefault="009D3F03" w:rsidP="009D3F03">
            <w:pPr>
              <w:numPr>
                <w:ilvl w:val="0"/>
                <w:numId w:val="35"/>
              </w:numPr>
              <w:rPr>
                <w:rFonts w:ascii="Georgia" w:eastAsia="Calibri" w:hAnsi="Georgia" w:cstheme="minorHAnsi"/>
              </w:rPr>
            </w:pPr>
            <w:r w:rsidRPr="009D3F03">
              <w:rPr>
                <w:rFonts w:ascii="Georgia" w:eastAsia="Calibri" w:hAnsi="Georgia" w:cstheme="minorHAnsi"/>
              </w:rPr>
              <w:t>Hvad kan du som elev forvente af vejleder?</w:t>
            </w:r>
          </w:p>
          <w:p w:rsidR="009D3F03" w:rsidRPr="009D3F03" w:rsidRDefault="009D3F03" w:rsidP="009D3F03">
            <w:pPr>
              <w:ind w:left="360"/>
              <w:rPr>
                <w:rFonts w:ascii="Georgia" w:eastAsia="Calibri" w:hAnsi="Georgia" w:cstheme="minorHAnsi"/>
              </w:rPr>
            </w:pPr>
          </w:p>
          <w:p w:rsidR="009D3F03" w:rsidRPr="009D3F03" w:rsidRDefault="009D3F03" w:rsidP="009D3F03">
            <w:pPr>
              <w:numPr>
                <w:ilvl w:val="0"/>
                <w:numId w:val="35"/>
              </w:numPr>
              <w:rPr>
                <w:rFonts w:ascii="Georgia" w:eastAsia="Calibri" w:hAnsi="Georgia" w:cstheme="minorHAnsi"/>
              </w:rPr>
            </w:pPr>
            <w:r w:rsidRPr="009D3F03">
              <w:rPr>
                <w:rFonts w:ascii="Georgia" w:eastAsia="Calibri" w:hAnsi="Georgia" w:cstheme="minorHAnsi"/>
              </w:rPr>
              <w:t xml:space="preserve">Afdæk sammen </w:t>
            </w:r>
            <w:r w:rsidR="007874C7">
              <w:rPr>
                <w:rFonts w:ascii="Georgia" w:eastAsia="Calibri" w:hAnsi="Georgia" w:cstheme="minorHAnsi"/>
              </w:rPr>
              <w:t>med vejleder dine</w:t>
            </w:r>
            <w:r w:rsidRPr="009D3F03">
              <w:rPr>
                <w:rFonts w:ascii="Georgia" w:eastAsia="Calibri" w:hAnsi="Georgia" w:cstheme="minorHAnsi"/>
              </w:rPr>
              <w:t xml:space="preserve"> teoretiske og praktiske færdigheder fra tidligere</w:t>
            </w:r>
          </w:p>
          <w:p w:rsidR="009D3F03" w:rsidRPr="009D3F03" w:rsidRDefault="009D3F03" w:rsidP="009D3F03">
            <w:pPr>
              <w:numPr>
                <w:ilvl w:val="1"/>
                <w:numId w:val="35"/>
              </w:numPr>
              <w:rPr>
                <w:rFonts w:ascii="Georgia" w:eastAsia="Calibri" w:hAnsi="Georgia" w:cstheme="minorHAnsi"/>
              </w:rPr>
            </w:pPr>
            <w:r w:rsidRPr="009D3F03">
              <w:rPr>
                <w:rFonts w:ascii="Georgia" w:eastAsia="Calibri" w:hAnsi="Georgia" w:cstheme="minorHAnsi"/>
              </w:rPr>
              <w:t>Hvilke faglige styrker har du?</w:t>
            </w:r>
          </w:p>
          <w:p w:rsidR="009D3F03" w:rsidRPr="009D3F03" w:rsidRDefault="009D3F03" w:rsidP="009D3F03">
            <w:pPr>
              <w:numPr>
                <w:ilvl w:val="1"/>
                <w:numId w:val="35"/>
              </w:numPr>
              <w:rPr>
                <w:rFonts w:ascii="Georgia" w:eastAsia="Calibri" w:hAnsi="Georgia" w:cstheme="minorHAnsi"/>
              </w:rPr>
            </w:pPr>
            <w:r w:rsidRPr="009D3F03">
              <w:rPr>
                <w:rFonts w:ascii="Georgia" w:eastAsia="Calibri" w:hAnsi="Georgia" w:cstheme="minorHAnsi"/>
              </w:rPr>
              <w:t>Hvilke faglige interesser har du?</w:t>
            </w:r>
          </w:p>
          <w:p w:rsidR="009D3F03" w:rsidRPr="009D3F03" w:rsidRDefault="009D3F03" w:rsidP="009D3F03">
            <w:pPr>
              <w:numPr>
                <w:ilvl w:val="1"/>
                <w:numId w:val="35"/>
              </w:numPr>
              <w:rPr>
                <w:rFonts w:ascii="Georgia" w:eastAsia="Calibri" w:hAnsi="Georgia" w:cstheme="minorHAnsi"/>
              </w:rPr>
            </w:pPr>
            <w:r w:rsidRPr="009D3F03">
              <w:rPr>
                <w:rFonts w:ascii="Georgia" w:eastAsia="Calibri" w:hAnsi="Georgia" w:cstheme="minorHAnsi"/>
              </w:rPr>
              <w:t>Hvilke faglige områder har du brug for at blive opdateret i?</w:t>
            </w:r>
          </w:p>
          <w:p w:rsidR="009D3F03" w:rsidRPr="009D3F03" w:rsidRDefault="009D3F03" w:rsidP="009D3F03">
            <w:pPr>
              <w:numPr>
                <w:ilvl w:val="1"/>
                <w:numId w:val="35"/>
              </w:numPr>
              <w:rPr>
                <w:rFonts w:ascii="Georgia" w:eastAsia="Calibri" w:hAnsi="Georgia" w:cstheme="minorHAnsi"/>
              </w:rPr>
            </w:pPr>
            <w:r w:rsidRPr="009D3F03">
              <w:rPr>
                <w:rFonts w:ascii="Georgia" w:eastAsia="Calibri" w:hAnsi="Georgia" w:cstheme="minorHAnsi"/>
              </w:rPr>
              <w:t xml:space="preserve">Har du materiale/viden fra tidligere, der kan understøtte dette </w:t>
            </w:r>
            <w:r>
              <w:rPr>
                <w:rFonts w:ascii="Georgia" w:eastAsia="Calibri" w:hAnsi="Georgia" w:cstheme="minorHAnsi"/>
              </w:rPr>
              <w:t>oplæring</w:t>
            </w:r>
            <w:r w:rsidR="000E536A">
              <w:rPr>
                <w:rFonts w:ascii="Georgia" w:eastAsia="Calibri" w:hAnsi="Georgia" w:cstheme="minorHAnsi"/>
              </w:rPr>
              <w:t>s</w:t>
            </w:r>
            <w:r w:rsidRPr="009D3F03">
              <w:rPr>
                <w:rFonts w:ascii="Georgia" w:eastAsia="Calibri" w:hAnsi="Georgia" w:cstheme="minorHAnsi"/>
              </w:rPr>
              <w:t>forløb?</w:t>
            </w:r>
          </w:p>
          <w:p w:rsidR="009D3F03" w:rsidRPr="009D3F03" w:rsidRDefault="009D3F03" w:rsidP="009D3F03">
            <w:pPr>
              <w:pStyle w:val="Listeafsnit"/>
              <w:ind w:left="360"/>
              <w:rPr>
                <w:rFonts w:ascii="Georgia" w:eastAsia="Calibri" w:hAnsi="Georgia" w:cstheme="minorHAnsi"/>
              </w:rPr>
            </w:pPr>
          </w:p>
          <w:p w:rsidR="009D3F03" w:rsidRPr="009D3F03" w:rsidRDefault="009D3F03" w:rsidP="009D3F03">
            <w:pPr>
              <w:pStyle w:val="Listeafsnit"/>
              <w:numPr>
                <w:ilvl w:val="0"/>
                <w:numId w:val="35"/>
              </w:numPr>
              <w:rPr>
                <w:rFonts w:ascii="Georgia" w:eastAsia="Calibri" w:hAnsi="Georgia" w:cstheme="minorHAnsi"/>
              </w:rPr>
            </w:pPr>
            <w:r w:rsidRPr="009D3F03">
              <w:rPr>
                <w:rFonts w:ascii="Georgia" w:eastAsia="Calibri" w:hAnsi="Georgia" w:cstheme="minorHAnsi"/>
              </w:rPr>
              <w:t>Hvilke forventninger har du som elev til din egen indsats?</w:t>
            </w:r>
          </w:p>
          <w:p w:rsidR="009D3F03" w:rsidRPr="009D3F03" w:rsidRDefault="009D3F03" w:rsidP="009D3F03">
            <w:pPr>
              <w:pStyle w:val="Listeafsnit"/>
              <w:ind w:left="360"/>
              <w:rPr>
                <w:rFonts w:ascii="Georgia" w:eastAsia="Calibri" w:hAnsi="Georgia" w:cstheme="minorHAnsi"/>
              </w:rPr>
            </w:pPr>
          </w:p>
          <w:p w:rsidR="009D3F03" w:rsidRPr="009D3F03" w:rsidRDefault="009D3F03" w:rsidP="009D3F03">
            <w:pPr>
              <w:numPr>
                <w:ilvl w:val="0"/>
                <w:numId w:val="35"/>
              </w:numPr>
              <w:spacing w:after="240"/>
              <w:rPr>
                <w:rFonts w:ascii="Georgia" w:hAnsi="Georgia" w:cstheme="minorHAnsi"/>
              </w:rPr>
            </w:pPr>
            <w:r w:rsidRPr="009D3F03">
              <w:rPr>
                <w:rFonts w:ascii="Georgia" w:eastAsia="Calibri" w:hAnsi="Georgia" w:cstheme="minorHAnsi"/>
              </w:rPr>
              <w:t>Hvilke ønsker til personlig udvikling har du ud over det</w:t>
            </w:r>
            <w:r w:rsidR="000E536A">
              <w:rPr>
                <w:rFonts w:ascii="Georgia" w:eastAsia="Calibri" w:hAnsi="Georgia" w:cstheme="minorHAnsi"/>
              </w:rPr>
              <w:t>,</w:t>
            </w:r>
            <w:r w:rsidRPr="009D3F03">
              <w:rPr>
                <w:rFonts w:ascii="Georgia" w:eastAsia="Calibri" w:hAnsi="Georgia" w:cstheme="minorHAnsi"/>
              </w:rPr>
              <w:t xml:space="preserve"> der er beskrevet i </w:t>
            </w:r>
            <w:r w:rsidRPr="00C60052">
              <w:rPr>
                <w:rFonts w:ascii="Georgia" w:eastAsia="Calibri" w:hAnsi="Georgia" w:cstheme="minorHAnsi"/>
              </w:rPr>
              <w:t>oplæring</w:t>
            </w:r>
            <w:r w:rsidR="000E536A" w:rsidRPr="00C60052">
              <w:rPr>
                <w:rFonts w:ascii="Georgia" w:eastAsia="Calibri" w:hAnsi="Georgia" w:cstheme="minorHAnsi"/>
              </w:rPr>
              <w:t>s</w:t>
            </w:r>
            <w:r w:rsidRPr="00C60052">
              <w:rPr>
                <w:rFonts w:ascii="Georgia" w:eastAsia="Calibri" w:hAnsi="Georgia" w:cstheme="minorHAnsi"/>
              </w:rPr>
              <w:t>mål</w:t>
            </w:r>
            <w:r w:rsidR="000E536A" w:rsidRPr="00C60052">
              <w:rPr>
                <w:rFonts w:ascii="Georgia" w:eastAsia="Calibri" w:hAnsi="Georgia" w:cstheme="minorHAnsi"/>
              </w:rPr>
              <w:t>ene</w:t>
            </w:r>
            <w:r w:rsidRPr="00C60052">
              <w:rPr>
                <w:rFonts w:ascii="Georgia" w:eastAsia="Calibri" w:hAnsi="Georgia" w:cstheme="minorHAnsi"/>
              </w:rPr>
              <w:t>?</w:t>
            </w:r>
            <w:r w:rsidRPr="00C60052">
              <w:rPr>
                <w:rFonts w:ascii="Georgia" w:eastAsia="Calibri" w:hAnsi="Georgia" w:cstheme="minorHAnsi"/>
                <w:sz w:val="20"/>
              </w:rPr>
              <w:t xml:space="preserve"> </w:t>
            </w:r>
            <w:r w:rsidR="00FC0B95">
              <w:rPr>
                <w:rFonts w:ascii="Georgia" w:eastAsia="Calibri" w:hAnsi="Georgia" w:cstheme="minorHAnsi"/>
                <w:sz w:val="20"/>
              </w:rPr>
              <w:t>(</w:t>
            </w:r>
            <w:r w:rsidRPr="00C60052">
              <w:rPr>
                <w:rFonts w:ascii="Georgia" w:eastAsia="Calibri" w:hAnsi="Georgia" w:cstheme="minorHAnsi"/>
                <w:i/>
                <w:sz w:val="20"/>
              </w:rPr>
              <w:t xml:space="preserve">Eksempelvis at sige noget i forsamlinger, indgå i personalegruppen </w:t>
            </w:r>
            <w:r w:rsidR="00C07CBF">
              <w:rPr>
                <w:rFonts w:ascii="Georgia" w:eastAsia="Calibri" w:hAnsi="Georgia" w:cstheme="minorHAnsi"/>
                <w:i/>
                <w:sz w:val="20"/>
              </w:rPr>
              <w:t>eller andet</w:t>
            </w:r>
            <w:r w:rsidR="00FC0B95">
              <w:rPr>
                <w:rFonts w:ascii="Georgia" w:eastAsia="Calibri" w:hAnsi="Georgia" w:cstheme="minorHAnsi"/>
                <w:i/>
                <w:sz w:val="20"/>
              </w:rPr>
              <w:t>)</w:t>
            </w:r>
          </w:p>
          <w:p w:rsidR="009D3F03" w:rsidRPr="009D3F03" w:rsidRDefault="009D3F03" w:rsidP="009D3F03">
            <w:pPr>
              <w:numPr>
                <w:ilvl w:val="0"/>
                <w:numId w:val="35"/>
              </w:numPr>
              <w:rPr>
                <w:rFonts w:ascii="Georgia" w:eastAsia="Calibri" w:hAnsi="Georgia" w:cstheme="minorHAnsi"/>
              </w:rPr>
            </w:pPr>
            <w:r w:rsidRPr="009D3F03">
              <w:rPr>
                <w:rFonts w:ascii="Georgia" w:eastAsia="Calibri" w:hAnsi="Georgia" w:cstheme="minorHAnsi"/>
              </w:rPr>
              <w:t>Fordybelsestid: Drøft</w:t>
            </w:r>
            <w:r w:rsidR="006274C4">
              <w:rPr>
                <w:rFonts w:ascii="Georgia" w:eastAsia="Calibri" w:hAnsi="Georgia" w:cstheme="minorHAnsi"/>
              </w:rPr>
              <w:t>,</w:t>
            </w:r>
            <w:r w:rsidRPr="009D3F03">
              <w:rPr>
                <w:rFonts w:ascii="Georgia" w:eastAsia="Calibri" w:hAnsi="Georgia" w:cstheme="minorHAnsi"/>
              </w:rPr>
              <w:t xml:space="preserve"> hvordan</w:t>
            </w:r>
            <w:r w:rsidR="009F6F84">
              <w:rPr>
                <w:rFonts w:ascii="Georgia" w:eastAsia="Calibri" w:hAnsi="Georgia" w:cstheme="minorHAnsi"/>
              </w:rPr>
              <w:t xml:space="preserve"> </w:t>
            </w:r>
            <w:r w:rsidR="007874C7">
              <w:rPr>
                <w:rFonts w:ascii="Georgia" w:eastAsia="Calibri" w:hAnsi="Georgia" w:cstheme="minorHAnsi"/>
              </w:rPr>
              <w:t>du</w:t>
            </w:r>
            <w:r w:rsidR="009F6F84">
              <w:rPr>
                <w:rFonts w:ascii="Georgia" w:eastAsia="Calibri" w:hAnsi="Georgia" w:cstheme="minorHAnsi"/>
              </w:rPr>
              <w:t xml:space="preserve"> kan vise </w:t>
            </w:r>
            <w:r w:rsidR="007874C7">
              <w:rPr>
                <w:rFonts w:ascii="Georgia" w:eastAsia="Calibri" w:hAnsi="Georgia" w:cstheme="minorHAnsi"/>
              </w:rPr>
              <w:t>dit</w:t>
            </w:r>
            <w:r w:rsidR="00C07CBF">
              <w:rPr>
                <w:rFonts w:ascii="Georgia" w:eastAsia="Calibri" w:hAnsi="Georgia" w:cstheme="minorHAnsi"/>
              </w:rPr>
              <w:t xml:space="preserve"> udbytte af fordybelsestiden</w:t>
            </w:r>
          </w:p>
          <w:p w:rsidR="009D3F03" w:rsidRPr="009D3F03" w:rsidRDefault="009D3F03" w:rsidP="009D3F03">
            <w:pPr>
              <w:rPr>
                <w:rFonts w:ascii="Georgia" w:eastAsia="Calibri" w:hAnsi="Georgia" w:cstheme="minorHAnsi"/>
              </w:rPr>
            </w:pPr>
          </w:p>
          <w:p w:rsidR="009D3F03" w:rsidRPr="009D3F03" w:rsidRDefault="009D3F03" w:rsidP="009D3F03">
            <w:pPr>
              <w:pStyle w:val="Listeafsnit"/>
              <w:numPr>
                <w:ilvl w:val="0"/>
                <w:numId w:val="35"/>
              </w:numPr>
              <w:rPr>
                <w:rFonts w:ascii="Georgia" w:eastAsia="Calibri" w:hAnsi="Georgia" w:cstheme="minorHAnsi"/>
              </w:rPr>
            </w:pPr>
            <w:r w:rsidRPr="009D3F03">
              <w:rPr>
                <w:rFonts w:ascii="Georgia" w:eastAsia="Calibri" w:hAnsi="Georgia" w:cstheme="minorHAnsi"/>
              </w:rPr>
              <w:t xml:space="preserve">Hvilket niveau skal </w:t>
            </w:r>
            <w:r>
              <w:rPr>
                <w:rFonts w:ascii="Georgia" w:eastAsia="Calibri" w:hAnsi="Georgia" w:cstheme="minorHAnsi"/>
              </w:rPr>
              <w:t>oplæring</w:t>
            </w:r>
            <w:r w:rsidR="000E536A">
              <w:rPr>
                <w:rFonts w:ascii="Georgia" w:eastAsia="Calibri" w:hAnsi="Georgia" w:cstheme="minorHAnsi"/>
              </w:rPr>
              <w:t>s</w:t>
            </w:r>
            <w:r w:rsidRPr="009D3F03">
              <w:rPr>
                <w:rFonts w:ascii="Georgia" w:eastAsia="Calibri" w:hAnsi="Georgia" w:cstheme="minorHAnsi"/>
              </w:rPr>
              <w:t xml:space="preserve">målene være opnået på ved afslutning af </w:t>
            </w:r>
            <w:r>
              <w:rPr>
                <w:rFonts w:ascii="Georgia" w:eastAsia="Calibri" w:hAnsi="Georgia" w:cstheme="minorHAnsi"/>
              </w:rPr>
              <w:t>oplæring</w:t>
            </w:r>
            <w:r w:rsidRPr="009D3F03">
              <w:rPr>
                <w:rFonts w:ascii="Georgia" w:eastAsia="Calibri" w:hAnsi="Georgia" w:cstheme="minorHAnsi"/>
              </w:rPr>
              <w:t xml:space="preserve">en? </w:t>
            </w:r>
          </w:p>
          <w:p w:rsidR="009D3F03" w:rsidRPr="009D3F03" w:rsidRDefault="009D3F03" w:rsidP="009D3F03">
            <w:pPr>
              <w:rPr>
                <w:rFonts w:ascii="Georgia" w:eastAsia="Calibri" w:hAnsi="Georgia" w:cstheme="minorHAnsi"/>
              </w:rPr>
            </w:pPr>
          </w:p>
          <w:p w:rsidR="009D3F03" w:rsidRPr="009D3F03" w:rsidRDefault="009D3F03" w:rsidP="009D3F03">
            <w:pPr>
              <w:numPr>
                <w:ilvl w:val="0"/>
                <w:numId w:val="35"/>
              </w:numPr>
              <w:rPr>
                <w:rFonts w:ascii="Georgia" w:hAnsi="Georgia" w:cstheme="minorHAnsi"/>
              </w:rPr>
            </w:pPr>
            <w:r w:rsidRPr="009D3F03">
              <w:rPr>
                <w:rFonts w:ascii="Georgia" w:hAnsi="Georgia" w:cstheme="minorHAnsi"/>
              </w:rPr>
              <w:t xml:space="preserve">Hvordan kan </w:t>
            </w:r>
            <w:r>
              <w:rPr>
                <w:rFonts w:ascii="Georgia" w:hAnsi="Georgia" w:cstheme="minorHAnsi"/>
              </w:rPr>
              <w:t>oplæring</w:t>
            </w:r>
            <w:r w:rsidR="000E536A">
              <w:rPr>
                <w:rFonts w:ascii="Georgia" w:hAnsi="Georgia" w:cstheme="minorHAnsi"/>
              </w:rPr>
              <w:t>s</w:t>
            </w:r>
            <w:r w:rsidRPr="009D3F03">
              <w:rPr>
                <w:rFonts w:ascii="Georgia" w:hAnsi="Georgia" w:cstheme="minorHAnsi"/>
              </w:rPr>
              <w:t>målene inddrages i hverdagen?</w:t>
            </w:r>
          </w:p>
          <w:p w:rsidR="009D3F03" w:rsidRPr="009D3F03" w:rsidRDefault="009D3F03" w:rsidP="009D3F03">
            <w:pPr>
              <w:ind w:left="360"/>
              <w:rPr>
                <w:rFonts w:ascii="Georgia" w:hAnsi="Georgia" w:cstheme="minorHAnsi"/>
              </w:rPr>
            </w:pPr>
          </w:p>
          <w:p w:rsidR="009D3F03" w:rsidRPr="009D3F03" w:rsidRDefault="009D3F03" w:rsidP="009D3F03">
            <w:pPr>
              <w:numPr>
                <w:ilvl w:val="0"/>
                <w:numId w:val="35"/>
              </w:numPr>
              <w:rPr>
                <w:rFonts w:ascii="Georgia" w:eastAsia="Calibri" w:hAnsi="Georgia" w:cstheme="minorHAnsi"/>
              </w:rPr>
            </w:pPr>
            <w:r w:rsidRPr="009D3F03">
              <w:rPr>
                <w:rFonts w:ascii="Georgia" w:eastAsia="Calibri" w:hAnsi="Georgia" w:cstheme="minorHAnsi"/>
              </w:rPr>
              <w:t>Hvad kan du forvente i forhold til vejledning? Hvor ofte, hvornår, hvordan og af hvem</w:t>
            </w:r>
            <w:r w:rsidR="007874C7">
              <w:rPr>
                <w:rFonts w:ascii="Georgia" w:eastAsia="Calibri" w:hAnsi="Georgia" w:cstheme="minorHAnsi"/>
              </w:rPr>
              <w:t>?</w:t>
            </w:r>
            <w:r w:rsidRPr="009D3F03">
              <w:rPr>
                <w:rFonts w:ascii="Georgia" w:eastAsia="Calibri" w:hAnsi="Georgia" w:cstheme="minorHAnsi"/>
              </w:rPr>
              <w:t xml:space="preserve"> </w:t>
            </w:r>
            <w:r w:rsidR="00227880" w:rsidRPr="004951DB">
              <w:rPr>
                <w:rFonts w:ascii="Georgia" w:eastAsia="Calibri" w:hAnsi="Georgia" w:cstheme="minorHAnsi"/>
                <w:i/>
              </w:rPr>
              <w:t>(</w:t>
            </w:r>
            <w:r w:rsidR="002E01C3" w:rsidRPr="004951DB">
              <w:rPr>
                <w:rFonts w:ascii="Georgia" w:eastAsia="Calibri" w:hAnsi="Georgia" w:cstheme="minorHAnsi"/>
                <w:i/>
                <w:sz w:val="20"/>
                <w:szCs w:val="20"/>
              </w:rPr>
              <w:t>Indtænk her a</w:t>
            </w:r>
            <w:r w:rsidRPr="004951DB">
              <w:rPr>
                <w:rFonts w:ascii="Georgia" w:eastAsia="Calibri" w:hAnsi="Georgia" w:cstheme="minorHAnsi"/>
                <w:i/>
                <w:sz w:val="20"/>
                <w:szCs w:val="20"/>
              </w:rPr>
              <w:t xml:space="preserve">ndre </w:t>
            </w:r>
            <w:r w:rsidR="00FC0B95" w:rsidRPr="004951DB">
              <w:rPr>
                <w:rFonts w:ascii="Georgia" w:eastAsia="Calibri" w:hAnsi="Georgia" w:cstheme="minorHAnsi"/>
                <w:i/>
                <w:sz w:val="20"/>
                <w:szCs w:val="20"/>
              </w:rPr>
              <w:t xml:space="preserve">elever, </w:t>
            </w:r>
            <w:r w:rsidR="007874C7" w:rsidRPr="004951DB">
              <w:rPr>
                <w:rFonts w:ascii="Georgia" w:eastAsia="Calibri" w:hAnsi="Georgia" w:cstheme="minorHAnsi"/>
                <w:i/>
                <w:sz w:val="20"/>
                <w:szCs w:val="20"/>
              </w:rPr>
              <w:t>studerende</w:t>
            </w:r>
            <w:r w:rsidRPr="004951DB">
              <w:rPr>
                <w:rFonts w:ascii="Georgia" w:eastAsia="Calibri" w:hAnsi="Georgia" w:cstheme="minorHAnsi"/>
                <w:i/>
                <w:sz w:val="20"/>
                <w:szCs w:val="20"/>
              </w:rPr>
              <w:t>, social- og sundhedsassistenter, sygeplejersker</w:t>
            </w:r>
            <w:r w:rsidR="00FC0B95" w:rsidRPr="004951DB">
              <w:rPr>
                <w:rFonts w:ascii="Georgia" w:eastAsia="Calibri" w:hAnsi="Georgia" w:cstheme="minorHAnsi"/>
                <w:i/>
                <w:sz w:val="20"/>
                <w:szCs w:val="20"/>
              </w:rPr>
              <w:t xml:space="preserve"> og</w:t>
            </w:r>
            <w:r w:rsidRPr="004951DB">
              <w:rPr>
                <w:rFonts w:ascii="Georgia" w:eastAsia="Calibri" w:hAnsi="Georgia" w:cstheme="minorHAnsi"/>
                <w:i/>
                <w:sz w:val="20"/>
                <w:szCs w:val="20"/>
              </w:rPr>
              <w:t xml:space="preserve"> tværprofession</w:t>
            </w:r>
            <w:r w:rsidR="00C07CBF" w:rsidRPr="004951DB">
              <w:rPr>
                <w:rFonts w:ascii="Georgia" w:eastAsia="Calibri" w:hAnsi="Georgia" w:cstheme="minorHAnsi"/>
                <w:i/>
                <w:sz w:val="20"/>
                <w:szCs w:val="20"/>
              </w:rPr>
              <w:t>elle samarbejdspartnere</w:t>
            </w:r>
            <w:r w:rsidR="00227880" w:rsidRPr="004951DB">
              <w:rPr>
                <w:rFonts w:ascii="Georgia" w:eastAsia="Calibri" w:hAnsi="Georgia" w:cstheme="minorHAnsi"/>
                <w:i/>
                <w:sz w:val="20"/>
                <w:szCs w:val="20"/>
              </w:rPr>
              <w:t>)</w:t>
            </w:r>
          </w:p>
          <w:p w:rsidR="009D3F03" w:rsidRPr="009D3F03" w:rsidRDefault="009D3F03" w:rsidP="009D3F03">
            <w:pPr>
              <w:rPr>
                <w:rFonts w:ascii="Georgia" w:hAnsi="Georgia" w:cstheme="minorHAnsi"/>
                <w:color w:val="486113" w:themeColor="accent1" w:themeShade="80"/>
              </w:rPr>
            </w:pP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rsidR="009D3F03" w:rsidRPr="009D3F03" w:rsidRDefault="009D3F03" w:rsidP="009D3F03">
            <w:pPr>
              <w:rPr>
                <w:rFonts w:ascii="Georgia" w:hAnsi="Georgia" w:cstheme="minorHAnsi"/>
                <w:color w:val="486113" w:themeColor="accent1" w:themeShade="80"/>
              </w:rPr>
            </w:pPr>
          </w:p>
        </w:tc>
        <w:tc>
          <w:tcPr>
            <w:tcW w:w="2987" w:type="dxa"/>
            <w:tcBorders>
              <w:top w:val="double" w:sz="4" w:space="0" w:color="C1B895" w:themeColor="accent6" w:themeTint="99"/>
              <w:left w:val="double" w:sz="4" w:space="0" w:color="C1B895" w:themeColor="accent6" w:themeTint="99"/>
              <w:bottom w:val="double" w:sz="4" w:space="0" w:color="C1B895" w:themeColor="accent6" w:themeTint="99"/>
            </w:tcBorders>
          </w:tcPr>
          <w:p w:rsidR="009D3F03" w:rsidRPr="009D3F03" w:rsidRDefault="009D3F03" w:rsidP="009D3F03">
            <w:pPr>
              <w:rPr>
                <w:rFonts w:ascii="Georgia" w:hAnsi="Georgia" w:cstheme="minorHAnsi"/>
                <w:color w:val="486113" w:themeColor="accent1" w:themeShade="80"/>
              </w:rPr>
            </w:pPr>
          </w:p>
        </w:tc>
      </w:tr>
      <w:tr w:rsidR="009D3F03" w:rsidRPr="009D3F03" w:rsidTr="009D3F03">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cPr>
          <w:p w:rsidR="009D3F03" w:rsidRPr="009D3F03" w:rsidRDefault="009D3F03" w:rsidP="009D3F03">
            <w:pPr>
              <w:rPr>
                <w:rFonts w:ascii="Georgia" w:hAnsi="Georgia" w:cstheme="minorHAnsi"/>
                <w:b/>
                <w:color w:val="3E7718"/>
              </w:rPr>
            </w:pPr>
            <w:r w:rsidRPr="009D3F03">
              <w:rPr>
                <w:rFonts w:ascii="Georgia" w:hAnsi="Georgia" w:cstheme="minorHAnsi"/>
                <w:b/>
                <w:color w:val="3E7718"/>
              </w:rPr>
              <w:t xml:space="preserve">Samarbejde mellem elev og vejleder </w:t>
            </w: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cPr>
          <w:p w:rsidR="009D3F03" w:rsidRPr="009D3F03" w:rsidRDefault="009D3F03" w:rsidP="009D3F03">
            <w:pPr>
              <w:rPr>
                <w:rFonts w:ascii="Georgia" w:hAnsi="Georgia" w:cstheme="minorHAnsi"/>
                <w:b/>
                <w:color w:val="3E7718"/>
              </w:rPr>
            </w:pPr>
            <w:r w:rsidRPr="009D3F03">
              <w:rPr>
                <w:rFonts w:ascii="Georgia" w:hAnsi="Georgia" w:cstheme="minorHAnsi"/>
                <w:b/>
                <w:color w:val="3E7718"/>
              </w:rPr>
              <w:t>Dato</w:t>
            </w:r>
          </w:p>
        </w:tc>
        <w:tc>
          <w:tcPr>
            <w:tcW w:w="2987" w:type="dxa"/>
            <w:tcBorders>
              <w:top w:val="double" w:sz="4" w:space="0" w:color="C1B895" w:themeColor="accent6" w:themeTint="99"/>
              <w:left w:val="double" w:sz="4" w:space="0" w:color="C1B895" w:themeColor="accent6" w:themeTint="99"/>
              <w:bottom w:val="double" w:sz="4" w:space="0" w:color="C1B895" w:themeColor="accent6" w:themeTint="99"/>
            </w:tcBorders>
            <w:shd w:val="clear" w:color="auto" w:fill="D4ECA1"/>
          </w:tcPr>
          <w:p w:rsidR="009D3F03" w:rsidRPr="009D3F03" w:rsidRDefault="009D3F03" w:rsidP="009D3F03">
            <w:pPr>
              <w:rPr>
                <w:rFonts w:ascii="Georgia" w:hAnsi="Georgia" w:cstheme="minorHAnsi"/>
                <w:b/>
                <w:color w:val="3E7718"/>
              </w:rPr>
            </w:pPr>
            <w:r w:rsidRPr="009D3F03">
              <w:rPr>
                <w:rFonts w:ascii="Georgia" w:hAnsi="Georgia" w:cstheme="minorHAnsi"/>
                <w:b/>
                <w:color w:val="3E7718"/>
              </w:rPr>
              <w:t xml:space="preserve">Kommentarer </w:t>
            </w:r>
          </w:p>
        </w:tc>
      </w:tr>
      <w:tr w:rsidR="009D3F03" w:rsidRPr="009D3F03" w:rsidTr="009D3F03">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rsidR="000E536A" w:rsidRDefault="000E536A" w:rsidP="000E536A">
            <w:pPr>
              <w:ind w:left="360"/>
              <w:rPr>
                <w:rFonts w:ascii="Georgia" w:eastAsia="Calibri" w:hAnsi="Georgia" w:cstheme="minorHAnsi"/>
              </w:rPr>
            </w:pPr>
          </w:p>
          <w:p w:rsidR="009D3F03" w:rsidRPr="009D3F03" w:rsidRDefault="009D3F03" w:rsidP="009D3F03">
            <w:pPr>
              <w:numPr>
                <w:ilvl w:val="0"/>
                <w:numId w:val="35"/>
              </w:numPr>
              <w:rPr>
                <w:rFonts w:ascii="Georgia" w:eastAsia="Calibri" w:hAnsi="Georgia" w:cstheme="minorHAnsi"/>
              </w:rPr>
            </w:pPr>
            <w:r w:rsidRPr="009D3F03">
              <w:rPr>
                <w:rFonts w:ascii="Georgia" w:eastAsia="Calibri" w:hAnsi="Georgia" w:cstheme="minorHAnsi"/>
              </w:rPr>
              <w:t>Drø</w:t>
            </w:r>
            <w:r w:rsidR="00FC0B95">
              <w:rPr>
                <w:rFonts w:ascii="Georgia" w:eastAsia="Calibri" w:hAnsi="Georgia" w:cstheme="minorHAnsi"/>
              </w:rPr>
              <w:t>ft jeres forventninger til</w:t>
            </w:r>
            <w:r w:rsidRPr="009D3F03">
              <w:rPr>
                <w:rFonts w:ascii="Georgia" w:eastAsia="Calibri" w:hAnsi="Georgia" w:cstheme="minorHAnsi"/>
              </w:rPr>
              <w:t xml:space="preserve"> samarbejde</w:t>
            </w:r>
            <w:r w:rsidR="00FC0B95">
              <w:rPr>
                <w:rFonts w:ascii="Georgia" w:eastAsia="Calibri" w:hAnsi="Georgia" w:cstheme="minorHAnsi"/>
              </w:rPr>
              <w:t>t</w:t>
            </w:r>
            <w:r w:rsidRPr="009D3F03">
              <w:rPr>
                <w:rFonts w:ascii="Georgia" w:eastAsia="Calibri" w:hAnsi="Georgia" w:cstheme="minorHAnsi"/>
              </w:rPr>
              <w:t>, og hvordan I kan kommunikere ved misforståelser, udfordringer eller uklarheder</w:t>
            </w:r>
          </w:p>
          <w:p w:rsidR="009D3F03" w:rsidRPr="009D3F03" w:rsidRDefault="009D3F03" w:rsidP="009D3F03">
            <w:pPr>
              <w:ind w:left="360"/>
              <w:rPr>
                <w:rFonts w:ascii="Georgia" w:eastAsia="Calibri" w:hAnsi="Georgia" w:cstheme="minorHAnsi"/>
              </w:rPr>
            </w:pPr>
          </w:p>
          <w:p w:rsidR="009D3F03" w:rsidRPr="009D3F03" w:rsidRDefault="009D3F03" w:rsidP="009D3F03">
            <w:pPr>
              <w:numPr>
                <w:ilvl w:val="0"/>
                <w:numId w:val="35"/>
              </w:numPr>
              <w:rPr>
                <w:rFonts w:ascii="Georgia" w:eastAsia="Calibri" w:hAnsi="Georgia" w:cstheme="minorHAnsi"/>
              </w:rPr>
            </w:pPr>
            <w:r w:rsidRPr="009D3F03">
              <w:rPr>
                <w:rFonts w:ascii="Georgia" w:eastAsia="Calibri" w:hAnsi="Georgia" w:cstheme="minorHAnsi"/>
              </w:rPr>
              <w:t>Drøft</w:t>
            </w:r>
            <w:r w:rsidR="00FC0B95">
              <w:rPr>
                <w:rFonts w:ascii="Georgia" w:eastAsia="Calibri" w:hAnsi="Georgia" w:cstheme="minorHAnsi"/>
              </w:rPr>
              <w:t>,</w:t>
            </w:r>
            <w:r w:rsidRPr="009D3F03">
              <w:rPr>
                <w:rFonts w:ascii="Georgia" w:eastAsia="Calibri" w:hAnsi="Georgia" w:cstheme="minorHAnsi"/>
              </w:rPr>
              <w:t xml:space="preserve"> hvordan I hver</w:t>
            </w:r>
            <w:r w:rsidR="00FC0B95">
              <w:rPr>
                <w:rFonts w:ascii="Georgia" w:eastAsia="Calibri" w:hAnsi="Georgia" w:cstheme="minorHAnsi"/>
              </w:rPr>
              <w:t xml:space="preserve"> især skal reagere, hvis é</w:t>
            </w:r>
            <w:r w:rsidR="00AA69FD">
              <w:rPr>
                <w:rFonts w:ascii="Georgia" w:eastAsia="Calibri" w:hAnsi="Georgia" w:cstheme="minorHAnsi"/>
              </w:rPr>
              <w:t>n af j</w:t>
            </w:r>
            <w:r w:rsidRPr="009D3F03">
              <w:rPr>
                <w:rFonts w:ascii="Georgia" w:eastAsia="Calibri" w:hAnsi="Georgia" w:cstheme="minorHAnsi"/>
              </w:rPr>
              <w:t xml:space="preserve">er er bekymret for </w:t>
            </w:r>
            <w:r>
              <w:rPr>
                <w:rFonts w:ascii="Georgia" w:eastAsia="Calibri" w:hAnsi="Georgia" w:cstheme="minorHAnsi"/>
              </w:rPr>
              <w:t>oplæring</w:t>
            </w:r>
            <w:r w:rsidR="000E536A">
              <w:rPr>
                <w:rFonts w:ascii="Georgia" w:eastAsia="Calibri" w:hAnsi="Georgia" w:cstheme="minorHAnsi"/>
              </w:rPr>
              <w:t>s</w:t>
            </w:r>
            <w:r w:rsidRPr="009D3F03">
              <w:rPr>
                <w:rFonts w:ascii="Georgia" w:eastAsia="Calibri" w:hAnsi="Georgia" w:cstheme="minorHAnsi"/>
              </w:rPr>
              <w:t xml:space="preserve">forløbet </w:t>
            </w:r>
          </w:p>
          <w:p w:rsidR="009D3F03" w:rsidRPr="009D3F03" w:rsidRDefault="009D3F03" w:rsidP="009D3F03">
            <w:pPr>
              <w:pStyle w:val="Listeafsnit"/>
              <w:rPr>
                <w:rFonts w:ascii="Georgia" w:eastAsia="Calibri" w:hAnsi="Georgia" w:cstheme="minorHAnsi"/>
              </w:rPr>
            </w:pPr>
          </w:p>
          <w:p w:rsidR="009D3F03" w:rsidRDefault="009D3F03" w:rsidP="009D3F03">
            <w:pPr>
              <w:numPr>
                <w:ilvl w:val="0"/>
                <w:numId w:val="35"/>
              </w:numPr>
              <w:rPr>
                <w:rFonts w:ascii="Georgia" w:eastAsia="Calibri" w:hAnsi="Georgia" w:cstheme="minorHAnsi"/>
              </w:rPr>
            </w:pPr>
            <w:r w:rsidRPr="009D3F03">
              <w:rPr>
                <w:rFonts w:ascii="Georgia" w:eastAsia="Calibri" w:hAnsi="Georgia" w:cstheme="minorHAnsi"/>
              </w:rPr>
              <w:t>Drøft</w:t>
            </w:r>
            <w:r w:rsidR="00FC0B95">
              <w:rPr>
                <w:rFonts w:ascii="Georgia" w:eastAsia="Calibri" w:hAnsi="Georgia" w:cstheme="minorHAnsi"/>
              </w:rPr>
              <w:t>,</w:t>
            </w:r>
            <w:r w:rsidRPr="009D3F03">
              <w:rPr>
                <w:rFonts w:ascii="Georgia" w:eastAsia="Calibri" w:hAnsi="Georgia" w:cstheme="minorHAnsi"/>
              </w:rPr>
              <w:t xml:space="preserve"> hvem der kan kontaktes, hvis der er behov for støtte i </w:t>
            </w:r>
            <w:r>
              <w:rPr>
                <w:rFonts w:ascii="Georgia" w:eastAsia="Calibri" w:hAnsi="Georgia" w:cstheme="minorHAnsi"/>
              </w:rPr>
              <w:t>oplæring</w:t>
            </w:r>
            <w:r w:rsidR="000E536A">
              <w:rPr>
                <w:rFonts w:ascii="Georgia" w:eastAsia="Calibri" w:hAnsi="Georgia" w:cstheme="minorHAnsi"/>
              </w:rPr>
              <w:t>s</w:t>
            </w:r>
            <w:r w:rsidRPr="009D3F03">
              <w:rPr>
                <w:rFonts w:ascii="Georgia" w:eastAsia="Calibri" w:hAnsi="Georgia" w:cstheme="minorHAnsi"/>
              </w:rPr>
              <w:t>forløbet</w:t>
            </w:r>
          </w:p>
          <w:p w:rsidR="000E536A" w:rsidRDefault="000E536A" w:rsidP="000E536A">
            <w:pPr>
              <w:pStyle w:val="Listeafsnit"/>
              <w:rPr>
                <w:rFonts w:ascii="Georgia" w:eastAsia="Calibri" w:hAnsi="Georgia" w:cstheme="minorHAnsi"/>
              </w:rPr>
            </w:pPr>
          </w:p>
          <w:p w:rsidR="00DB546D" w:rsidRPr="00DB546D" w:rsidRDefault="009D3F03" w:rsidP="00DB546D">
            <w:pPr>
              <w:numPr>
                <w:ilvl w:val="0"/>
                <w:numId w:val="35"/>
              </w:numPr>
              <w:rPr>
                <w:rFonts w:ascii="Georgia" w:eastAsia="Calibri" w:hAnsi="Georgia" w:cstheme="minorHAnsi"/>
              </w:rPr>
            </w:pPr>
            <w:r w:rsidRPr="009D3F03">
              <w:rPr>
                <w:rFonts w:ascii="Georgia" w:eastAsia="Calibri" w:hAnsi="Georgia" w:cstheme="minorHAnsi"/>
              </w:rPr>
              <w:t xml:space="preserve">Hvordan vil I </w:t>
            </w:r>
            <w:r w:rsidR="002E01C3">
              <w:rPr>
                <w:rFonts w:ascii="Georgia" w:eastAsia="Calibri" w:hAnsi="Georgia" w:cstheme="minorHAnsi"/>
              </w:rPr>
              <w:t>anvende</w:t>
            </w:r>
            <w:r w:rsidRPr="009D3F03">
              <w:rPr>
                <w:rFonts w:ascii="Georgia" w:eastAsia="Calibri" w:hAnsi="Georgia" w:cstheme="minorHAnsi"/>
              </w:rPr>
              <w:t xml:space="preserve"> </w:t>
            </w:r>
            <w:r w:rsidR="002E01C3">
              <w:rPr>
                <w:rFonts w:ascii="Georgia" w:eastAsia="Calibri" w:hAnsi="Georgia" w:cstheme="minorHAnsi"/>
              </w:rPr>
              <w:t>Op</w:t>
            </w:r>
            <w:r w:rsidRPr="009D3F03">
              <w:rPr>
                <w:rFonts w:ascii="Georgia" w:eastAsia="Calibri" w:hAnsi="Georgia" w:cstheme="minorHAnsi"/>
              </w:rPr>
              <w:t>lærings</w:t>
            </w:r>
            <w:r w:rsidR="000E536A">
              <w:rPr>
                <w:rFonts w:ascii="Georgia" w:eastAsia="Calibri" w:hAnsi="Georgia" w:cstheme="minorHAnsi"/>
              </w:rPr>
              <w:t>plan</w:t>
            </w:r>
            <w:r w:rsidR="002E01C3">
              <w:rPr>
                <w:rFonts w:ascii="Georgia" w:eastAsia="Calibri" w:hAnsi="Georgia" w:cstheme="minorHAnsi"/>
              </w:rPr>
              <w:t xml:space="preserve"> og </w:t>
            </w:r>
            <w:r w:rsidR="002E01C3" w:rsidRPr="009D3F03">
              <w:rPr>
                <w:rFonts w:ascii="Georgia" w:eastAsia="Calibri" w:hAnsi="Georgia" w:cstheme="minorHAnsi"/>
              </w:rPr>
              <w:t>læringsredskaber</w:t>
            </w:r>
            <w:r w:rsidRPr="00C60052">
              <w:rPr>
                <w:rFonts w:ascii="Georgia" w:eastAsia="Calibri" w:hAnsi="Georgia" w:cstheme="minorHAnsi"/>
              </w:rPr>
              <w:t xml:space="preserve">? </w:t>
            </w:r>
            <w:r w:rsidR="00FC0B95">
              <w:rPr>
                <w:rFonts w:ascii="Georgia" w:eastAsia="Calibri" w:hAnsi="Georgia" w:cstheme="minorHAnsi"/>
              </w:rPr>
              <w:t>(</w:t>
            </w:r>
            <w:r w:rsidRPr="00C60052">
              <w:rPr>
                <w:rFonts w:ascii="Georgia" w:eastAsia="Calibri" w:hAnsi="Georgia" w:cstheme="minorHAnsi"/>
                <w:i/>
                <w:sz w:val="20"/>
              </w:rPr>
              <w:t>Eksempel</w:t>
            </w:r>
            <w:r w:rsidRPr="002E01C3">
              <w:rPr>
                <w:rFonts w:ascii="Georgia" w:eastAsia="Calibri" w:hAnsi="Georgia" w:cstheme="minorHAnsi"/>
                <w:i/>
                <w:sz w:val="20"/>
              </w:rPr>
              <w:t>vis</w:t>
            </w:r>
            <w:r w:rsidR="002E01C3" w:rsidRPr="002E01C3">
              <w:rPr>
                <w:rFonts w:ascii="Georgia" w:eastAsia="Calibri" w:hAnsi="Georgia" w:cstheme="minorHAnsi"/>
                <w:i/>
                <w:sz w:val="20"/>
              </w:rPr>
              <w:t xml:space="preserve"> </w:t>
            </w:r>
            <w:hyperlink w:anchor="_Vejledning_i_praktikken" w:history="1">
              <w:r w:rsidRPr="002E01C3">
                <w:rPr>
                  <w:rStyle w:val="Hyperlink"/>
                  <w:rFonts w:ascii="Georgia" w:eastAsia="Calibri" w:hAnsi="Georgia" w:cstheme="minorHAnsi"/>
                  <w:i/>
                  <w:color w:val="auto"/>
                  <w:sz w:val="20"/>
                  <w:u w:val="none"/>
                </w:rPr>
                <w:t>GATU-kort</w:t>
              </w:r>
            </w:hyperlink>
            <w:r w:rsidR="0048210E">
              <w:rPr>
                <w:rStyle w:val="Hyperlink"/>
                <w:rFonts w:ascii="Georgia" w:eastAsia="Calibri" w:hAnsi="Georgia" w:cstheme="minorHAnsi"/>
                <w:i/>
                <w:color w:val="auto"/>
                <w:sz w:val="20"/>
                <w:u w:val="none"/>
              </w:rPr>
              <w:t>)</w:t>
            </w:r>
          </w:p>
          <w:p w:rsidR="009D3F03" w:rsidRPr="009D3F03" w:rsidRDefault="009D3F03" w:rsidP="009D3F03">
            <w:pPr>
              <w:rPr>
                <w:rFonts w:ascii="Georgia" w:eastAsia="Calibri" w:hAnsi="Georgia" w:cstheme="minorHAnsi"/>
              </w:rPr>
            </w:pPr>
          </w:p>
          <w:p w:rsidR="009D3F03" w:rsidRPr="009D3F03" w:rsidRDefault="009D3F03" w:rsidP="009D3F03">
            <w:pPr>
              <w:pStyle w:val="Listeafsnit"/>
              <w:numPr>
                <w:ilvl w:val="0"/>
                <w:numId w:val="36"/>
              </w:numPr>
              <w:rPr>
                <w:rFonts w:ascii="Georgia" w:eastAsia="Calibri" w:hAnsi="Georgia" w:cstheme="minorHAnsi"/>
              </w:rPr>
            </w:pPr>
            <w:r w:rsidRPr="009D3F03">
              <w:rPr>
                <w:rFonts w:ascii="Georgia" w:eastAsia="Calibri" w:hAnsi="Georgia" w:cstheme="minorHAnsi"/>
              </w:rPr>
              <w:t>Hv</w:t>
            </w:r>
            <w:r w:rsidR="002E01C3">
              <w:rPr>
                <w:rFonts w:ascii="Georgia" w:eastAsia="Calibri" w:hAnsi="Georgia" w:cstheme="minorHAnsi"/>
              </w:rPr>
              <w:t>o</w:t>
            </w:r>
            <w:r w:rsidR="00AB2A6D">
              <w:rPr>
                <w:rFonts w:ascii="Georgia" w:eastAsia="Calibri" w:hAnsi="Georgia" w:cstheme="minorHAnsi"/>
              </w:rPr>
              <w:t>rdan skal I hver især inddrage o</w:t>
            </w:r>
            <w:r w:rsidR="002E01C3">
              <w:rPr>
                <w:rFonts w:ascii="Georgia" w:eastAsia="Calibri" w:hAnsi="Georgia" w:cstheme="minorHAnsi"/>
              </w:rPr>
              <w:t xml:space="preserve">plæringsmål </w:t>
            </w:r>
            <w:r w:rsidRPr="009D3F03">
              <w:rPr>
                <w:rFonts w:ascii="Georgia" w:eastAsia="Calibri" w:hAnsi="Georgia" w:cstheme="minorHAnsi"/>
              </w:rPr>
              <w:t>o</w:t>
            </w:r>
            <w:r w:rsidR="00AB2A6D">
              <w:rPr>
                <w:rFonts w:ascii="Georgia" w:eastAsia="Calibri" w:hAnsi="Georgia" w:cstheme="minorHAnsi"/>
              </w:rPr>
              <w:t>g forberede j</w:t>
            </w:r>
            <w:r w:rsidR="002E01C3">
              <w:rPr>
                <w:rFonts w:ascii="Georgia" w:eastAsia="Calibri" w:hAnsi="Georgia" w:cstheme="minorHAnsi"/>
              </w:rPr>
              <w:t>er til samtalerne?</w:t>
            </w:r>
          </w:p>
          <w:p w:rsidR="009D3F03" w:rsidRPr="009D3F03" w:rsidRDefault="009D3F03" w:rsidP="009D3F03">
            <w:pPr>
              <w:ind w:left="360"/>
              <w:rPr>
                <w:rFonts w:ascii="Georgia" w:eastAsia="Calibri" w:hAnsi="Georgia" w:cstheme="minorHAnsi"/>
              </w:rPr>
            </w:pPr>
          </w:p>
          <w:p w:rsidR="009D3F03" w:rsidRPr="009D3F03" w:rsidRDefault="009D3F03" w:rsidP="009D3F03">
            <w:pPr>
              <w:numPr>
                <w:ilvl w:val="0"/>
                <w:numId w:val="35"/>
              </w:numPr>
              <w:rPr>
                <w:rFonts w:ascii="Georgia" w:eastAsia="Calibri" w:hAnsi="Georgia" w:cstheme="minorHAnsi"/>
              </w:rPr>
            </w:pPr>
            <w:r w:rsidRPr="009D3F03">
              <w:rPr>
                <w:rFonts w:ascii="Georgia" w:eastAsia="Calibri" w:hAnsi="Georgia" w:cstheme="minorHAnsi"/>
              </w:rPr>
              <w:t xml:space="preserve">Hvor langt er du </w:t>
            </w:r>
            <w:r w:rsidR="002E01C3">
              <w:rPr>
                <w:rFonts w:ascii="Georgia" w:eastAsia="Calibri" w:hAnsi="Georgia" w:cstheme="minorHAnsi"/>
              </w:rPr>
              <w:t>som elev nået med den planlagte introduktion?</w:t>
            </w:r>
            <w:r w:rsidRPr="009D3F03">
              <w:rPr>
                <w:rFonts w:ascii="Georgia" w:eastAsia="Calibri" w:hAnsi="Georgia" w:cstheme="minorHAnsi"/>
              </w:rPr>
              <w:t xml:space="preserve"> </w:t>
            </w:r>
          </w:p>
          <w:p w:rsidR="009D3F03" w:rsidRPr="009D3F03" w:rsidRDefault="009D3F03" w:rsidP="00DA4E98">
            <w:pPr>
              <w:rPr>
                <w:rFonts w:ascii="Georgia" w:eastAsia="Calibri" w:hAnsi="Georgia" w:cstheme="minorHAnsi"/>
              </w:rPr>
            </w:pP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rsidR="009D3F03" w:rsidRPr="009D3F03" w:rsidRDefault="009D3F03" w:rsidP="009D3F03">
            <w:pPr>
              <w:rPr>
                <w:rFonts w:ascii="Georgia" w:hAnsi="Georgia" w:cstheme="minorHAnsi"/>
              </w:rPr>
            </w:pPr>
          </w:p>
        </w:tc>
        <w:tc>
          <w:tcPr>
            <w:tcW w:w="2987"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rsidR="009D3F03" w:rsidRPr="009D3F03" w:rsidRDefault="009D3F03" w:rsidP="009D3F03">
            <w:pPr>
              <w:rPr>
                <w:rFonts w:ascii="Georgia" w:hAnsi="Georgia" w:cstheme="minorHAnsi"/>
              </w:rPr>
            </w:pPr>
          </w:p>
        </w:tc>
      </w:tr>
      <w:tr w:rsidR="009D3F03" w:rsidRPr="009D3F03" w:rsidTr="009D3F03">
        <w:trPr>
          <w:trHeight w:val="318"/>
        </w:trPr>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cPr>
          <w:p w:rsidR="009D3F03" w:rsidRPr="009D3F03" w:rsidRDefault="009D3F03" w:rsidP="009D3F03">
            <w:pPr>
              <w:rPr>
                <w:rFonts w:ascii="Georgia" w:hAnsi="Georgia" w:cstheme="minorHAnsi"/>
                <w:b/>
                <w:color w:val="3E7718"/>
              </w:rPr>
            </w:pPr>
            <w:r w:rsidRPr="009D3F03">
              <w:rPr>
                <w:rFonts w:ascii="Georgia" w:hAnsi="Georgia" w:cstheme="minorHAnsi"/>
                <w:b/>
                <w:color w:val="3E7718"/>
              </w:rPr>
              <w:t xml:space="preserve">Formel </w:t>
            </w:r>
            <w:r w:rsidR="000E536A">
              <w:rPr>
                <w:rFonts w:ascii="Georgia" w:hAnsi="Georgia" w:cstheme="minorHAnsi"/>
                <w:b/>
                <w:color w:val="3E7718"/>
              </w:rPr>
              <w:t>tilrettelæggelse af oplæringsperioden</w:t>
            </w:r>
            <w:r w:rsidRPr="009D3F03">
              <w:rPr>
                <w:rFonts w:ascii="Georgia" w:hAnsi="Georgia" w:cstheme="minorHAnsi"/>
                <w:b/>
                <w:color w:val="3E7718"/>
              </w:rPr>
              <w:t xml:space="preserve">               </w:t>
            </w: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cPr>
          <w:p w:rsidR="009D3F03" w:rsidRPr="009D3F03" w:rsidRDefault="009D3F03" w:rsidP="009D3F03">
            <w:pPr>
              <w:rPr>
                <w:rFonts w:ascii="Georgia" w:hAnsi="Georgia" w:cstheme="minorHAnsi"/>
                <w:b/>
                <w:color w:val="3E7718"/>
              </w:rPr>
            </w:pPr>
            <w:r w:rsidRPr="009D3F03">
              <w:rPr>
                <w:rFonts w:ascii="Georgia" w:hAnsi="Georgia" w:cstheme="minorHAnsi"/>
                <w:b/>
                <w:color w:val="3E7718"/>
              </w:rPr>
              <w:t>Dato</w:t>
            </w:r>
          </w:p>
        </w:tc>
        <w:tc>
          <w:tcPr>
            <w:tcW w:w="2987"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shd w:val="clear" w:color="auto" w:fill="D4ECA1"/>
          </w:tcPr>
          <w:p w:rsidR="009D3F03" w:rsidRPr="009D3F03" w:rsidRDefault="009D3F03" w:rsidP="009D3F03">
            <w:pPr>
              <w:rPr>
                <w:rFonts w:ascii="Georgia" w:hAnsi="Georgia" w:cstheme="minorHAnsi"/>
                <w:b/>
                <w:color w:val="3E7718"/>
              </w:rPr>
            </w:pPr>
            <w:r w:rsidRPr="009D3F03">
              <w:rPr>
                <w:rFonts w:ascii="Georgia" w:hAnsi="Georgia" w:cstheme="minorHAnsi"/>
                <w:b/>
                <w:color w:val="3E7718"/>
              </w:rPr>
              <w:t>Kommentarer</w:t>
            </w:r>
          </w:p>
        </w:tc>
      </w:tr>
      <w:tr w:rsidR="009D3F03" w:rsidRPr="009D3F03" w:rsidTr="009D3F03">
        <w:tc>
          <w:tcPr>
            <w:tcW w:w="6936"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rsidR="00DB546D" w:rsidRDefault="00DB546D" w:rsidP="00DB546D">
            <w:pPr>
              <w:rPr>
                <w:rFonts w:ascii="Georgia" w:eastAsia="Calibri" w:hAnsi="Georgia" w:cstheme="minorHAnsi"/>
              </w:rPr>
            </w:pPr>
          </w:p>
          <w:p w:rsidR="009D3F03" w:rsidRDefault="009D3F03" w:rsidP="00925233">
            <w:pPr>
              <w:numPr>
                <w:ilvl w:val="0"/>
                <w:numId w:val="35"/>
              </w:numPr>
              <w:rPr>
                <w:rFonts w:ascii="Georgia" w:eastAsia="Calibri" w:hAnsi="Georgia" w:cstheme="minorHAnsi"/>
              </w:rPr>
            </w:pPr>
            <w:r w:rsidRPr="009D3F03">
              <w:rPr>
                <w:rFonts w:ascii="Georgia" w:eastAsia="Calibri" w:hAnsi="Georgia" w:cstheme="minorHAnsi"/>
              </w:rPr>
              <w:t>Har du læse</w:t>
            </w:r>
            <w:r w:rsidR="00242072">
              <w:rPr>
                <w:rFonts w:ascii="Georgia" w:eastAsia="Calibri" w:hAnsi="Georgia" w:cstheme="minorHAnsi"/>
              </w:rPr>
              <w:t>-</w:t>
            </w:r>
            <w:r w:rsidRPr="00C60052">
              <w:rPr>
                <w:rFonts w:ascii="Georgia" w:eastAsia="Calibri" w:hAnsi="Georgia" w:cstheme="minorHAnsi"/>
              </w:rPr>
              <w:t xml:space="preserve"> eller sk</w:t>
            </w:r>
            <w:r w:rsidR="00D300EB">
              <w:rPr>
                <w:rFonts w:ascii="Georgia" w:eastAsia="Calibri" w:hAnsi="Georgia" w:cstheme="minorHAnsi"/>
              </w:rPr>
              <w:t xml:space="preserve">rivevanskeligheder, </w:t>
            </w:r>
            <w:r w:rsidRPr="00C60052">
              <w:rPr>
                <w:rFonts w:ascii="Georgia" w:eastAsia="Calibri" w:hAnsi="Georgia" w:cstheme="minorHAnsi"/>
              </w:rPr>
              <w:t>ha</w:t>
            </w:r>
            <w:r w:rsidR="00DB546D">
              <w:rPr>
                <w:rFonts w:ascii="Georgia" w:eastAsia="Calibri" w:hAnsi="Georgia" w:cstheme="minorHAnsi"/>
              </w:rPr>
              <w:t>ft SPS-</w:t>
            </w:r>
            <w:r w:rsidR="002B36B0">
              <w:rPr>
                <w:rFonts w:ascii="Georgia" w:eastAsia="Calibri" w:hAnsi="Georgia" w:cstheme="minorHAnsi"/>
              </w:rPr>
              <w:t>støtte i skoleperioder</w:t>
            </w:r>
            <w:r w:rsidRPr="00C60052">
              <w:rPr>
                <w:rFonts w:ascii="Georgia" w:eastAsia="Calibri" w:hAnsi="Georgia" w:cstheme="minorHAnsi"/>
              </w:rPr>
              <w:t xml:space="preserve"> eller tekniske h</w:t>
            </w:r>
            <w:r w:rsidR="000E536A" w:rsidRPr="00C60052">
              <w:rPr>
                <w:rFonts w:ascii="Georgia" w:eastAsia="Calibri" w:hAnsi="Georgia" w:cstheme="minorHAnsi"/>
              </w:rPr>
              <w:t xml:space="preserve">jælpemidler (IT-rygsæk)? </w:t>
            </w:r>
          </w:p>
          <w:p w:rsidR="002B36B0" w:rsidRPr="00925233" w:rsidRDefault="002B36B0" w:rsidP="002B36B0">
            <w:pPr>
              <w:ind w:left="360"/>
              <w:rPr>
                <w:rFonts w:ascii="Georgia" w:eastAsia="Calibri" w:hAnsi="Georgia" w:cstheme="minorHAnsi"/>
              </w:rPr>
            </w:pPr>
          </w:p>
          <w:p w:rsidR="009D3F03" w:rsidRPr="002B36B0" w:rsidRDefault="009D3F03" w:rsidP="008A69D1">
            <w:pPr>
              <w:numPr>
                <w:ilvl w:val="0"/>
                <w:numId w:val="35"/>
              </w:numPr>
              <w:rPr>
                <w:rFonts w:ascii="Georgia" w:eastAsia="Calibri" w:hAnsi="Georgia" w:cstheme="minorHAnsi"/>
              </w:rPr>
            </w:pPr>
            <w:r w:rsidRPr="009D3F03">
              <w:rPr>
                <w:rFonts w:ascii="Georgia" w:hAnsi="Georgia" w:cstheme="minorHAnsi"/>
              </w:rPr>
              <w:t xml:space="preserve">Har du </w:t>
            </w:r>
            <w:r w:rsidR="00C60052">
              <w:rPr>
                <w:rFonts w:ascii="Georgia" w:hAnsi="Georgia" w:cstheme="minorHAnsi"/>
              </w:rPr>
              <w:t>dansk som andet</w:t>
            </w:r>
            <w:r w:rsidRPr="009D3F03">
              <w:rPr>
                <w:rFonts w:ascii="Georgia" w:hAnsi="Georgia" w:cstheme="minorHAnsi"/>
              </w:rPr>
              <w:t xml:space="preserve">sprog? Hvis ja, hvilke aftaler omkring det har du med din arbejdsgiver eller skole? Hvordan skal I følge op på det i </w:t>
            </w:r>
            <w:r>
              <w:rPr>
                <w:rFonts w:ascii="Georgia" w:hAnsi="Georgia" w:cstheme="minorHAnsi"/>
              </w:rPr>
              <w:t>oplæring</w:t>
            </w:r>
            <w:r w:rsidR="002B36B0">
              <w:rPr>
                <w:rFonts w:ascii="Georgia" w:hAnsi="Georgia" w:cstheme="minorHAnsi"/>
              </w:rPr>
              <w:t>sperioden</w:t>
            </w:r>
            <w:r w:rsidRPr="009D3F03">
              <w:rPr>
                <w:rFonts w:ascii="Georgia" w:hAnsi="Georgia" w:cstheme="minorHAnsi"/>
              </w:rPr>
              <w:t>?</w:t>
            </w:r>
          </w:p>
          <w:p w:rsidR="002B36B0" w:rsidRDefault="002B36B0" w:rsidP="002B36B0">
            <w:pPr>
              <w:pStyle w:val="Listeafsnit"/>
              <w:rPr>
                <w:rFonts w:ascii="Georgia" w:eastAsia="Calibri" w:hAnsi="Georgia" w:cstheme="minorHAnsi"/>
              </w:rPr>
            </w:pPr>
          </w:p>
          <w:p w:rsidR="002B36B0" w:rsidRPr="00226F4E" w:rsidRDefault="002B36B0" w:rsidP="002B36B0">
            <w:pPr>
              <w:pStyle w:val="Ingenafstand"/>
              <w:numPr>
                <w:ilvl w:val="0"/>
                <w:numId w:val="35"/>
              </w:numPr>
              <w:rPr>
                <w:rFonts w:ascii="Georgia" w:eastAsia="Times New Roman" w:hAnsi="Georgia" w:cstheme="minorHAnsi"/>
              </w:rPr>
            </w:pPr>
            <w:r w:rsidRPr="00226F4E">
              <w:rPr>
                <w:rFonts w:ascii="Georgia" w:eastAsia="Times New Roman" w:hAnsi="Georgia" w:cstheme="minorHAnsi"/>
              </w:rPr>
              <w:t xml:space="preserve">Planlægning af mødetid, herunder aften, weekend og helligdage, samt </w:t>
            </w:r>
            <w:r>
              <w:rPr>
                <w:rFonts w:ascii="Georgia" w:eastAsia="Times New Roman" w:hAnsi="Georgia" w:cstheme="minorHAnsi"/>
              </w:rPr>
              <w:t>f</w:t>
            </w:r>
            <w:r w:rsidRPr="00226F4E">
              <w:rPr>
                <w:rFonts w:ascii="Georgia" w:eastAsia="Times New Roman" w:hAnsi="Georgia" w:cstheme="minorHAnsi"/>
              </w:rPr>
              <w:t>ordybelsestid – i</w:t>
            </w:r>
            <w:hyperlink w:anchor="_PsychSim_og_læringsspil" w:history="1">
              <w:r w:rsidRPr="00226F4E">
                <w:rPr>
                  <w:rStyle w:val="Hyperlink"/>
                  <w:rFonts w:ascii="Georgia" w:hAnsi="Georgia" w:cstheme="minorHAnsi"/>
                  <w:color w:val="auto"/>
                  <w:u w:val="none"/>
                </w:rPr>
                <w:t>deer til hvordan fordybelsestid anvendes</w:t>
              </w:r>
            </w:hyperlink>
            <w:r w:rsidRPr="00226F4E">
              <w:rPr>
                <w:rStyle w:val="Hyperlink"/>
                <w:rFonts w:ascii="Georgia" w:hAnsi="Georgia" w:cstheme="minorHAnsi"/>
                <w:color w:val="auto"/>
                <w:u w:val="none"/>
              </w:rPr>
              <w:t>?</w:t>
            </w:r>
            <w:r w:rsidRPr="00226F4E">
              <w:rPr>
                <w:rFonts w:ascii="Georgia" w:hAnsi="Georgia" w:cstheme="minorHAnsi"/>
              </w:rPr>
              <w:t xml:space="preserve"> </w:t>
            </w:r>
          </w:p>
          <w:p w:rsidR="002B36B0" w:rsidRPr="002B36B0" w:rsidRDefault="002B36B0" w:rsidP="002B36B0">
            <w:pPr>
              <w:ind w:left="360"/>
              <w:rPr>
                <w:rFonts w:ascii="Georgia" w:hAnsi="Georgia" w:cstheme="minorHAnsi"/>
              </w:rPr>
            </w:pPr>
          </w:p>
          <w:p w:rsidR="002B36B0" w:rsidRPr="002B36B0" w:rsidRDefault="002B36B0" w:rsidP="00FF539B">
            <w:pPr>
              <w:numPr>
                <w:ilvl w:val="0"/>
                <w:numId w:val="35"/>
              </w:numPr>
              <w:rPr>
                <w:rFonts w:ascii="Georgia" w:hAnsi="Georgia" w:cstheme="minorHAnsi"/>
              </w:rPr>
            </w:pPr>
            <w:r w:rsidRPr="002B36B0">
              <w:rPr>
                <w:rFonts w:ascii="Georgia" w:eastAsia="Calibri" w:hAnsi="Georgia" w:cstheme="minorHAnsi"/>
              </w:rPr>
              <w:t>Information om procedure for syge- og raskmelding</w:t>
            </w:r>
          </w:p>
          <w:p w:rsidR="002B36B0" w:rsidRPr="00403170" w:rsidRDefault="002B36B0" w:rsidP="00403170">
            <w:pPr>
              <w:rPr>
                <w:rFonts w:ascii="Georgia" w:hAnsi="Georgia" w:cstheme="minorHAnsi"/>
              </w:rPr>
            </w:pPr>
          </w:p>
          <w:p w:rsidR="002F625D" w:rsidRPr="002F625D" w:rsidRDefault="009D3F03" w:rsidP="002F625D">
            <w:pPr>
              <w:numPr>
                <w:ilvl w:val="0"/>
                <w:numId w:val="35"/>
              </w:numPr>
              <w:rPr>
                <w:rFonts w:ascii="Georgia" w:hAnsi="Georgia"/>
                <w:color w:val="3E7718"/>
              </w:rPr>
            </w:pPr>
            <w:r w:rsidRPr="002F625D">
              <w:rPr>
                <w:rFonts w:ascii="Georgia" w:eastAsia="Calibri" w:hAnsi="Georgia" w:cstheme="minorHAnsi"/>
              </w:rPr>
              <w:t>Information om at alt fravær registrere</w:t>
            </w:r>
            <w:r w:rsidR="00B35AF5" w:rsidRPr="002F625D">
              <w:rPr>
                <w:rFonts w:ascii="Georgia" w:eastAsia="Calibri" w:hAnsi="Georgia" w:cstheme="minorHAnsi"/>
              </w:rPr>
              <w:t>s</w:t>
            </w:r>
            <w:r w:rsidR="002F625D" w:rsidRPr="002F625D">
              <w:rPr>
                <w:rFonts w:ascii="Georgia" w:eastAsia="Calibri" w:hAnsi="Georgia" w:cstheme="minorHAnsi"/>
              </w:rPr>
              <w:t>, og at a</w:t>
            </w:r>
            <w:r w:rsidR="002F625D" w:rsidRPr="002F625D">
              <w:rPr>
                <w:rFonts w:ascii="Georgia" w:hAnsi="Georgia"/>
              </w:rPr>
              <w:t>rbejdsgiver løbende orienteres om alt fravær af enten uddannelseskonsulent eller vejleder, afhængigt af lokale aftaler.</w:t>
            </w:r>
            <w:r w:rsidR="002F625D">
              <w:rPr>
                <w:rFonts w:ascii="Georgia" w:hAnsi="Georgia"/>
              </w:rPr>
              <w:t xml:space="preserve"> D</w:t>
            </w:r>
            <w:r w:rsidR="002F625D" w:rsidRPr="002F625D">
              <w:rPr>
                <w:rFonts w:ascii="Georgia" w:hAnsi="Georgia"/>
              </w:rPr>
              <w:t xml:space="preserve">u </w:t>
            </w:r>
            <w:r w:rsidR="002F625D">
              <w:rPr>
                <w:rFonts w:ascii="Georgia" w:hAnsi="Georgia"/>
              </w:rPr>
              <w:t xml:space="preserve">er </w:t>
            </w:r>
            <w:r w:rsidR="002F625D" w:rsidRPr="002F625D">
              <w:rPr>
                <w:rFonts w:ascii="Georgia" w:hAnsi="Georgia"/>
              </w:rPr>
              <w:t>som elev også</w:t>
            </w:r>
            <w:r w:rsidR="002F625D">
              <w:rPr>
                <w:rFonts w:ascii="Georgia" w:hAnsi="Georgia"/>
              </w:rPr>
              <w:t xml:space="preserve"> </w:t>
            </w:r>
            <w:r w:rsidR="002F625D" w:rsidRPr="002F625D">
              <w:rPr>
                <w:rFonts w:ascii="Georgia" w:hAnsi="Georgia"/>
              </w:rPr>
              <w:t xml:space="preserve">forpligtet til at indberette alt fravær til arbejdsgiver. </w:t>
            </w:r>
          </w:p>
          <w:p w:rsidR="009D3F03" w:rsidRPr="009D3F03" w:rsidRDefault="009D3F03" w:rsidP="009D3F03">
            <w:pPr>
              <w:pStyle w:val="Ingenafstand"/>
              <w:ind w:left="360"/>
              <w:rPr>
                <w:rFonts w:ascii="Georgia" w:eastAsia="Times New Roman" w:hAnsi="Georgia" w:cstheme="minorHAnsi"/>
                <w:color w:val="486113" w:themeColor="accent1" w:themeShade="80"/>
              </w:rPr>
            </w:pPr>
          </w:p>
          <w:p w:rsidR="009D3F03" w:rsidRDefault="009D3F03" w:rsidP="009D3F03">
            <w:pPr>
              <w:numPr>
                <w:ilvl w:val="0"/>
                <w:numId w:val="35"/>
              </w:numPr>
              <w:rPr>
                <w:rFonts w:ascii="Georgia" w:eastAsia="Calibri" w:hAnsi="Georgia" w:cstheme="minorHAnsi"/>
              </w:rPr>
            </w:pPr>
            <w:r w:rsidRPr="009D3F03">
              <w:rPr>
                <w:rFonts w:ascii="Georgia" w:eastAsia="Calibri" w:hAnsi="Georgia" w:cstheme="minorHAnsi"/>
              </w:rPr>
              <w:t>Lokale tilbud for eksempel fælles refleksioner og træ</w:t>
            </w:r>
            <w:r w:rsidR="008A69D1">
              <w:rPr>
                <w:rFonts w:ascii="Georgia" w:eastAsia="Calibri" w:hAnsi="Georgia" w:cstheme="minorHAnsi"/>
              </w:rPr>
              <w:t>ning af praktiske færdigheder</w:t>
            </w:r>
          </w:p>
          <w:p w:rsidR="00DA4E98" w:rsidRDefault="00DA4E98" w:rsidP="00DA4E98">
            <w:pPr>
              <w:pStyle w:val="Listeafsnit"/>
              <w:rPr>
                <w:rFonts w:ascii="Georgia" w:eastAsia="Calibri" w:hAnsi="Georgia" w:cstheme="minorHAnsi"/>
              </w:rPr>
            </w:pPr>
          </w:p>
          <w:p w:rsidR="00CF15FC" w:rsidRDefault="00303DBC" w:rsidP="00CF15FC">
            <w:pPr>
              <w:pStyle w:val="Ingenafstand"/>
              <w:numPr>
                <w:ilvl w:val="0"/>
                <w:numId w:val="35"/>
              </w:numPr>
              <w:rPr>
                <w:rStyle w:val="Hyperlink"/>
                <w:rFonts w:ascii="Georgia" w:hAnsi="Georgia" w:cstheme="minorHAnsi"/>
                <w:color w:val="auto"/>
                <w:u w:val="none"/>
              </w:rPr>
            </w:pPr>
            <w:hyperlink w:anchor="_Skriftlige_refleksioner" w:history="1">
              <w:r w:rsidR="00226F4E">
                <w:rPr>
                  <w:rStyle w:val="Hyperlink"/>
                  <w:rFonts w:ascii="Georgia" w:eastAsia="Calibri" w:hAnsi="Georgia" w:cstheme="minorHAnsi"/>
                  <w:color w:val="auto"/>
                  <w:u w:val="none"/>
                </w:rPr>
                <w:t>Planlægning</w:t>
              </w:r>
            </w:hyperlink>
            <w:r w:rsidR="00226F4E">
              <w:rPr>
                <w:rStyle w:val="Hyperlink"/>
                <w:rFonts w:ascii="Georgia" w:eastAsia="Calibri" w:hAnsi="Georgia" w:cstheme="minorHAnsi"/>
                <w:color w:val="auto"/>
                <w:u w:val="none"/>
              </w:rPr>
              <w:t xml:space="preserve"> af det tematiserede forløb</w:t>
            </w:r>
            <w:r w:rsidR="00CF15FC">
              <w:rPr>
                <w:rStyle w:val="Hyperlink"/>
                <w:rFonts w:ascii="Georgia" w:eastAsia="Calibri" w:hAnsi="Georgia" w:cstheme="minorHAnsi"/>
                <w:color w:val="auto"/>
                <w:u w:val="none"/>
              </w:rPr>
              <w:t xml:space="preserve">. Noter datoer for: </w:t>
            </w:r>
          </w:p>
          <w:p w:rsidR="00CF15FC" w:rsidRDefault="00CF15FC" w:rsidP="00614F66">
            <w:pPr>
              <w:pStyle w:val="Ingenafstand"/>
              <w:numPr>
                <w:ilvl w:val="0"/>
                <w:numId w:val="38"/>
              </w:numPr>
              <w:rPr>
                <w:rStyle w:val="Hyperlink"/>
                <w:rFonts w:ascii="Georgia" w:hAnsi="Georgia" w:cstheme="minorHAnsi"/>
                <w:color w:val="auto"/>
                <w:u w:val="none"/>
              </w:rPr>
            </w:pPr>
            <w:r w:rsidRPr="00CF15FC">
              <w:rPr>
                <w:rStyle w:val="Hyperlink"/>
                <w:rFonts w:ascii="Georgia" w:hAnsi="Georgia"/>
                <w:color w:val="auto"/>
                <w:u w:val="none"/>
              </w:rPr>
              <w:t>Tematik 1</w:t>
            </w:r>
            <w:r w:rsidR="00614F66">
              <w:rPr>
                <w:rStyle w:val="Hyperlink"/>
                <w:rFonts w:ascii="Georgia" w:hAnsi="Georgia"/>
                <w:color w:val="auto"/>
                <w:u w:val="none"/>
              </w:rPr>
              <w:t xml:space="preserve">:   Dag 1______ Dag 2______ Dag 3_______ </w:t>
            </w:r>
          </w:p>
          <w:p w:rsidR="00CF15FC" w:rsidRPr="00CF15FC" w:rsidRDefault="00CF15FC" w:rsidP="00614F66">
            <w:pPr>
              <w:pStyle w:val="Ingenafstand"/>
              <w:numPr>
                <w:ilvl w:val="0"/>
                <w:numId w:val="38"/>
              </w:numPr>
              <w:rPr>
                <w:rStyle w:val="Hyperlink"/>
                <w:rFonts w:ascii="Georgia" w:hAnsi="Georgia" w:cstheme="minorHAnsi"/>
                <w:color w:val="auto"/>
                <w:u w:val="none"/>
              </w:rPr>
            </w:pPr>
            <w:r>
              <w:rPr>
                <w:rStyle w:val="Hyperlink"/>
                <w:rFonts w:ascii="Georgia" w:hAnsi="Georgia" w:cstheme="minorHAnsi"/>
                <w:color w:val="auto"/>
                <w:u w:val="none"/>
              </w:rPr>
              <w:t>Tematik 2</w:t>
            </w:r>
            <w:r w:rsidR="00614F66">
              <w:rPr>
                <w:rStyle w:val="Hyperlink"/>
                <w:rFonts w:ascii="Georgia" w:hAnsi="Georgia" w:cstheme="minorHAnsi"/>
                <w:color w:val="auto"/>
                <w:u w:val="none"/>
              </w:rPr>
              <w:t xml:space="preserve">:   </w:t>
            </w:r>
            <w:r w:rsidR="00614F66">
              <w:rPr>
                <w:rStyle w:val="Hyperlink"/>
                <w:rFonts w:ascii="Georgia" w:hAnsi="Georgia"/>
                <w:color w:val="auto"/>
                <w:u w:val="none"/>
              </w:rPr>
              <w:t>Dag 1______ Dag 2______ Dag 3_______</w:t>
            </w:r>
          </w:p>
          <w:p w:rsidR="00CF15FC" w:rsidRPr="00614F66" w:rsidRDefault="00614F66" w:rsidP="00614F66">
            <w:pPr>
              <w:pStyle w:val="Ingenafstand"/>
              <w:numPr>
                <w:ilvl w:val="0"/>
                <w:numId w:val="38"/>
              </w:numPr>
              <w:rPr>
                <w:rStyle w:val="Hyperlink"/>
                <w:rFonts w:ascii="Georgia" w:hAnsi="Georgia" w:cstheme="minorHAnsi"/>
                <w:color w:val="auto"/>
                <w:u w:val="none"/>
              </w:rPr>
            </w:pPr>
            <w:r>
              <w:rPr>
                <w:rStyle w:val="Hyperlink"/>
                <w:rFonts w:ascii="Georgia" w:hAnsi="Georgia"/>
                <w:color w:val="auto"/>
                <w:u w:val="none"/>
              </w:rPr>
              <w:t>Tematik 3:   Dag 1______ Dag 2______ Dag 3_______</w:t>
            </w:r>
          </w:p>
          <w:p w:rsidR="00614F66" w:rsidRPr="00CF15FC" w:rsidRDefault="00614F66" w:rsidP="00614F66">
            <w:pPr>
              <w:pStyle w:val="Ingenafstand"/>
              <w:numPr>
                <w:ilvl w:val="0"/>
                <w:numId w:val="38"/>
              </w:numPr>
              <w:rPr>
                <w:rStyle w:val="Hyperlink"/>
                <w:rFonts w:ascii="Georgia" w:hAnsi="Georgia" w:cstheme="minorHAnsi"/>
                <w:color w:val="auto"/>
                <w:u w:val="none"/>
              </w:rPr>
            </w:pPr>
            <w:r>
              <w:rPr>
                <w:rStyle w:val="Hyperlink"/>
                <w:rFonts w:ascii="Georgia" w:hAnsi="Georgia"/>
                <w:color w:val="auto"/>
                <w:u w:val="none"/>
              </w:rPr>
              <w:t xml:space="preserve">Fordybelsesdag: </w:t>
            </w:r>
            <w:r>
              <w:rPr>
                <w:rStyle w:val="Hyperlink"/>
                <w:rFonts w:ascii="Georgia" w:hAnsi="Georgia"/>
                <w:color w:val="auto"/>
                <w:u w:val="none"/>
              </w:rPr>
              <w:softHyphen/>
            </w:r>
            <w:r>
              <w:rPr>
                <w:rStyle w:val="Hyperlink"/>
                <w:rFonts w:ascii="Georgia" w:hAnsi="Georgia"/>
                <w:color w:val="auto"/>
                <w:u w:val="none"/>
              </w:rPr>
              <w:softHyphen/>
            </w:r>
            <w:r>
              <w:rPr>
                <w:rStyle w:val="Hyperlink"/>
                <w:rFonts w:ascii="Georgia" w:hAnsi="Georgia"/>
                <w:color w:val="auto"/>
                <w:u w:val="none"/>
              </w:rPr>
              <w:softHyphen/>
            </w:r>
            <w:r>
              <w:rPr>
                <w:rStyle w:val="Hyperlink"/>
                <w:rFonts w:ascii="Georgia" w:hAnsi="Georgia"/>
                <w:color w:val="auto"/>
                <w:u w:val="none"/>
              </w:rPr>
              <w:softHyphen/>
            </w:r>
            <w:r>
              <w:rPr>
                <w:rStyle w:val="Hyperlink"/>
                <w:rFonts w:ascii="Georgia" w:hAnsi="Georgia"/>
                <w:color w:val="auto"/>
                <w:u w:val="none"/>
              </w:rPr>
              <w:softHyphen/>
            </w:r>
            <w:r>
              <w:rPr>
                <w:rStyle w:val="Hyperlink"/>
                <w:rFonts w:ascii="Georgia" w:hAnsi="Georgia"/>
                <w:color w:val="auto"/>
                <w:u w:val="none"/>
              </w:rPr>
              <w:softHyphen/>
            </w:r>
            <w:r>
              <w:rPr>
                <w:rStyle w:val="Hyperlink"/>
                <w:rFonts w:ascii="Georgia" w:hAnsi="Georgia"/>
                <w:color w:val="auto"/>
                <w:u w:val="none"/>
              </w:rPr>
              <w:softHyphen/>
            </w:r>
            <w:r>
              <w:rPr>
                <w:rStyle w:val="Hyperlink"/>
                <w:rFonts w:ascii="Georgia" w:hAnsi="Georgia"/>
                <w:color w:val="auto"/>
                <w:u w:val="none"/>
              </w:rPr>
              <w:softHyphen/>
            </w:r>
            <w:r>
              <w:rPr>
                <w:rStyle w:val="Hyperlink"/>
                <w:rFonts w:ascii="Georgia" w:hAnsi="Georgia"/>
                <w:color w:val="auto"/>
                <w:u w:val="none"/>
              </w:rPr>
              <w:softHyphen/>
            </w:r>
            <w:r>
              <w:rPr>
                <w:rStyle w:val="Hyperlink"/>
                <w:rFonts w:ascii="Georgia" w:hAnsi="Georgia"/>
                <w:color w:val="auto"/>
                <w:u w:val="none"/>
              </w:rPr>
              <w:softHyphen/>
            </w:r>
            <w:r>
              <w:rPr>
                <w:rStyle w:val="Hyperlink"/>
                <w:rFonts w:ascii="Georgia" w:hAnsi="Georgia"/>
                <w:color w:val="auto"/>
                <w:u w:val="none"/>
              </w:rPr>
              <w:softHyphen/>
            </w:r>
            <w:r>
              <w:rPr>
                <w:rStyle w:val="Hyperlink"/>
                <w:rFonts w:ascii="Georgia" w:hAnsi="Georgia"/>
                <w:color w:val="auto"/>
                <w:u w:val="none"/>
              </w:rPr>
              <w:softHyphen/>
            </w:r>
            <w:r>
              <w:rPr>
                <w:rStyle w:val="Hyperlink"/>
                <w:rFonts w:ascii="Georgia" w:hAnsi="Georgia"/>
                <w:color w:val="auto"/>
                <w:u w:val="none"/>
              </w:rPr>
              <w:softHyphen/>
              <w:t>____________</w:t>
            </w:r>
          </w:p>
          <w:p w:rsidR="000E536A" w:rsidRDefault="000E536A" w:rsidP="00614F66">
            <w:pPr>
              <w:pStyle w:val="Ingenafstand"/>
              <w:rPr>
                <w:rFonts w:ascii="Georgia" w:eastAsia="Times New Roman" w:hAnsi="Georgia" w:cstheme="minorHAnsi"/>
              </w:rPr>
            </w:pPr>
          </w:p>
          <w:p w:rsidR="002B36B0" w:rsidRPr="00DB546D" w:rsidRDefault="002B36B0" w:rsidP="002B36B0">
            <w:pPr>
              <w:numPr>
                <w:ilvl w:val="0"/>
                <w:numId w:val="35"/>
              </w:numPr>
              <w:rPr>
                <w:rFonts w:ascii="Georgia" w:eastAsia="Times New Roman" w:hAnsi="Georgia" w:cstheme="minorHAnsi"/>
              </w:rPr>
            </w:pPr>
            <w:r>
              <w:rPr>
                <w:rFonts w:ascii="Georgia" w:eastAsia="Calibri" w:hAnsi="Georgia" w:cstheme="minorHAnsi"/>
              </w:rPr>
              <w:t xml:space="preserve">Afklar og planlæg din deltagelse i medicinhåndtering </w:t>
            </w:r>
            <w:r w:rsidRPr="00DA4E98">
              <w:rPr>
                <w:rFonts w:ascii="Georgia" w:eastAsia="Calibri" w:hAnsi="Georgia" w:cstheme="minorHAnsi"/>
                <w:sz w:val="18"/>
                <w:szCs w:val="18"/>
              </w:rPr>
              <w:t>(jf. tematik 2)</w:t>
            </w:r>
          </w:p>
          <w:p w:rsidR="00DB546D" w:rsidRPr="000E536A" w:rsidRDefault="00DB546D" w:rsidP="00DB546D">
            <w:pPr>
              <w:ind w:left="360"/>
              <w:rPr>
                <w:rFonts w:ascii="Georgia" w:eastAsia="Times New Roman" w:hAnsi="Georgia" w:cstheme="minorHAnsi"/>
              </w:rPr>
            </w:pPr>
          </w:p>
        </w:tc>
        <w:tc>
          <w:tcPr>
            <w:tcW w:w="851" w:type="dxa"/>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rsidR="009D3F03" w:rsidRPr="009D3F03" w:rsidRDefault="009D3F03" w:rsidP="009D3F03">
            <w:pPr>
              <w:rPr>
                <w:rFonts w:ascii="Georgia" w:hAnsi="Georgia" w:cstheme="minorHAnsi"/>
                <w:color w:val="486113" w:themeColor="accent1" w:themeShade="80"/>
              </w:rPr>
            </w:pPr>
          </w:p>
        </w:tc>
        <w:tc>
          <w:tcPr>
            <w:tcW w:w="2987" w:type="dxa"/>
            <w:tcBorders>
              <w:top w:val="double" w:sz="4" w:space="0" w:color="C1B895" w:themeColor="accent6" w:themeTint="99"/>
              <w:left w:val="double" w:sz="4" w:space="0" w:color="C1B895" w:themeColor="accent6" w:themeTint="99"/>
              <w:right w:val="double" w:sz="4" w:space="0" w:color="C1B895" w:themeColor="accent6" w:themeTint="99"/>
            </w:tcBorders>
          </w:tcPr>
          <w:p w:rsidR="009D3F03" w:rsidRPr="009D3F03" w:rsidRDefault="009D3F03" w:rsidP="009D3F03">
            <w:pPr>
              <w:rPr>
                <w:rFonts w:ascii="Georgia" w:hAnsi="Georgia" w:cstheme="minorHAnsi"/>
                <w:color w:val="486113" w:themeColor="accent1" w:themeShade="80"/>
              </w:rPr>
            </w:pPr>
          </w:p>
        </w:tc>
      </w:tr>
      <w:tr w:rsidR="009D3F03" w:rsidRPr="009D3F03" w:rsidTr="009779B8">
        <w:trPr>
          <w:trHeight w:val="1121"/>
        </w:trPr>
        <w:tc>
          <w:tcPr>
            <w:tcW w:w="10774" w:type="dxa"/>
            <w:gridSpan w:val="3"/>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rsidR="009779B8" w:rsidRDefault="009779B8" w:rsidP="009D3F03">
            <w:pPr>
              <w:rPr>
                <w:rFonts w:ascii="Georgia" w:hAnsi="Georgia" w:cstheme="minorHAnsi"/>
              </w:rPr>
            </w:pPr>
          </w:p>
          <w:p w:rsidR="009779B8" w:rsidRDefault="009779B8" w:rsidP="009D3F03">
            <w:pPr>
              <w:rPr>
                <w:rFonts w:ascii="Georgia" w:hAnsi="Georgia" w:cstheme="minorHAnsi"/>
                <w:b/>
                <w:color w:val="3E7718"/>
              </w:rPr>
            </w:pPr>
            <w:r w:rsidRPr="009779B8">
              <w:rPr>
                <w:rFonts w:ascii="Georgia" w:hAnsi="Georgia" w:cstheme="minorHAnsi"/>
                <w:b/>
                <w:color w:val="3E7718" w:themeColor="accent2" w:themeShade="BF"/>
              </w:rPr>
              <w:t xml:space="preserve">Planlagt dato for midtvejssamtale </w:t>
            </w:r>
            <w:r>
              <w:rPr>
                <w:rFonts w:ascii="Georgia" w:hAnsi="Georgia" w:cstheme="minorHAnsi"/>
                <w:b/>
                <w:color w:val="3E7718"/>
              </w:rPr>
              <w:t>_______________________</w:t>
            </w:r>
            <w:r>
              <w:rPr>
                <w:rFonts w:ascii="Georgia" w:hAnsi="Georgia" w:cstheme="minorHAnsi"/>
                <w:b/>
                <w:color w:val="3E7718"/>
              </w:rPr>
              <w:softHyphen/>
            </w:r>
            <w:r>
              <w:rPr>
                <w:rFonts w:ascii="Georgia" w:hAnsi="Georgia" w:cstheme="minorHAnsi"/>
                <w:b/>
                <w:color w:val="3E7718"/>
              </w:rPr>
              <w:softHyphen/>
            </w:r>
          </w:p>
          <w:p w:rsidR="008A69D1" w:rsidRPr="008A69D1" w:rsidRDefault="00DA4E98" w:rsidP="009D3F03">
            <w:pPr>
              <w:rPr>
                <w:rFonts w:ascii="Georgia" w:hAnsi="Georgia" w:cstheme="minorHAnsi"/>
                <w:color w:val="3E7718"/>
              </w:rPr>
            </w:pPr>
            <w:r>
              <w:rPr>
                <w:rFonts w:ascii="Georgia" w:hAnsi="Georgia" w:cstheme="minorHAnsi"/>
                <w:color w:val="3E7718"/>
              </w:rPr>
              <w:t xml:space="preserve">Brug gerne </w:t>
            </w:r>
            <w:r w:rsidR="008A69D1" w:rsidRPr="008A69D1">
              <w:rPr>
                <w:rFonts w:ascii="Georgia" w:hAnsi="Georgia" w:cstheme="minorHAnsi"/>
                <w:color w:val="3E7718"/>
              </w:rPr>
              <w:t>hjælpeskema</w:t>
            </w:r>
          </w:p>
          <w:p w:rsidR="009779B8" w:rsidRDefault="009779B8" w:rsidP="009779B8">
            <w:pPr>
              <w:rPr>
                <w:rFonts w:ascii="Georgia" w:hAnsi="Georgia" w:cstheme="minorHAnsi"/>
                <w:b/>
                <w:color w:val="3E7718"/>
              </w:rPr>
            </w:pPr>
          </w:p>
          <w:p w:rsidR="009D3F03" w:rsidRDefault="009779B8" w:rsidP="009779B8">
            <w:pPr>
              <w:rPr>
                <w:rFonts w:ascii="Georgia" w:hAnsi="Georgia" w:cstheme="minorHAnsi"/>
                <w:b/>
                <w:color w:val="3E7718"/>
              </w:rPr>
            </w:pPr>
            <w:r w:rsidRPr="009779B8">
              <w:rPr>
                <w:rFonts w:ascii="Georgia" w:hAnsi="Georgia" w:cstheme="minorHAnsi"/>
                <w:b/>
                <w:color w:val="3E7718" w:themeColor="accent2" w:themeShade="BF"/>
              </w:rPr>
              <w:t>Planlagt dato for slutsamtale</w:t>
            </w:r>
            <w:r>
              <w:rPr>
                <w:rFonts w:ascii="Georgia" w:hAnsi="Georgia" w:cstheme="minorHAnsi"/>
                <w:b/>
                <w:color w:val="3E7718"/>
              </w:rPr>
              <w:t xml:space="preserve"> </w:t>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r>
            <w:r>
              <w:rPr>
                <w:rFonts w:ascii="Georgia" w:hAnsi="Georgia" w:cstheme="minorHAnsi"/>
                <w:b/>
                <w:color w:val="3E7718"/>
              </w:rPr>
              <w:softHyphen/>
              <w:t>___________________________</w:t>
            </w:r>
          </w:p>
          <w:p w:rsidR="002B36B0" w:rsidRDefault="00DA4E98" w:rsidP="002B36B0">
            <w:pPr>
              <w:rPr>
                <w:rFonts w:ascii="Georgia" w:hAnsi="Georgia" w:cstheme="minorHAnsi"/>
                <w:color w:val="3E7718"/>
              </w:rPr>
            </w:pPr>
            <w:r>
              <w:rPr>
                <w:rFonts w:ascii="Georgia" w:hAnsi="Georgia" w:cstheme="minorHAnsi"/>
                <w:color w:val="3E7718"/>
              </w:rPr>
              <w:t xml:space="preserve">Udfyld </w:t>
            </w:r>
            <w:r w:rsidR="008A69D1" w:rsidRPr="008A69D1">
              <w:rPr>
                <w:rFonts w:ascii="Georgia" w:hAnsi="Georgia" w:cstheme="minorHAnsi"/>
                <w:color w:val="3E7718"/>
              </w:rPr>
              <w:t>hjælpeskema</w:t>
            </w:r>
          </w:p>
          <w:p w:rsidR="00DB546D" w:rsidRPr="003556C4" w:rsidRDefault="00DB546D" w:rsidP="002B36B0">
            <w:pPr>
              <w:rPr>
                <w:rFonts w:ascii="Georgia" w:hAnsi="Georgia" w:cstheme="minorHAnsi"/>
                <w:color w:val="3E7718"/>
              </w:rPr>
            </w:pPr>
          </w:p>
        </w:tc>
      </w:tr>
      <w:tr w:rsidR="009779B8" w:rsidRPr="009D3F03" w:rsidTr="009779B8">
        <w:trPr>
          <w:trHeight w:val="2400"/>
        </w:trPr>
        <w:tc>
          <w:tcPr>
            <w:tcW w:w="10774" w:type="dxa"/>
            <w:gridSpan w:val="3"/>
            <w:tcBorders>
              <w:top w:val="double" w:sz="4" w:space="0" w:color="C1B895" w:themeColor="accent6" w:themeTint="99"/>
              <w:left w:val="double" w:sz="4" w:space="0" w:color="C1B895" w:themeColor="accent6" w:themeTint="99"/>
              <w:bottom w:val="double" w:sz="4" w:space="0" w:color="C1B895" w:themeColor="accent6" w:themeTint="99"/>
              <w:right w:val="double" w:sz="4" w:space="0" w:color="C1B895" w:themeColor="accent6" w:themeTint="99"/>
            </w:tcBorders>
          </w:tcPr>
          <w:p w:rsidR="00DB546D" w:rsidRDefault="00DB546D" w:rsidP="009779B8">
            <w:pPr>
              <w:rPr>
                <w:rFonts w:ascii="Georgia" w:hAnsi="Georgia" w:cstheme="minorHAnsi"/>
                <w:b/>
                <w:color w:val="3E7718"/>
              </w:rPr>
            </w:pPr>
          </w:p>
          <w:p w:rsidR="009779B8" w:rsidRPr="000E536A" w:rsidRDefault="009779B8" w:rsidP="009779B8">
            <w:pPr>
              <w:rPr>
                <w:rFonts w:ascii="Georgia" w:hAnsi="Georgia" w:cstheme="minorHAnsi"/>
                <w:b/>
                <w:color w:val="3E7718"/>
              </w:rPr>
            </w:pPr>
            <w:r w:rsidRPr="000E536A">
              <w:rPr>
                <w:rFonts w:ascii="Georgia" w:hAnsi="Georgia" w:cstheme="minorHAnsi"/>
                <w:b/>
                <w:color w:val="3E7718"/>
              </w:rPr>
              <w:t>Underskrifter bekræf</w:t>
            </w:r>
            <w:r>
              <w:rPr>
                <w:rFonts w:ascii="Georgia" w:hAnsi="Georgia" w:cstheme="minorHAnsi"/>
                <w:b/>
                <w:color w:val="3E7718"/>
              </w:rPr>
              <w:t>ter at I har aftalt ovenstående</w:t>
            </w:r>
          </w:p>
          <w:p w:rsidR="009779B8" w:rsidRPr="009D3F03" w:rsidRDefault="009779B8" w:rsidP="009779B8">
            <w:pPr>
              <w:rPr>
                <w:rFonts w:ascii="Georgia" w:hAnsi="Georgia" w:cstheme="minorHAnsi"/>
              </w:rPr>
            </w:pPr>
          </w:p>
          <w:p w:rsidR="009779B8" w:rsidRPr="009D3F03" w:rsidRDefault="009779B8" w:rsidP="009779B8">
            <w:pPr>
              <w:rPr>
                <w:rFonts w:ascii="Georgia" w:hAnsi="Georgia" w:cstheme="minorHAnsi"/>
              </w:rPr>
            </w:pPr>
            <w:r w:rsidRPr="009D3F03">
              <w:rPr>
                <w:rFonts w:ascii="Georgia" w:hAnsi="Georgia" w:cstheme="minorHAnsi"/>
              </w:rPr>
              <w:t>Dato __________________</w:t>
            </w:r>
            <w:r>
              <w:rPr>
                <w:rFonts w:ascii="Georgia" w:hAnsi="Georgia" w:cstheme="minorHAnsi"/>
              </w:rPr>
              <w:t>___</w:t>
            </w:r>
            <w:r w:rsidR="00DB546D">
              <w:rPr>
                <w:rFonts w:ascii="Georgia" w:hAnsi="Georgia" w:cstheme="minorHAnsi"/>
              </w:rPr>
              <w:t>_</w:t>
            </w:r>
          </w:p>
          <w:p w:rsidR="009779B8" w:rsidRPr="009D3F03" w:rsidRDefault="009779B8" w:rsidP="009779B8">
            <w:pPr>
              <w:rPr>
                <w:rFonts w:ascii="Georgia" w:hAnsi="Georgia" w:cstheme="minorHAnsi"/>
              </w:rPr>
            </w:pPr>
          </w:p>
          <w:p w:rsidR="009779B8" w:rsidRDefault="009779B8" w:rsidP="009779B8">
            <w:pPr>
              <w:rPr>
                <w:rFonts w:ascii="Georgia" w:hAnsi="Georgia" w:cstheme="minorHAnsi"/>
              </w:rPr>
            </w:pPr>
            <w:r w:rsidRPr="009D3F03">
              <w:rPr>
                <w:rFonts w:ascii="Georgia" w:hAnsi="Georgia" w:cstheme="minorHAnsi"/>
              </w:rPr>
              <w:t>Underskrift elev ________________________________________________</w:t>
            </w:r>
            <w:r>
              <w:rPr>
                <w:rFonts w:ascii="Georgia" w:hAnsi="Georgia" w:cstheme="minorHAnsi"/>
              </w:rPr>
              <w:t>_________</w:t>
            </w:r>
            <w:r w:rsidR="008317DA">
              <w:rPr>
                <w:rFonts w:ascii="Georgia" w:hAnsi="Georgia" w:cstheme="minorHAnsi"/>
              </w:rPr>
              <w:softHyphen/>
            </w:r>
            <w:r w:rsidR="008317DA">
              <w:rPr>
                <w:rFonts w:ascii="Georgia" w:hAnsi="Georgia" w:cstheme="minorHAnsi"/>
              </w:rPr>
              <w:softHyphen/>
            </w:r>
            <w:r w:rsidR="008317DA">
              <w:rPr>
                <w:rFonts w:ascii="Georgia" w:hAnsi="Georgia" w:cstheme="minorHAnsi"/>
              </w:rPr>
              <w:softHyphen/>
            </w:r>
          </w:p>
          <w:p w:rsidR="009779B8" w:rsidRPr="009D3F03" w:rsidRDefault="009779B8" w:rsidP="009779B8">
            <w:pPr>
              <w:rPr>
                <w:rFonts w:ascii="Georgia" w:hAnsi="Georgia" w:cstheme="minorHAnsi"/>
              </w:rPr>
            </w:pPr>
          </w:p>
          <w:p w:rsidR="008A69D1" w:rsidRPr="009779B8" w:rsidRDefault="009779B8" w:rsidP="008317DA">
            <w:pPr>
              <w:rPr>
                <w:rFonts w:ascii="Georgia" w:hAnsi="Georgia" w:cstheme="minorHAnsi"/>
              </w:rPr>
            </w:pPr>
            <w:r w:rsidRPr="009D3F03">
              <w:rPr>
                <w:rFonts w:ascii="Georgia" w:hAnsi="Georgia" w:cstheme="minorHAnsi"/>
              </w:rPr>
              <w:t>Underskrift vejlede</w:t>
            </w:r>
            <w:r>
              <w:rPr>
                <w:rFonts w:ascii="Georgia" w:hAnsi="Georgia" w:cstheme="minorHAnsi"/>
              </w:rPr>
              <w:t xml:space="preserve">r </w:t>
            </w:r>
            <w:r w:rsidR="008317DA" w:rsidRPr="009D3F03">
              <w:rPr>
                <w:rFonts w:ascii="Georgia" w:hAnsi="Georgia" w:cstheme="minorHAnsi"/>
              </w:rPr>
              <w:t>________________________________________________</w:t>
            </w:r>
            <w:r w:rsidR="008317DA">
              <w:rPr>
                <w:rFonts w:ascii="Georgia" w:hAnsi="Georgia" w:cstheme="minorHAnsi"/>
              </w:rPr>
              <w:t>_______</w:t>
            </w:r>
          </w:p>
        </w:tc>
      </w:tr>
    </w:tbl>
    <w:p w:rsidR="00E164D3" w:rsidRPr="00122238" w:rsidRDefault="00DA4E98" w:rsidP="000664ED">
      <w:pPr>
        <w:pStyle w:val="Overskrift1"/>
        <w:shd w:val="clear" w:color="auto" w:fill="D4ECA1" w:themeFill="accent1" w:themeFillTint="66"/>
        <w:jc w:val="center"/>
        <w:rPr>
          <w:rFonts w:ascii="Georgia" w:hAnsi="Georgia"/>
          <w:color w:val="3E7718" w:themeColor="accent2" w:themeShade="BF"/>
        </w:rPr>
      </w:pPr>
      <w:bookmarkStart w:id="7" w:name="_Toc171322935"/>
      <w:r>
        <w:rPr>
          <w:rFonts w:ascii="Georgia" w:hAnsi="Georgia"/>
          <w:color w:val="3E7718" w:themeColor="accent2" w:themeShade="BF"/>
        </w:rPr>
        <w:lastRenderedPageBreak/>
        <w:t>B</w:t>
      </w:r>
      <w:r w:rsidR="007014B9" w:rsidRPr="00122238">
        <w:rPr>
          <w:rFonts w:ascii="Georgia" w:hAnsi="Georgia"/>
          <w:color w:val="3E7718" w:themeColor="accent2" w:themeShade="BF"/>
        </w:rPr>
        <w:t>eskrivelse af kompetencekortene</w:t>
      </w:r>
      <w:bookmarkEnd w:id="7"/>
    </w:p>
    <w:p w:rsidR="004C1812" w:rsidRPr="00CA4A42" w:rsidRDefault="00226F4E" w:rsidP="004C1812">
      <w:pPr>
        <w:pStyle w:val="Overskrift2"/>
        <w:rPr>
          <w:rFonts w:ascii="Georgia" w:hAnsi="Georgia"/>
          <w:sz w:val="28"/>
          <w:szCs w:val="24"/>
        </w:rPr>
      </w:pPr>
      <w:r>
        <w:rPr>
          <w:rFonts w:ascii="Georgia" w:hAnsi="Georgia"/>
          <w:sz w:val="28"/>
          <w:szCs w:val="24"/>
        </w:rPr>
        <w:br/>
      </w:r>
      <w:bookmarkStart w:id="8" w:name="_Toc171322936"/>
      <w:r w:rsidR="004C1812" w:rsidRPr="00F323BE">
        <w:rPr>
          <w:rFonts w:ascii="Georgia" w:hAnsi="Georgia"/>
          <w:color w:val="3E7718" w:themeColor="accent2" w:themeShade="BF"/>
          <w:sz w:val="28"/>
          <w:szCs w:val="24"/>
        </w:rPr>
        <w:t>Hvad er kompetencekort?</w:t>
      </w:r>
      <w:bookmarkEnd w:id="8"/>
    </w:p>
    <w:p w:rsidR="000119FA" w:rsidRPr="00CA4A42" w:rsidRDefault="004C1812" w:rsidP="000119FA">
      <w:pPr>
        <w:spacing w:after="0"/>
        <w:rPr>
          <w:rFonts w:ascii="Georgia" w:hAnsi="Georgia"/>
        </w:rPr>
      </w:pPr>
      <w:r w:rsidRPr="00CA4A42">
        <w:rPr>
          <w:rFonts w:ascii="Georgia" w:hAnsi="Georgia"/>
        </w:rPr>
        <w:t>Kom</w:t>
      </w:r>
      <w:r w:rsidR="000119FA" w:rsidRPr="00CA4A42">
        <w:rPr>
          <w:rFonts w:ascii="Georgia" w:hAnsi="Georgia"/>
        </w:rPr>
        <w:t xml:space="preserve">petencekortene er et </w:t>
      </w:r>
      <w:r w:rsidR="0013539E">
        <w:rPr>
          <w:rFonts w:ascii="Georgia" w:hAnsi="Georgia"/>
        </w:rPr>
        <w:t>arbejds</w:t>
      </w:r>
      <w:r w:rsidR="000119FA" w:rsidRPr="00CA4A42">
        <w:rPr>
          <w:rFonts w:ascii="Georgia" w:hAnsi="Georgia"/>
        </w:rPr>
        <w:t>redskab</w:t>
      </w:r>
      <w:r w:rsidR="00B14CC9">
        <w:rPr>
          <w:rFonts w:ascii="Georgia" w:hAnsi="Georgia"/>
        </w:rPr>
        <w:t xml:space="preserve">, som </w:t>
      </w:r>
      <w:r w:rsidR="000119FA" w:rsidRPr="00CA4A42">
        <w:rPr>
          <w:rFonts w:ascii="Georgia" w:hAnsi="Georgia"/>
        </w:rPr>
        <w:t>du</w:t>
      </w:r>
      <w:r w:rsidRPr="00CA4A42">
        <w:rPr>
          <w:rFonts w:ascii="Georgia" w:hAnsi="Georgia"/>
        </w:rPr>
        <w:t xml:space="preserve"> skal </w:t>
      </w:r>
      <w:r w:rsidR="000119FA" w:rsidRPr="00CA4A42">
        <w:rPr>
          <w:rFonts w:ascii="Georgia" w:hAnsi="Georgia"/>
        </w:rPr>
        <w:t>anvende</w:t>
      </w:r>
      <w:r w:rsidRPr="00CA4A42">
        <w:rPr>
          <w:rFonts w:ascii="Georgia" w:hAnsi="Georgia"/>
        </w:rPr>
        <w:t xml:space="preserve"> gennem hele din oplæring på sygehuset. </w:t>
      </w:r>
    </w:p>
    <w:p w:rsidR="005C69D8" w:rsidRPr="00CA4A42" w:rsidRDefault="0013539E" w:rsidP="000119FA">
      <w:pPr>
        <w:spacing w:after="0"/>
        <w:rPr>
          <w:rFonts w:ascii="Georgia" w:hAnsi="Georgia"/>
        </w:rPr>
      </w:pPr>
      <w:r>
        <w:rPr>
          <w:rFonts w:ascii="Georgia" w:hAnsi="Georgia"/>
        </w:rPr>
        <w:t>De</w:t>
      </w:r>
      <w:r w:rsidR="004C1812" w:rsidRPr="00CA4A42">
        <w:rPr>
          <w:rFonts w:ascii="Georgia" w:hAnsi="Georgia"/>
        </w:rPr>
        <w:t xml:space="preserve"> </w:t>
      </w:r>
      <w:r>
        <w:rPr>
          <w:rFonts w:ascii="Georgia" w:hAnsi="Georgia"/>
        </w:rPr>
        <w:t xml:space="preserve">kan </w:t>
      </w:r>
      <w:r w:rsidR="004C1812" w:rsidRPr="00CA4A42">
        <w:rPr>
          <w:rFonts w:ascii="Georgia" w:hAnsi="Georgia"/>
        </w:rPr>
        <w:t>bruges til planlægning, dokumentation</w:t>
      </w:r>
      <w:r w:rsidR="005C69D8" w:rsidRPr="00CA4A42">
        <w:rPr>
          <w:rFonts w:ascii="Georgia" w:hAnsi="Georgia"/>
        </w:rPr>
        <w:t>, styrings</w:t>
      </w:r>
      <w:r w:rsidR="00356F6B">
        <w:rPr>
          <w:rFonts w:ascii="Georgia" w:hAnsi="Georgia"/>
        </w:rPr>
        <w:t xml:space="preserve">-, </w:t>
      </w:r>
      <w:r w:rsidR="004C1812" w:rsidRPr="00CA4A42">
        <w:rPr>
          <w:rFonts w:ascii="Georgia" w:hAnsi="Georgia"/>
        </w:rPr>
        <w:t>læri</w:t>
      </w:r>
      <w:r w:rsidR="00DE6270">
        <w:rPr>
          <w:rFonts w:ascii="Georgia" w:hAnsi="Georgia"/>
        </w:rPr>
        <w:t xml:space="preserve">ngs- </w:t>
      </w:r>
      <w:r w:rsidR="005C69D8" w:rsidRPr="00CA4A42">
        <w:rPr>
          <w:rFonts w:ascii="Georgia" w:hAnsi="Georgia"/>
        </w:rPr>
        <w:t>og evalueringsredskab.</w:t>
      </w:r>
    </w:p>
    <w:p w:rsidR="009D751F" w:rsidRPr="00226F4E" w:rsidRDefault="000119FA" w:rsidP="009D751F">
      <w:pPr>
        <w:rPr>
          <w:rFonts w:ascii="Georgia" w:hAnsi="Georgia"/>
        </w:rPr>
      </w:pPr>
      <w:r w:rsidRPr="00CA4A42">
        <w:rPr>
          <w:rFonts w:ascii="Georgia" w:hAnsi="Georgia"/>
        </w:rPr>
        <w:t xml:space="preserve"> </w:t>
      </w:r>
      <w:r w:rsidRPr="00CA4A42">
        <w:rPr>
          <w:rFonts w:ascii="Georgia" w:hAnsi="Georgia"/>
        </w:rPr>
        <w:br/>
      </w:r>
      <w:r w:rsidR="0013539E">
        <w:rPr>
          <w:rFonts w:ascii="Georgia" w:hAnsi="Georgia"/>
        </w:rPr>
        <w:t xml:space="preserve">Herved kan du danne dig et overblik </w:t>
      </w:r>
      <w:r w:rsidR="00356F6B">
        <w:rPr>
          <w:rFonts w:ascii="Georgia" w:hAnsi="Georgia"/>
        </w:rPr>
        <w:t>over</w:t>
      </w:r>
      <w:r w:rsidR="005C69D8" w:rsidRPr="00CA4A42">
        <w:rPr>
          <w:rFonts w:ascii="Georgia" w:hAnsi="Georgia"/>
        </w:rPr>
        <w:t xml:space="preserve"> hvilke oplæringsmål</w:t>
      </w:r>
      <w:r w:rsidR="00356F6B">
        <w:rPr>
          <w:rFonts w:ascii="Georgia" w:hAnsi="Georgia"/>
        </w:rPr>
        <w:t>,</w:t>
      </w:r>
      <w:r w:rsidR="005C69D8" w:rsidRPr="00CA4A42">
        <w:rPr>
          <w:rFonts w:ascii="Georgia" w:hAnsi="Georgia"/>
        </w:rPr>
        <w:t xml:space="preserve"> som du arbejder med</w:t>
      </w:r>
      <w:r w:rsidR="00E32001">
        <w:rPr>
          <w:rFonts w:ascii="Georgia" w:hAnsi="Georgia"/>
        </w:rPr>
        <w:t>,</w:t>
      </w:r>
      <w:r w:rsidR="004C1812" w:rsidRPr="00CA4A42">
        <w:rPr>
          <w:rFonts w:ascii="Georgia" w:hAnsi="Georgia"/>
        </w:rPr>
        <w:t xml:space="preserve"> </w:t>
      </w:r>
      <w:r w:rsidRPr="00CA4A42">
        <w:rPr>
          <w:rFonts w:ascii="Georgia" w:hAnsi="Georgia"/>
        </w:rPr>
        <w:t>og hvor langt du er nået med de</w:t>
      </w:r>
      <w:r w:rsidR="005C69D8" w:rsidRPr="00CA4A42">
        <w:rPr>
          <w:rFonts w:ascii="Georgia" w:hAnsi="Georgia"/>
        </w:rPr>
        <w:t xml:space="preserve"> enkelte mål. På hvert kompetencekort er der forslag til aktiviteter</w:t>
      </w:r>
      <w:r w:rsidR="00E32001">
        <w:rPr>
          <w:rFonts w:ascii="Georgia" w:hAnsi="Georgia"/>
        </w:rPr>
        <w:t>,</w:t>
      </w:r>
      <w:r w:rsidR="005C69D8" w:rsidRPr="00CA4A42">
        <w:rPr>
          <w:rFonts w:ascii="Georgia" w:hAnsi="Georgia"/>
        </w:rPr>
        <w:t xml:space="preserve"> som er opgaver eller områder</w:t>
      </w:r>
      <w:r w:rsidR="00E32001">
        <w:rPr>
          <w:rFonts w:ascii="Georgia" w:hAnsi="Georgia"/>
        </w:rPr>
        <w:t>,</w:t>
      </w:r>
      <w:r w:rsidR="005C69D8" w:rsidRPr="00CA4A42">
        <w:rPr>
          <w:rFonts w:ascii="Georgia" w:hAnsi="Georgia"/>
        </w:rPr>
        <w:t xml:space="preserve"> som du kan have fokus på </w:t>
      </w:r>
      <w:r w:rsidR="0013539E">
        <w:rPr>
          <w:rFonts w:ascii="Georgia" w:hAnsi="Georgia"/>
        </w:rPr>
        <w:t>for at</w:t>
      </w:r>
      <w:r w:rsidR="005C69D8" w:rsidRPr="00226F4E">
        <w:rPr>
          <w:rFonts w:ascii="Georgia" w:hAnsi="Georgia"/>
        </w:rPr>
        <w:t xml:space="preserve"> sikre</w:t>
      </w:r>
      <w:r w:rsidR="00730944">
        <w:rPr>
          <w:rFonts w:ascii="Georgia" w:hAnsi="Georgia"/>
        </w:rPr>
        <w:t>,</w:t>
      </w:r>
      <w:r w:rsidR="005C69D8" w:rsidRPr="00226F4E">
        <w:rPr>
          <w:rFonts w:ascii="Georgia" w:hAnsi="Georgia"/>
        </w:rPr>
        <w:t xml:space="preserve"> at du arbejder med </w:t>
      </w:r>
      <w:r w:rsidR="00F04FDF">
        <w:rPr>
          <w:rFonts w:ascii="Georgia" w:hAnsi="Georgia"/>
        </w:rPr>
        <w:t xml:space="preserve">alle dine </w:t>
      </w:r>
      <w:r w:rsidRPr="00226F4E">
        <w:rPr>
          <w:rFonts w:ascii="Georgia" w:hAnsi="Georgia"/>
        </w:rPr>
        <w:t xml:space="preserve">mål. </w:t>
      </w:r>
    </w:p>
    <w:p w:rsidR="009D751F" w:rsidRPr="00CA4A42" w:rsidRDefault="009D751F" w:rsidP="009D751F">
      <w:pPr>
        <w:rPr>
          <w:rFonts w:ascii="Georgia" w:hAnsi="Georgia"/>
        </w:rPr>
      </w:pPr>
      <w:r w:rsidRPr="00226F4E">
        <w:rPr>
          <w:rFonts w:ascii="Georgia" w:hAnsi="Georgia"/>
        </w:rPr>
        <w:t>Der er 10 kompetencekort med forskellige emner, som alle udspringer a</w:t>
      </w:r>
      <w:r w:rsidR="000119FA" w:rsidRPr="00226F4E">
        <w:rPr>
          <w:rFonts w:ascii="Georgia" w:hAnsi="Georgia"/>
        </w:rPr>
        <w:t>f målene</w:t>
      </w:r>
      <w:r w:rsidRPr="00226F4E">
        <w:rPr>
          <w:rFonts w:ascii="Georgia" w:hAnsi="Georgia"/>
        </w:rPr>
        <w:t xml:space="preserve">. </w:t>
      </w:r>
      <w:r w:rsidRPr="00226F4E">
        <w:rPr>
          <w:rFonts w:ascii="Georgia" w:hAnsi="Georgia"/>
        </w:rPr>
        <w:br/>
        <w:t xml:space="preserve">Undervejs i forløbet kan du og din vejleder tilføje og slette læringsaktiviteter, så det er relevant i forhold til målene for oplæringen og de læringsmuligheder, der er i afsnittet. </w:t>
      </w:r>
    </w:p>
    <w:p w:rsidR="009D751F" w:rsidRPr="00CA4A42" w:rsidRDefault="009D751F">
      <w:pPr>
        <w:rPr>
          <w:rFonts w:ascii="Georgia" w:hAnsi="Georgia"/>
        </w:rPr>
      </w:pPr>
      <w:r w:rsidRPr="00CA4A42">
        <w:rPr>
          <w:rFonts w:ascii="Georgia" w:hAnsi="Georgia"/>
        </w:rPr>
        <w:t>Formålet med kompetencekortene er samlet set at tydeliggøre</w:t>
      </w:r>
      <w:r w:rsidR="00F242EA">
        <w:rPr>
          <w:rFonts w:ascii="Georgia" w:hAnsi="Georgia"/>
        </w:rPr>
        <w:t>,</w:t>
      </w:r>
      <w:r w:rsidRPr="00CA4A42">
        <w:rPr>
          <w:rFonts w:ascii="Georgia" w:hAnsi="Georgia"/>
        </w:rPr>
        <w:t xml:space="preserve"> hvad du skal opnå under din oplæring. </w:t>
      </w:r>
    </w:p>
    <w:p w:rsidR="004C1812" w:rsidRPr="00CA4A42" w:rsidRDefault="00226F4E" w:rsidP="004C1812">
      <w:pPr>
        <w:pStyle w:val="Overskrift2"/>
        <w:rPr>
          <w:rFonts w:ascii="Georgia" w:hAnsi="Georgia"/>
          <w:sz w:val="28"/>
          <w:szCs w:val="24"/>
        </w:rPr>
      </w:pPr>
      <w:r>
        <w:rPr>
          <w:rFonts w:ascii="Georgia" w:hAnsi="Georgia"/>
          <w:sz w:val="28"/>
          <w:szCs w:val="24"/>
        </w:rPr>
        <w:br/>
      </w:r>
      <w:bookmarkStart w:id="9" w:name="_Toc171322937"/>
      <w:r w:rsidR="004C1812" w:rsidRPr="00F323BE">
        <w:rPr>
          <w:rFonts w:ascii="Georgia" w:hAnsi="Georgia"/>
          <w:color w:val="3E7718" w:themeColor="accent2" w:themeShade="BF"/>
          <w:sz w:val="28"/>
          <w:szCs w:val="24"/>
        </w:rPr>
        <w:t>Hvordan skal kompetencekortene bruges?</w:t>
      </w:r>
      <w:bookmarkEnd w:id="9"/>
    </w:p>
    <w:p w:rsidR="000119FA" w:rsidRPr="00CA4A42" w:rsidRDefault="009D751F" w:rsidP="009D751F">
      <w:pPr>
        <w:rPr>
          <w:rFonts w:ascii="Georgia" w:hAnsi="Georgia"/>
        </w:rPr>
      </w:pPr>
      <w:r w:rsidRPr="00CA4A42">
        <w:rPr>
          <w:rFonts w:ascii="Georgia" w:hAnsi="Georgia"/>
        </w:rPr>
        <w:t>Når du starter i oplæring</w:t>
      </w:r>
      <w:r w:rsidR="00885595">
        <w:rPr>
          <w:rFonts w:ascii="Georgia" w:hAnsi="Georgia"/>
        </w:rPr>
        <w:t>sforløbet</w:t>
      </w:r>
      <w:r w:rsidRPr="00CA4A42">
        <w:rPr>
          <w:rFonts w:ascii="Georgia" w:hAnsi="Georgia"/>
        </w:rPr>
        <w:t>, vil din vejleder introducere dig til</w:t>
      </w:r>
      <w:r w:rsidR="00EE0F3A">
        <w:rPr>
          <w:rFonts w:ascii="Georgia" w:hAnsi="Georgia"/>
        </w:rPr>
        <w:t>,</w:t>
      </w:r>
      <w:r w:rsidRPr="00CA4A42">
        <w:rPr>
          <w:rFonts w:ascii="Georgia" w:hAnsi="Georgia"/>
        </w:rPr>
        <w:t xml:space="preserve"> </w:t>
      </w:r>
      <w:r w:rsidR="000119FA" w:rsidRPr="00CA4A42">
        <w:rPr>
          <w:rFonts w:ascii="Georgia" w:hAnsi="Georgia"/>
        </w:rPr>
        <w:t xml:space="preserve">hvordan du skal arbejde med </w:t>
      </w:r>
      <w:r w:rsidRPr="00CA4A42">
        <w:rPr>
          <w:rFonts w:ascii="Georgia" w:hAnsi="Georgia"/>
        </w:rPr>
        <w:t xml:space="preserve">kompetencekortene. </w:t>
      </w:r>
    </w:p>
    <w:p w:rsidR="006E14ED" w:rsidRDefault="000119FA" w:rsidP="009D751F">
      <w:pPr>
        <w:rPr>
          <w:rFonts w:ascii="Georgia" w:hAnsi="Georgia"/>
        </w:rPr>
      </w:pPr>
      <w:r w:rsidRPr="00CA4A42">
        <w:rPr>
          <w:rFonts w:ascii="Georgia" w:hAnsi="Georgia"/>
        </w:rPr>
        <w:t>Igennem perioden har du lø</w:t>
      </w:r>
      <w:r w:rsidR="00925233">
        <w:rPr>
          <w:rFonts w:ascii="Georgia" w:hAnsi="Georgia"/>
        </w:rPr>
        <w:t xml:space="preserve">bende samtaler med </w:t>
      </w:r>
      <w:r w:rsidR="008B52D5">
        <w:rPr>
          <w:rFonts w:ascii="Georgia" w:hAnsi="Georgia"/>
        </w:rPr>
        <w:t>vejleder</w:t>
      </w:r>
      <w:r w:rsidR="00EE0F3A">
        <w:rPr>
          <w:rFonts w:ascii="Georgia" w:hAnsi="Georgia"/>
        </w:rPr>
        <w:t>,</w:t>
      </w:r>
      <w:r w:rsidRPr="00CA4A42">
        <w:rPr>
          <w:rFonts w:ascii="Georgia" w:hAnsi="Georgia"/>
        </w:rPr>
        <w:t xml:space="preserve"> ca. en gang om ugen</w:t>
      </w:r>
      <w:r w:rsidR="008B52D5">
        <w:rPr>
          <w:rFonts w:ascii="Georgia" w:hAnsi="Georgia"/>
        </w:rPr>
        <w:t>,</w:t>
      </w:r>
      <w:r w:rsidRPr="00CA4A42">
        <w:rPr>
          <w:rFonts w:ascii="Georgia" w:hAnsi="Georgia"/>
        </w:rPr>
        <w:t xml:space="preserve"> hvor I evaluerer </w:t>
      </w:r>
      <w:r w:rsidR="00885595">
        <w:rPr>
          <w:rFonts w:ascii="Georgia" w:hAnsi="Georgia"/>
        </w:rPr>
        <w:t xml:space="preserve">den forgangne </w:t>
      </w:r>
      <w:r w:rsidRPr="00CA4A42">
        <w:rPr>
          <w:rFonts w:ascii="Georgia" w:hAnsi="Georgia"/>
        </w:rPr>
        <w:t>uge</w:t>
      </w:r>
      <w:r w:rsidR="00885595">
        <w:rPr>
          <w:rFonts w:ascii="Georgia" w:hAnsi="Georgia"/>
        </w:rPr>
        <w:t>,</w:t>
      </w:r>
      <w:r w:rsidRPr="00CA4A42">
        <w:rPr>
          <w:rFonts w:ascii="Georgia" w:hAnsi="Georgia"/>
        </w:rPr>
        <w:t xml:space="preserve"> </w:t>
      </w:r>
      <w:r w:rsidR="00885595">
        <w:rPr>
          <w:rFonts w:ascii="Georgia" w:hAnsi="Georgia"/>
        </w:rPr>
        <w:t>samt</w:t>
      </w:r>
      <w:r w:rsidRPr="00CA4A42">
        <w:rPr>
          <w:rFonts w:ascii="Georgia" w:hAnsi="Georgia"/>
        </w:rPr>
        <w:t xml:space="preserve"> </w:t>
      </w:r>
      <w:r w:rsidR="00885595">
        <w:rPr>
          <w:rFonts w:ascii="Georgia" w:hAnsi="Georgia"/>
        </w:rPr>
        <w:t>planlægger</w:t>
      </w:r>
      <w:r w:rsidRPr="00CA4A42">
        <w:rPr>
          <w:rFonts w:ascii="Georgia" w:hAnsi="Georgia"/>
        </w:rPr>
        <w:t xml:space="preserve"> </w:t>
      </w:r>
      <w:r w:rsidR="00885595">
        <w:rPr>
          <w:rFonts w:ascii="Georgia" w:hAnsi="Georgia"/>
        </w:rPr>
        <w:t>den kommende uge</w:t>
      </w:r>
      <w:r w:rsidRPr="00CA4A42">
        <w:rPr>
          <w:rFonts w:ascii="Georgia" w:hAnsi="Georgia"/>
        </w:rPr>
        <w:t>. Her bru</w:t>
      </w:r>
      <w:r w:rsidR="0012075F" w:rsidRPr="00CA4A42">
        <w:rPr>
          <w:rFonts w:ascii="Georgia" w:hAnsi="Georgia"/>
        </w:rPr>
        <w:t>ger I kompetencekortene og vælger et eller flere kompetencekort</w:t>
      </w:r>
      <w:r w:rsidR="00EE0F3A">
        <w:rPr>
          <w:rFonts w:ascii="Georgia" w:hAnsi="Georgia"/>
        </w:rPr>
        <w:t>,</w:t>
      </w:r>
      <w:r w:rsidR="0012075F" w:rsidRPr="00CA4A42">
        <w:rPr>
          <w:rFonts w:ascii="Georgia" w:hAnsi="Georgia"/>
        </w:rPr>
        <w:t xml:space="preserve"> så du ikke er i tvivl om de områder og opgaver</w:t>
      </w:r>
      <w:r w:rsidR="00EE0F3A">
        <w:rPr>
          <w:rFonts w:ascii="Georgia" w:hAnsi="Georgia"/>
        </w:rPr>
        <w:t>,</w:t>
      </w:r>
      <w:r w:rsidR="0012075F" w:rsidRPr="00CA4A42">
        <w:rPr>
          <w:rFonts w:ascii="Georgia" w:hAnsi="Georgia"/>
        </w:rPr>
        <w:t xml:space="preserve"> som du bl.a. skal have fokus på fremadrettet.</w:t>
      </w:r>
      <w:r w:rsidR="00E35ABB" w:rsidRPr="00CA4A42">
        <w:rPr>
          <w:rFonts w:ascii="Georgia" w:hAnsi="Georgia"/>
        </w:rPr>
        <w:t xml:space="preserve"> </w:t>
      </w:r>
      <w:r w:rsidR="008A200B">
        <w:rPr>
          <w:rFonts w:ascii="Georgia" w:hAnsi="Georgia"/>
        </w:rPr>
        <w:t xml:space="preserve">Der er </w:t>
      </w:r>
      <w:r w:rsidR="00885595">
        <w:rPr>
          <w:rFonts w:ascii="Georgia" w:hAnsi="Georgia"/>
        </w:rPr>
        <w:t xml:space="preserve">et </w:t>
      </w:r>
      <w:r w:rsidR="008A200B">
        <w:rPr>
          <w:rFonts w:ascii="Georgia" w:hAnsi="Georgia"/>
        </w:rPr>
        <w:t xml:space="preserve">skrivefelt på alle kompetencekort til denne status. </w:t>
      </w:r>
    </w:p>
    <w:p w:rsidR="009D751F" w:rsidRPr="00CA4A42" w:rsidRDefault="00226F4E" w:rsidP="009D751F">
      <w:pPr>
        <w:rPr>
          <w:rFonts w:ascii="Georgia" w:hAnsi="Georgia"/>
        </w:rPr>
      </w:pPr>
      <w:r>
        <w:rPr>
          <w:rFonts w:ascii="Georgia" w:hAnsi="Georgia"/>
        </w:rPr>
        <w:br/>
      </w:r>
      <w:r w:rsidR="009D751F" w:rsidRPr="00CA4A42">
        <w:rPr>
          <w:rFonts w:ascii="Georgia" w:hAnsi="Georgia"/>
        </w:rPr>
        <w:t>Kompetencekort</w:t>
      </w:r>
      <w:r w:rsidR="0012075F" w:rsidRPr="00CA4A42">
        <w:rPr>
          <w:rFonts w:ascii="Georgia" w:hAnsi="Georgia"/>
        </w:rPr>
        <w:t>ene</w:t>
      </w:r>
      <w:r w:rsidR="009D751F" w:rsidRPr="00CA4A42">
        <w:rPr>
          <w:rFonts w:ascii="Georgia" w:hAnsi="Georgia"/>
        </w:rPr>
        <w:t xml:space="preserve"> anvendes </w:t>
      </w:r>
      <w:r w:rsidR="0012075F" w:rsidRPr="00CA4A42">
        <w:rPr>
          <w:rFonts w:ascii="Georgia" w:hAnsi="Georgia"/>
        </w:rPr>
        <w:t xml:space="preserve">også </w:t>
      </w:r>
      <w:r w:rsidR="00885595">
        <w:rPr>
          <w:rFonts w:ascii="Georgia" w:hAnsi="Georgia"/>
        </w:rPr>
        <w:t>ved</w:t>
      </w:r>
      <w:r w:rsidR="009D751F" w:rsidRPr="00CA4A42">
        <w:rPr>
          <w:rFonts w:ascii="Georgia" w:hAnsi="Georgia"/>
        </w:rPr>
        <w:t xml:space="preserve"> midtvejsevalueringen, og når </w:t>
      </w:r>
      <w:r>
        <w:rPr>
          <w:rFonts w:ascii="Georgia" w:hAnsi="Georgia"/>
        </w:rPr>
        <w:t>hjælpeskema</w:t>
      </w:r>
      <w:r w:rsidR="006E14ED">
        <w:rPr>
          <w:rFonts w:ascii="Georgia" w:hAnsi="Georgia"/>
        </w:rPr>
        <w:t>et</w:t>
      </w:r>
      <w:r w:rsidR="00885595">
        <w:rPr>
          <w:rFonts w:ascii="Georgia" w:hAnsi="Georgia"/>
        </w:rPr>
        <w:t xml:space="preserve"> udfyldes sidst i oplæringsforløbet</w:t>
      </w:r>
      <w:r w:rsidR="009D751F" w:rsidRPr="00CA4A42">
        <w:rPr>
          <w:rFonts w:ascii="Georgia" w:hAnsi="Georgia"/>
        </w:rPr>
        <w:t xml:space="preserve">. </w:t>
      </w:r>
    </w:p>
    <w:p w:rsidR="00353E3F" w:rsidRDefault="0012075F" w:rsidP="009D751F">
      <w:pPr>
        <w:rPr>
          <w:rFonts w:ascii="Georgia" w:hAnsi="Georgia"/>
        </w:rPr>
      </w:pPr>
      <w:r w:rsidRPr="00226F4E">
        <w:rPr>
          <w:rFonts w:ascii="Georgia" w:hAnsi="Georgia"/>
        </w:rPr>
        <w:t xml:space="preserve">Når du arbejder med kompetencekortene, vurderes dit niveau ud fra </w:t>
      </w:r>
      <w:r w:rsidR="00226F4E" w:rsidRPr="00226F4E">
        <w:rPr>
          <w:rFonts w:ascii="Georgia" w:hAnsi="Georgia"/>
        </w:rPr>
        <w:t>oplæringsmål</w:t>
      </w:r>
      <w:r w:rsidR="00885595">
        <w:rPr>
          <w:rFonts w:ascii="Georgia" w:hAnsi="Georgia"/>
        </w:rPr>
        <w:t>ene</w:t>
      </w:r>
      <w:r w:rsidRPr="00226F4E">
        <w:rPr>
          <w:rFonts w:ascii="Georgia" w:hAnsi="Georgia"/>
        </w:rPr>
        <w:t>, og relateres til niveauet</w:t>
      </w:r>
      <w:r w:rsidR="00885595">
        <w:rPr>
          <w:rFonts w:ascii="Georgia" w:hAnsi="Georgia"/>
        </w:rPr>
        <w:t>,</w:t>
      </w:r>
      <w:r w:rsidRPr="00226F4E">
        <w:rPr>
          <w:rFonts w:ascii="Georgia" w:hAnsi="Georgia"/>
        </w:rPr>
        <w:t xml:space="preserve"> som er anført på </w:t>
      </w:r>
      <w:r w:rsidR="00226F4E" w:rsidRPr="00226F4E">
        <w:rPr>
          <w:rFonts w:ascii="Georgia" w:hAnsi="Georgia"/>
        </w:rPr>
        <w:t>hjælpeskema</w:t>
      </w:r>
      <w:r w:rsidR="006E14ED">
        <w:rPr>
          <w:rFonts w:ascii="Georgia" w:hAnsi="Georgia"/>
        </w:rPr>
        <w:t>et</w:t>
      </w:r>
      <w:r w:rsidRPr="00226F4E">
        <w:rPr>
          <w:rFonts w:ascii="Georgia" w:hAnsi="Georgia"/>
        </w:rPr>
        <w:t xml:space="preserve">. </w:t>
      </w:r>
    </w:p>
    <w:p w:rsidR="008A200B" w:rsidRDefault="008A200B" w:rsidP="009D751F">
      <w:pPr>
        <w:rPr>
          <w:rFonts w:ascii="Georgia" w:hAnsi="Georgia"/>
        </w:rPr>
      </w:pPr>
      <w:r>
        <w:rPr>
          <w:rFonts w:ascii="Georgia" w:hAnsi="Georgia"/>
        </w:rPr>
        <w:t>Nedenstående skema giver dig et overblik over</w:t>
      </w:r>
      <w:r w:rsidR="006E14ED">
        <w:rPr>
          <w:rFonts w:ascii="Georgia" w:hAnsi="Georgia"/>
        </w:rPr>
        <w:t xml:space="preserve"> de 10 kompetencekort</w:t>
      </w:r>
      <w:r>
        <w:rPr>
          <w:rFonts w:ascii="Georgia" w:hAnsi="Georgia"/>
        </w:rPr>
        <w:t>, så</w:t>
      </w:r>
      <w:r w:rsidR="006E14ED">
        <w:rPr>
          <w:rFonts w:ascii="Georgia" w:hAnsi="Georgia"/>
        </w:rPr>
        <w:t xml:space="preserve"> du er sikker på at nå dem alle.</w:t>
      </w:r>
      <w:r>
        <w:rPr>
          <w:rFonts w:ascii="Georgia" w:hAnsi="Georgia"/>
        </w:rPr>
        <w:t xml:space="preserve"> </w:t>
      </w:r>
    </w:p>
    <w:p w:rsidR="00F323BE" w:rsidRDefault="00F323BE" w:rsidP="009D751F"/>
    <w:tbl>
      <w:tblPr>
        <w:tblStyle w:val="Tabel-Gitter"/>
        <w:tblpPr w:leftFromText="141" w:rightFromText="141" w:vertAnchor="text" w:horzAnchor="margin" w:tblpY="312"/>
        <w:tblW w:w="10485" w:type="dxa"/>
        <w:tblLook w:val="04A0" w:firstRow="1" w:lastRow="0" w:firstColumn="1" w:lastColumn="0" w:noHBand="0" w:noVBand="1"/>
      </w:tblPr>
      <w:tblGrid>
        <w:gridCol w:w="5668"/>
        <w:gridCol w:w="2549"/>
        <w:gridCol w:w="2268"/>
      </w:tblGrid>
      <w:tr w:rsidR="00440444" w:rsidTr="0048210E">
        <w:trPr>
          <w:trHeight w:val="165"/>
        </w:trPr>
        <w:tc>
          <w:tcPr>
            <w:tcW w:w="5668" w:type="dxa"/>
            <w:shd w:val="clear" w:color="auto" w:fill="D4ECA1" w:themeFill="accent1" w:themeFillTint="66"/>
          </w:tcPr>
          <w:p w:rsidR="00440444" w:rsidRPr="00777659" w:rsidRDefault="00440444" w:rsidP="00E50144">
            <w:pPr>
              <w:spacing w:line="360" w:lineRule="auto"/>
              <w:rPr>
                <w:rFonts w:ascii="Georgia" w:hAnsi="Georgia"/>
                <w:color w:val="3E7718" w:themeColor="accent2" w:themeShade="BF"/>
                <w:sz w:val="28"/>
              </w:rPr>
            </w:pPr>
            <w:r w:rsidRPr="00777659">
              <w:rPr>
                <w:rFonts w:ascii="Georgia" w:hAnsi="Georgia"/>
                <w:color w:val="3E7718" w:themeColor="accent2" w:themeShade="BF"/>
                <w:sz w:val="28"/>
              </w:rPr>
              <w:t>Kompetencekort</w:t>
            </w:r>
          </w:p>
        </w:tc>
        <w:tc>
          <w:tcPr>
            <w:tcW w:w="2549" w:type="dxa"/>
            <w:shd w:val="clear" w:color="auto" w:fill="D4ECA1" w:themeFill="accent1" w:themeFillTint="66"/>
          </w:tcPr>
          <w:p w:rsidR="00440444" w:rsidRPr="00777659" w:rsidRDefault="00440444" w:rsidP="00E50144">
            <w:pPr>
              <w:spacing w:line="360" w:lineRule="auto"/>
              <w:rPr>
                <w:rFonts w:ascii="Georgia" w:hAnsi="Georgia"/>
                <w:color w:val="3E7718" w:themeColor="accent2" w:themeShade="BF"/>
                <w:sz w:val="28"/>
              </w:rPr>
            </w:pPr>
            <w:r>
              <w:rPr>
                <w:rFonts w:ascii="Georgia" w:hAnsi="Georgia"/>
                <w:color w:val="3E7718" w:themeColor="accent2" w:themeShade="BF"/>
                <w:sz w:val="28"/>
              </w:rPr>
              <w:t>Mål</w:t>
            </w:r>
          </w:p>
        </w:tc>
        <w:tc>
          <w:tcPr>
            <w:tcW w:w="2268" w:type="dxa"/>
            <w:shd w:val="clear" w:color="auto" w:fill="D4ECA1" w:themeFill="accent1" w:themeFillTint="66"/>
          </w:tcPr>
          <w:p w:rsidR="00440444" w:rsidRDefault="00440444" w:rsidP="00E50144">
            <w:pPr>
              <w:spacing w:line="360" w:lineRule="auto"/>
              <w:rPr>
                <w:rFonts w:ascii="Georgia" w:hAnsi="Georgia"/>
                <w:color w:val="3E7718" w:themeColor="accent2" w:themeShade="BF"/>
                <w:sz w:val="28"/>
              </w:rPr>
            </w:pPr>
            <w:r>
              <w:rPr>
                <w:rFonts w:ascii="Georgia" w:hAnsi="Georgia"/>
                <w:color w:val="3E7718" w:themeColor="accent2" w:themeShade="BF"/>
                <w:sz w:val="28"/>
              </w:rPr>
              <w:t>Uge</w:t>
            </w:r>
          </w:p>
        </w:tc>
      </w:tr>
      <w:tr w:rsidR="00615896" w:rsidTr="0048210E">
        <w:trPr>
          <w:trHeight w:val="165"/>
        </w:trPr>
        <w:tc>
          <w:tcPr>
            <w:tcW w:w="5668" w:type="dxa"/>
          </w:tcPr>
          <w:p w:rsidR="00615896" w:rsidRDefault="00615896" w:rsidP="00615896">
            <w:pPr>
              <w:spacing w:line="360" w:lineRule="auto"/>
              <w:rPr>
                <w:rFonts w:ascii="Georgia" w:hAnsi="Georgia"/>
                <w:color w:val="3E7718" w:themeColor="accent2" w:themeShade="BF"/>
              </w:rPr>
            </w:pPr>
            <w:r>
              <w:rPr>
                <w:rFonts w:ascii="Georgia" w:hAnsi="Georgia"/>
                <w:color w:val="3E7718" w:themeColor="accent2" w:themeShade="BF"/>
              </w:rPr>
              <w:t>1</w:t>
            </w:r>
            <w:r w:rsidRPr="008B52D5">
              <w:rPr>
                <w:rFonts w:ascii="Georgia" w:hAnsi="Georgia"/>
                <w:color w:val="3E7718" w:themeColor="accent2" w:themeShade="BF"/>
              </w:rPr>
              <w:t xml:space="preserve"> Kliniske observationer</w:t>
            </w:r>
          </w:p>
        </w:tc>
        <w:tc>
          <w:tcPr>
            <w:tcW w:w="2549" w:type="dxa"/>
          </w:tcPr>
          <w:p w:rsidR="00615896"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1, 2, 3, 9</w:t>
            </w:r>
          </w:p>
        </w:tc>
        <w:tc>
          <w:tcPr>
            <w:tcW w:w="2268" w:type="dxa"/>
          </w:tcPr>
          <w:p w:rsidR="00615896" w:rsidRDefault="00615896" w:rsidP="00615896">
            <w:pPr>
              <w:spacing w:line="360" w:lineRule="auto"/>
              <w:rPr>
                <w:rFonts w:ascii="Georgia" w:hAnsi="Georgia"/>
                <w:color w:val="6B911C" w:themeColor="accent1" w:themeShade="BF"/>
              </w:rPr>
            </w:pPr>
          </w:p>
        </w:tc>
      </w:tr>
      <w:tr w:rsidR="00615896" w:rsidTr="0048210E">
        <w:trPr>
          <w:trHeight w:val="165"/>
        </w:trPr>
        <w:tc>
          <w:tcPr>
            <w:tcW w:w="5668" w:type="dxa"/>
          </w:tcPr>
          <w:p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2</w:t>
            </w:r>
            <w:r w:rsidRPr="008B52D5">
              <w:rPr>
                <w:rFonts w:ascii="Georgia" w:hAnsi="Georgia"/>
                <w:color w:val="3E7718" w:themeColor="accent2" w:themeShade="BF"/>
              </w:rPr>
              <w:t xml:space="preserve"> Helhedsorienteret sygepleje og rehabilitering</w:t>
            </w:r>
          </w:p>
        </w:tc>
        <w:tc>
          <w:tcPr>
            <w:tcW w:w="2549" w:type="dxa"/>
          </w:tcPr>
          <w:p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1, 2</w:t>
            </w:r>
          </w:p>
        </w:tc>
        <w:tc>
          <w:tcPr>
            <w:tcW w:w="2268" w:type="dxa"/>
          </w:tcPr>
          <w:p w:rsidR="00615896" w:rsidRDefault="00615896" w:rsidP="00615896">
            <w:pPr>
              <w:spacing w:line="360" w:lineRule="auto"/>
              <w:rPr>
                <w:rFonts w:ascii="Georgia" w:hAnsi="Georgia"/>
                <w:color w:val="6B911C" w:themeColor="accent1" w:themeShade="BF"/>
              </w:rPr>
            </w:pPr>
          </w:p>
        </w:tc>
      </w:tr>
      <w:tr w:rsidR="00615896" w:rsidTr="0048210E">
        <w:trPr>
          <w:trHeight w:val="165"/>
        </w:trPr>
        <w:tc>
          <w:tcPr>
            <w:tcW w:w="5668" w:type="dxa"/>
          </w:tcPr>
          <w:p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3</w:t>
            </w:r>
            <w:r w:rsidRPr="008B52D5">
              <w:rPr>
                <w:rFonts w:ascii="Georgia" w:hAnsi="Georgia"/>
                <w:color w:val="3E7718" w:themeColor="accent2" w:themeShade="BF"/>
              </w:rPr>
              <w:t xml:space="preserve"> Hygiejne</w:t>
            </w:r>
            <w:r w:rsidRPr="008B52D5">
              <w:rPr>
                <w:rFonts w:ascii="Georgia" w:hAnsi="Georgia"/>
                <w:color w:val="3E7718" w:themeColor="accent2" w:themeShade="BF"/>
              </w:rPr>
              <w:tab/>
            </w:r>
          </w:p>
        </w:tc>
        <w:tc>
          <w:tcPr>
            <w:tcW w:w="2549" w:type="dxa"/>
          </w:tcPr>
          <w:p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1, 8</w:t>
            </w:r>
          </w:p>
        </w:tc>
        <w:tc>
          <w:tcPr>
            <w:tcW w:w="2268" w:type="dxa"/>
          </w:tcPr>
          <w:p w:rsidR="00615896" w:rsidRDefault="00615896" w:rsidP="00615896">
            <w:pPr>
              <w:spacing w:line="360" w:lineRule="auto"/>
              <w:rPr>
                <w:rFonts w:ascii="Georgia" w:hAnsi="Georgia"/>
                <w:color w:val="6B911C" w:themeColor="accent1" w:themeShade="BF"/>
              </w:rPr>
            </w:pPr>
          </w:p>
        </w:tc>
      </w:tr>
      <w:tr w:rsidR="00615896" w:rsidTr="0048210E">
        <w:trPr>
          <w:trHeight w:val="174"/>
        </w:trPr>
        <w:tc>
          <w:tcPr>
            <w:tcW w:w="5668" w:type="dxa"/>
          </w:tcPr>
          <w:p w:rsidR="00615896" w:rsidRDefault="00615896" w:rsidP="00615896">
            <w:pPr>
              <w:spacing w:line="360" w:lineRule="auto"/>
              <w:rPr>
                <w:rFonts w:ascii="Georgia" w:hAnsi="Georgia"/>
                <w:color w:val="3E7718" w:themeColor="accent2" w:themeShade="BF"/>
              </w:rPr>
            </w:pPr>
            <w:r>
              <w:rPr>
                <w:rFonts w:ascii="Georgia" w:hAnsi="Georgia"/>
                <w:color w:val="3E7718" w:themeColor="accent2" w:themeShade="BF"/>
              </w:rPr>
              <w:t xml:space="preserve">4 </w:t>
            </w:r>
            <w:r w:rsidRPr="008B52D5">
              <w:rPr>
                <w:rFonts w:ascii="Georgia" w:hAnsi="Georgia"/>
                <w:color w:val="3E7718" w:themeColor="accent2" w:themeShade="BF"/>
              </w:rPr>
              <w:t>Lovgivning</w:t>
            </w:r>
          </w:p>
        </w:tc>
        <w:tc>
          <w:tcPr>
            <w:tcW w:w="2549" w:type="dxa"/>
          </w:tcPr>
          <w:p w:rsidR="00615896" w:rsidRDefault="00615896" w:rsidP="00615896">
            <w:pPr>
              <w:spacing w:line="360" w:lineRule="auto"/>
              <w:rPr>
                <w:rFonts w:ascii="Georgia" w:hAnsi="Georgia"/>
                <w:color w:val="6B911C" w:themeColor="accent1" w:themeShade="BF"/>
              </w:rPr>
            </w:pPr>
            <w:r>
              <w:rPr>
                <w:rFonts w:ascii="Georgia" w:hAnsi="Georgia"/>
                <w:color w:val="6B911C" w:themeColor="accent1" w:themeShade="BF"/>
              </w:rPr>
              <w:t>8, 18, 19</w:t>
            </w:r>
          </w:p>
        </w:tc>
        <w:tc>
          <w:tcPr>
            <w:tcW w:w="2268" w:type="dxa"/>
          </w:tcPr>
          <w:p w:rsidR="00615896" w:rsidRDefault="00615896" w:rsidP="00615896">
            <w:pPr>
              <w:spacing w:line="360" w:lineRule="auto"/>
              <w:rPr>
                <w:rFonts w:ascii="Georgia" w:hAnsi="Georgia"/>
                <w:color w:val="6B911C" w:themeColor="accent1" w:themeShade="BF"/>
              </w:rPr>
            </w:pPr>
          </w:p>
        </w:tc>
      </w:tr>
      <w:tr w:rsidR="00615896" w:rsidTr="0048210E">
        <w:trPr>
          <w:trHeight w:val="174"/>
        </w:trPr>
        <w:tc>
          <w:tcPr>
            <w:tcW w:w="5668" w:type="dxa"/>
          </w:tcPr>
          <w:p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5</w:t>
            </w:r>
            <w:r w:rsidRPr="008B52D5">
              <w:rPr>
                <w:rFonts w:ascii="Georgia" w:hAnsi="Georgia"/>
                <w:color w:val="3E7718" w:themeColor="accent2" w:themeShade="BF"/>
              </w:rPr>
              <w:t xml:space="preserve"> Dokumentation</w:t>
            </w:r>
          </w:p>
        </w:tc>
        <w:tc>
          <w:tcPr>
            <w:tcW w:w="2549" w:type="dxa"/>
          </w:tcPr>
          <w:p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9, 13, 15</w:t>
            </w:r>
          </w:p>
        </w:tc>
        <w:tc>
          <w:tcPr>
            <w:tcW w:w="2268" w:type="dxa"/>
          </w:tcPr>
          <w:p w:rsidR="00615896" w:rsidRDefault="00615896" w:rsidP="00615896">
            <w:pPr>
              <w:spacing w:line="360" w:lineRule="auto"/>
              <w:rPr>
                <w:rFonts w:ascii="Georgia" w:hAnsi="Georgia"/>
                <w:color w:val="6B911C" w:themeColor="accent1" w:themeShade="BF"/>
              </w:rPr>
            </w:pPr>
          </w:p>
        </w:tc>
      </w:tr>
      <w:tr w:rsidR="00615896" w:rsidTr="0048210E">
        <w:trPr>
          <w:trHeight w:val="165"/>
        </w:trPr>
        <w:tc>
          <w:tcPr>
            <w:tcW w:w="5668" w:type="dxa"/>
          </w:tcPr>
          <w:p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6</w:t>
            </w:r>
            <w:r w:rsidRPr="008B52D5">
              <w:rPr>
                <w:rFonts w:ascii="Georgia" w:hAnsi="Georgia"/>
                <w:color w:val="3E7718" w:themeColor="accent2" w:themeShade="BF"/>
              </w:rPr>
              <w:t xml:space="preserve"> Medicinhåndtering</w:t>
            </w:r>
          </w:p>
        </w:tc>
        <w:tc>
          <w:tcPr>
            <w:tcW w:w="2549" w:type="dxa"/>
          </w:tcPr>
          <w:p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9</w:t>
            </w:r>
          </w:p>
        </w:tc>
        <w:tc>
          <w:tcPr>
            <w:tcW w:w="2268" w:type="dxa"/>
          </w:tcPr>
          <w:p w:rsidR="00615896" w:rsidRDefault="00615896" w:rsidP="00615896">
            <w:pPr>
              <w:spacing w:line="360" w:lineRule="auto"/>
              <w:rPr>
                <w:rFonts w:ascii="Georgia" w:hAnsi="Georgia"/>
                <w:color w:val="6B911C" w:themeColor="accent1" w:themeShade="BF"/>
              </w:rPr>
            </w:pPr>
          </w:p>
        </w:tc>
      </w:tr>
      <w:tr w:rsidR="00615896" w:rsidTr="0048210E">
        <w:trPr>
          <w:trHeight w:val="165"/>
        </w:trPr>
        <w:tc>
          <w:tcPr>
            <w:tcW w:w="5668" w:type="dxa"/>
          </w:tcPr>
          <w:p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 xml:space="preserve">7 </w:t>
            </w:r>
            <w:r w:rsidRPr="008B52D5">
              <w:rPr>
                <w:rFonts w:ascii="Georgia" w:hAnsi="Georgia"/>
                <w:color w:val="3E7718" w:themeColor="accent2" w:themeShade="BF"/>
              </w:rPr>
              <w:t>Kommunikation og relationer</w:t>
            </w:r>
          </w:p>
        </w:tc>
        <w:tc>
          <w:tcPr>
            <w:tcW w:w="2549" w:type="dxa"/>
          </w:tcPr>
          <w:p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10, 12</w:t>
            </w:r>
          </w:p>
        </w:tc>
        <w:tc>
          <w:tcPr>
            <w:tcW w:w="2268" w:type="dxa"/>
          </w:tcPr>
          <w:p w:rsidR="00615896" w:rsidRDefault="00615896" w:rsidP="00615896">
            <w:pPr>
              <w:spacing w:line="360" w:lineRule="auto"/>
              <w:rPr>
                <w:rFonts w:ascii="Georgia" w:hAnsi="Georgia"/>
                <w:color w:val="6B911C" w:themeColor="accent1" w:themeShade="BF"/>
              </w:rPr>
            </w:pPr>
          </w:p>
        </w:tc>
      </w:tr>
      <w:tr w:rsidR="00615896" w:rsidTr="0048210E">
        <w:trPr>
          <w:trHeight w:val="165"/>
        </w:trPr>
        <w:tc>
          <w:tcPr>
            <w:tcW w:w="5668" w:type="dxa"/>
          </w:tcPr>
          <w:p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8</w:t>
            </w:r>
            <w:r w:rsidRPr="008B52D5">
              <w:rPr>
                <w:rFonts w:ascii="Georgia" w:hAnsi="Georgia"/>
                <w:color w:val="3E7718" w:themeColor="accent2" w:themeShade="BF"/>
              </w:rPr>
              <w:t xml:space="preserve"> Samarbejde</w:t>
            </w:r>
          </w:p>
        </w:tc>
        <w:tc>
          <w:tcPr>
            <w:tcW w:w="2549" w:type="dxa"/>
          </w:tcPr>
          <w:p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10, 15</w:t>
            </w:r>
          </w:p>
        </w:tc>
        <w:tc>
          <w:tcPr>
            <w:tcW w:w="2268" w:type="dxa"/>
          </w:tcPr>
          <w:p w:rsidR="00615896" w:rsidRDefault="00615896" w:rsidP="00615896">
            <w:pPr>
              <w:spacing w:line="360" w:lineRule="auto"/>
              <w:rPr>
                <w:rFonts w:ascii="Georgia" w:hAnsi="Georgia"/>
                <w:color w:val="6B911C" w:themeColor="accent1" w:themeShade="BF"/>
              </w:rPr>
            </w:pPr>
          </w:p>
        </w:tc>
      </w:tr>
      <w:tr w:rsidR="00615896" w:rsidTr="0048210E">
        <w:trPr>
          <w:trHeight w:val="165"/>
        </w:trPr>
        <w:tc>
          <w:tcPr>
            <w:tcW w:w="5668" w:type="dxa"/>
          </w:tcPr>
          <w:p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9</w:t>
            </w:r>
            <w:r w:rsidRPr="008B52D5">
              <w:rPr>
                <w:rFonts w:ascii="Georgia" w:hAnsi="Georgia"/>
                <w:color w:val="3E7718" w:themeColor="accent2" w:themeShade="BF"/>
              </w:rPr>
              <w:t xml:space="preserve"> Overgange i patientforløb</w:t>
            </w:r>
          </w:p>
        </w:tc>
        <w:tc>
          <w:tcPr>
            <w:tcW w:w="2549" w:type="dxa"/>
          </w:tcPr>
          <w:p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10, 13, 15</w:t>
            </w:r>
          </w:p>
        </w:tc>
        <w:tc>
          <w:tcPr>
            <w:tcW w:w="2268" w:type="dxa"/>
          </w:tcPr>
          <w:p w:rsidR="00615896" w:rsidRDefault="00615896" w:rsidP="00615896">
            <w:pPr>
              <w:spacing w:line="360" w:lineRule="auto"/>
              <w:rPr>
                <w:rFonts w:ascii="Georgia" w:hAnsi="Georgia"/>
                <w:color w:val="6B911C" w:themeColor="accent1" w:themeShade="BF"/>
              </w:rPr>
            </w:pPr>
          </w:p>
        </w:tc>
      </w:tr>
      <w:tr w:rsidR="00615896" w:rsidTr="0048210E">
        <w:trPr>
          <w:trHeight w:val="165"/>
        </w:trPr>
        <w:tc>
          <w:tcPr>
            <w:tcW w:w="5668" w:type="dxa"/>
          </w:tcPr>
          <w:p w:rsidR="00615896" w:rsidRPr="008B52D5" w:rsidRDefault="00615896" w:rsidP="00615896">
            <w:pPr>
              <w:spacing w:line="360" w:lineRule="auto"/>
              <w:rPr>
                <w:rFonts w:ascii="Georgia" w:hAnsi="Georgia"/>
                <w:color w:val="3E7718" w:themeColor="accent2" w:themeShade="BF"/>
              </w:rPr>
            </w:pPr>
            <w:r>
              <w:rPr>
                <w:rFonts w:ascii="Georgia" w:hAnsi="Georgia"/>
                <w:color w:val="3E7718" w:themeColor="accent2" w:themeShade="BF"/>
              </w:rPr>
              <w:t>10</w:t>
            </w:r>
            <w:r w:rsidRPr="008B52D5">
              <w:rPr>
                <w:rFonts w:ascii="Georgia" w:hAnsi="Georgia"/>
                <w:color w:val="3E7718" w:themeColor="accent2" w:themeShade="BF"/>
              </w:rPr>
              <w:t xml:space="preserve"> Forflytninger</w:t>
            </w:r>
          </w:p>
        </w:tc>
        <w:tc>
          <w:tcPr>
            <w:tcW w:w="2549" w:type="dxa"/>
          </w:tcPr>
          <w:p w:rsidR="00615896" w:rsidRPr="00610A2B" w:rsidRDefault="00615896" w:rsidP="00615896">
            <w:pPr>
              <w:spacing w:line="360" w:lineRule="auto"/>
              <w:rPr>
                <w:rFonts w:ascii="Georgia" w:hAnsi="Georgia"/>
                <w:color w:val="6B911C" w:themeColor="accent1" w:themeShade="BF"/>
              </w:rPr>
            </w:pPr>
            <w:r>
              <w:rPr>
                <w:rFonts w:ascii="Georgia" w:hAnsi="Georgia"/>
                <w:color w:val="6B911C" w:themeColor="accent1" w:themeShade="BF"/>
              </w:rPr>
              <w:t>18</w:t>
            </w:r>
          </w:p>
        </w:tc>
        <w:tc>
          <w:tcPr>
            <w:tcW w:w="2268" w:type="dxa"/>
          </w:tcPr>
          <w:p w:rsidR="00615896" w:rsidRDefault="00615896" w:rsidP="00615896">
            <w:pPr>
              <w:spacing w:line="360" w:lineRule="auto"/>
              <w:rPr>
                <w:rFonts w:ascii="Georgia" w:hAnsi="Georgia"/>
                <w:color w:val="6B911C" w:themeColor="accent1" w:themeShade="BF"/>
              </w:rPr>
            </w:pPr>
          </w:p>
        </w:tc>
      </w:tr>
    </w:tbl>
    <w:p w:rsidR="00F323BE" w:rsidRDefault="00F323BE" w:rsidP="009D751F"/>
    <w:p w:rsidR="00F323BE" w:rsidRDefault="00F323BE" w:rsidP="009D751F"/>
    <w:p w:rsidR="00F323BE" w:rsidRDefault="00F323BE" w:rsidP="009D751F"/>
    <w:p w:rsidR="002148C3" w:rsidRPr="00122238" w:rsidRDefault="002148C3" w:rsidP="002148C3">
      <w:pPr>
        <w:pStyle w:val="Overskrift2"/>
        <w:shd w:val="clear" w:color="auto" w:fill="D4ECA1" w:themeFill="accent1" w:themeFillTint="66"/>
        <w:jc w:val="center"/>
        <w:rPr>
          <w:rFonts w:ascii="Georgia" w:hAnsi="Georgia"/>
          <w:color w:val="3E7718" w:themeColor="accent2" w:themeShade="BF"/>
          <w:sz w:val="32"/>
        </w:rPr>
      </w:pPr>
      <w:bookmarkStart w:id="10" w:name="_Toc171322938"/>
      <w:r w:rsidRPr="00122238">
        <w:rPr>
          <w:rFonts w:ascii="Georgia" w:hAnsi="Georgia"/>
          <w:color w:val="3E7718" w:themeColor="accent2" w:themeShade="BF"/>
          <w:sz w:val="32"/>
        </w:rPr>
        <w:lastRenderedPageBreak/>
        <w:t xml:space="preserve">Kompetencekort </w:t>
      </w:r>
      <w:r w:rsidR="005A3BC0">
        <w:rPr>
          <w:rFonts w:ascii="Georgia" w:hAnsi="Georgia"/>
          <w:color w:val="3E7718" w:themeColor="accent2" w:themeShade="BF"/>
          <w:sz w:val="32"/>
        </w:rPr>
        <w:t xml:space="preserve">1 </w:t>
      </w:r>
      <w:r w:rsidRPr="00122238">
        <w:rPr>
          <w:rFonts w:ascii="Georgia" w:hAnsi="Georgia"/>
          <w:color w:val="3E7718" w:themeColor="accent2" w:themeShade="BF"/>
          <w:sz w:val="32"/>
        </w:rPr>
        <w:t xml:space="preserve">– </w:t>
      </w:r>
      <w:r w:rsidR="006B07D1">
        <w:rPr>
          <w:rFonts w:ascii="Georgia" w:hAnsi="Georgia"/>
          <w:color w:val="3E7718" w:themeColor="accent2" w:themeShade="BF"/>
          <w:sz w:val="32"/>
        </w:rPr>
        <w:t>Kliniske observationer</w:t>
      </w:r>
      <w:bookmarkEnd w:id="10"/>
    </w:p>
    <w:p w:rsidR="006B07D1" w:rsidRDefault="006B07D1" w:rsidP="006B07D1">
      <w:pPr>
        <w:jc w:val="center"/>
        <w:rPr>
          <w:rFonts w:ascii="Georgia" w:hAnsi="Georgia"/>
          <w:color w:val="6B911C" w:themeColor="accent1" w:themeShade="BF"/>
          <w:sz w:val="28"/>
          <w:szCs w:val="28"/>
        </w:rPr>
      </w:pPr>
      <w:r>
        <w:rPr>
          <w:noProof/>
          <w:color w:val="3366FF"/>
          <w:sz w:val="16"/>
          <w:szCs w:val="16"/>
          <w:lang w:eastAsia="da-DK"/>
        </w:rPr>
        <w:drawing>
          <wp:inline distT="0" distB="0" distL="0" distR="0" wp14:anchorId="37C3DF60" wp14:editId="705D397E">
            <wp:extent cx="774101" cy="671195"/>
            <wp:effectExtent l="0" t="0" r="6985" b="0"/>
            <wp:docPr id="4" name="il_fi" descr="http://ec.l.thumbs.canstockphoto.com/canstock1355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l.thumbs.canstockphoto.com/canstock1355499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988" b="7741"/>
                    <a:stretch/>
                  </pic:blipFill>
                  <pic:spPr bwMode="auto">
                    <a:xfrm>
                      <a:off x="0" y="0"/>
                      <a:ext cx="800244" cy="693863"/>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6B07D1"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rsidR="006B07D1" w:rsidRPr="001D0913" w:rsidRDefault="006B07D1" w:rsidP="002B046D">
            <w:pPr>
              <w:jc w:val="center"/>
              <w:rPr>
                <w:rFonts w:ascii="Georgia" w:hAnsi="Georgia"/>
                <w:sz w:val="28"/>
              </w:rPr>
            </w:pPr>
            <w:r w:rsidRPr="001D0913">
              <w:rPr>
                <w:rFonts w:ascii="Georgia" w:hAnsi="Georgia"/>
                <w:sz w:val="28"/>
              </w:rPr>
              <w:t>1</w:t>
            </w:r>
          </w:p>
          <w:p w:rsidR="006B07D1" w:rsidRPr="00E40357" w:rsidRDefault="006B07D1" w:rsidP="002B046D">
            <w:pPr>
              <w:jc w:val="center"/>
              <w:rPr>
                <w:rFonts w:ascii="Georgia" w:hAnsi="Georgia"/>
              </w:rPr>
            </w:pPr>
          </w:p>
        </w:tc>
        <w:tc>
          <w:tcPr>
            <w:tcW w:w="9327" w:type="dxa"/>
            <w:shd w:val="clear" w:color="auto" w:fill="D4ECA1" w:themeFill="accent1" w:themeFillTint="66"/>
          </w:tcPr>
          <w:p w:rsidR="006B07D1" w:rsidRPr="00D3178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r w:rsidRPr="00054857">
              <w:rPr>
                <w:rFonts w:ascii="Georgia" w:hAnsi="Georgia"/>
              </w:rPr>
              <w:t xml:space="preserve">Du kan gennemføre og reflektere over kliniske sygeplejehandlinger, herunder selvstændigt anvende sygeplejeprocessen til at indsamle data, identificere, analysere, planlægge, udføre og </w:t>
            </w:r>
            <w:r>
              <w:rPr>
                <w:rFonts w:ascii="Georgia" w:hAnsi="Georgia"/>
              </w:rPr>
              <w:t>evaluere sygepleje til patienten</w:t>
            </w:r>
            <w:r w:rsidRPr="00054857">
              <w:rPr>
                <w:rFonts w:ascii="Georgia" w:hAnsi="Georgia"/>
              </w:rPr>
              <w:t xml:space="preserve"> med grundlæggende behov.</w:t>
            </w:r>
          </w:p>
        </w:tc>
      </w:tr>
      <w:tr w:rsidR="006B07D1"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rsidR="006B07D1" w:rsidRPr="001D0913" w:rsidRDefault="006B07D1" w:rsidP="002B046D">
            <w:pPr>
              <w:jc w:val="center"/>
              <w:rPr>
                <w:rFonts w:ascii="Georgia" w:hAnsi="Georgia"/>
                <w:sz w:val="28"/>
              </w:rPr>
            </w:pPr>
            <w:r w:rsidRPr="001D0913">
              <w:rPr>
                <w:rFonts w:ascii="Georgia" w:hAnsi="Georgia"/>
                <w:sz w:val="28"/>
              </w:rPr>
              <w:t>2</w:t>
            </w:r>
          </w:p>
          <w:p w:rsidR="006B07D1" w:rsidRPr="00E40357" w:rsidRDefault="006B07D1" w:rsidP="002B046D">
            <w:pPr>
              <w:jc w:val="center"/>
              <w:rPr>
                <w:rFonts w:ascii="Georgia" w:hAnsi="Georgia"/>
              </w:rPr>
            </w:pPr>
          </w:p>
        </w:tc>
        <w:tc>
          <w:tcPr>
            <w:tcW w:w="9327" w:type="dxa"/>
            <w:shd w:val="clear" w:color="auto" w:fill="D4ECA1" w:themeFill="accent1" w:themeFillTint="66"/>
          </w:tcPr>
          <w:p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r w:rsidRPr="00B82393">
              <w:rPr>
                <w:rFonts w:ascii="Georgia" w:hAnsi="Georgia"/>
              </w:rPr>
              <w:t>Du kan planlægge og iværksætte sundhedsfaglige handlinger på baggrund af faglige og kliniske vurderinger, herunder Sundhedsstyrelsens screeningsværktøjer til tidlig opsporing, samt lokale procedurer og retningslinjer.</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rsidR="006B07D1" w:rsidRPr="001D0913" w:rsidRDefault="006B07D1" w:rsidP="002B046D">
            <w:pPr>
              <w:jc w:val="center"/>
              <w:rPr>
                <w:rFonts w:ascii="Georgia" w:hAnsi="Georgia"/>
                <w:sz w:val="28"/>
              </w:rPr>
            </w:pPr>
            <w:r w:rsidRPr="001D0913">
              <w:rPr>
                <w:rFonts w:ascii="Georgia" w:hAnsi="Georgia"/>
                <w:sz w:val="28"/>
              </w:rPr>
              <w:t>3</w:t>
            </w:r>
          </w:p>
          <w:p w:rsidR="006B07D1" w:rsidRPr="00E40357" w:rsidRDefault="006B07D1" w:rsidP="002B046D">
            <w:pPr>
              <w:jc w:val="center"/>
              <w:rPr>
                <w:rFonts w:ascii="Georgia" w:hAnsi="Georgia"/>
              </w:rPr>
            </w:pPr>
          </w:p>
        </w:tc>
        <w:tc>
          <w:tcPr>
            <w:tcW w:w="9327" w:type="dxa"/>
            <w:shd w:val="clear" w:color="auto" w:fill="D4ECA1" w:themeFill="accent1" w:themeFillTint="66"/>
          </w:tcPr>
          <w:p w:rsidR="006B07D1" w:rsidRPr="00D3178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rPr>
            </w:pPr>
            <w:r w:rsidRPr="00054857">
              <w:rPr>
                <w:rFonts w:ascii="Georgia" w:hAnsi="Georgia"/>
              </w:rPr>
              <w:t>Du kan selvstændigt identificere og reagere på ændring i patientens sundhedstilstand. Ved uforudsete og komplekse problemstillinger kan du udføre sygeplejehandlinger indenfor eget kompetenceområde samt delegerede sygeplejehandlinger, herunder udføre palliativ pleje.</w:t>
            </w:r>
          </w:p>
        </w:tc>
      </w:tr>
      <w:tr w:rsidR="006B07D1"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6B07D1" w:rsidRPr="001D0913" w:rsidRDefault="006B07D1" w:rsidP="002B046D">
            <w:pPr>
              <w:jc w:val="center"/>
              <w:rPr>
                <w:rFonts w:ascii="Georgia" w:hAnsi="Georgia"/>
                <w:sz w:val="28"/>
              </w:rPr>
            </w:pPr>
            <w:r w:rsidRPr="001D0913">
              <w:rPr>
                <w:rFonts w:ascii="Georgia" w:hAnsi="Georgia"/>
                <w:sz w:val="28"/>
              </w:rPr>
              <w:t>9</w:t>
            </w:r>
          </w:p>
          <w:p w:rsidR="006B07D1" w:rsidRPr="00E40357" w:rsidRDefault="006B07D1" w:rsidP="002B046D">
            <w:pPr>
              <w:jc w:val="center"/>
              <w:rPr>
                <w:rFonts w:ascii="Georgia" w:hAnsi="Georgia"/>
              </w:rPr>
            </w:pPr>
          </w:p>
        </w:tc>
        <w:tc>
          <w:tcPr>
            <w:tcW w:w="9327" w:type="dxa"/>
            <w:shd w:val="clear" w:color="auto" w:fill="D4ECA1" w:themeFill="accent1" w:themeFillTint="66"/>
          </w:tcPr>
          <w:p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r w:rsidRPr="00054857">
              <w:rPr>
                <w:rFonts w:ascii="Georgia" w:hAnsi="Georgia"/>
              </w:rPr>
              <w:t>D</w:t>
            </w:r>
            <w:r>
              <w:rPr>
                <w:rFonts w:ascii="Georgia" w:hAnsi="Georgia"/>
              </w:rPr>
              <w:t>u kan selvstændigt, ud fra oplærings</w:t>
            </w:r>
            <w:r w:rsidRPr="00054857">
              <w:rPr>
                <w:rFonts w:ascii="Georgia" w:hAnsi="Georgia"/>
              </w:rPr>
              <w:t>stedets retningslinjer og efter delegation</w:t>
            </w:r>
            <w:r>
              <w:rPr>
                <w:rFonts w:ascii="Georgia" w:hAnsi="Georgia"/>
              </w:rPr>
              <w:t>,</w:t>
            </w:r>
            <w:r w:rsidRPr="00054857">
              <w:rPr>
                <w:rFonts w:ascii="Georgia" w:hAnsi="Georgia"/>
              </w:rPr>
              <w:t xml:space="preserve"> varetage medicinhåndtering,</w:t>
            </w:r>
            <w:r>
              <w:rPr>
                <w:rFonts w:ascii="Georgia" w:hAnsi="Georgia"/>
              </w:rPr>
              <w:t xml:space="preserve"> observere virkning/bivirkning</w:t>
            </w:r>
            <w:r w:rsidRPr="00054857">
              <w:rPr>
                <w:rFonts w:ascii="Georgia" w:hAnsi="Georgia"/>
              </w:rPr>
              <w:t xml:space="preserve"> samt dokumentere og samarbejde med patient</w:t>
            </w:r>
            <w:r>
              <w:rPr>
                <w:rFonts w:ascii="Georgia" w:hAnsi="Georgia"/>
              </w:rPr>
              <w:t>en</w:t>
            </w:r>
            <w:r w:rsidRPr="00054857">
              <w:rPr>
                <w:rFonts w:ascii="Georgia" w:hAnsi="Georgia"/>
              </w:rPr>
              <w:t xml:space="preserve"> i den medicinske behandling.</w:t>
            </w:r>
          </w:p>
        </w:tc>
      </w:tr>
    </w:tbl>
    <w:p w:rsidR="006B07D1" w:rsidRDefault="006B07D1" w:rsidP="006B07D1">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871"/>
        <w:gridCol w:w="871"/>
        <w:gridCol w:w="1743"/>
        <w:gridCol w:w="3485"/>
        <w:gridCol w:w="3486"/>
      </w:tblGrid>
      <w:tr w:rsidR="006B07D1"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rsidR="006B07D1" w:rsidRPr="00E40357" w:rsidRDefault="006B07D1" w:rsidP="002B046D">
            <w:pPr>
              <w:pStyle w:val="Listeafsnit"/>
              <w:numPr>
                <w:ilvl w:val="0"/>
                <w:numId w:val="1"/>
              </w:numPr>
              <w:rPr>
                <w:rFonts w:ascii="Georgia" w:hAnsi="Georgia"/>
                <w:b w:val="0"/>
                <w:color w:val="000000" w:themeColor="text1"/>
              </w:rPr>
            </w:pPr>
            <w:r>
              <w:rPr>
                <w:rFonts w:ascii="Georgia" w:hAnsi="Georgia"/>
                <w:b w:val="0"/>
                <w:color w:val="000000" w:themeColor="text1"/>
              </w:rPr>
              <w:t xml:space="preserve">EWS </w:t>
            </w:r>
          </w:p>
        </w:tc>
        <w:tc>
          <w:tcPr>
            <w:tcW w:w="3485" w:type="dxa"/>
          </w:tcPr>
          <w:p w:rsidR="006B07D1" w:rsidRPr="00E40357"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40357">
              <w:rPr>
                <w:rFonts w:ascii="Georgia" w:hAnsi="Georgia"/>
                <w:color w:val="000000" w:themeColor="text1"/>
              </w:rPr>
              <w:t>Blodsukker</w:t>
            </w:r>
          </w:p>
        </w:tc>
        <w:tc>
          <w:tcPr>
            <w:tcW w:w="3486" w:type="dxa"/>
          </w:tcPr>
          <w:p w:rsidR="006B07D1"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Diurese og urinstix</w:t>
            </w:r>
          </w:p>
          <w:p w:rsidR="006B07D1" w:rsidRDefault="006B07D1"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rsidR="006B07D1" w:rsidRPr="00E40357" w:rsidRDefault="006B07D1"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6B07D1" w:rsidTr="002B046D">
        <w:trPr>
          <w:trHeight w:val="488"/>
        </w:trPr>
        <w:tc>
          <w:tcPr>
            <w:cnfStyle w:val="001000000000" w:firstRow="0" w:lastRow="0" w:firstColumn="1" w:lastColumn="0" w:oddVBand="0" w:evenVBand="0" w:oddHBand="0" w:evenHBand="0" w:firstRowFirstColumn="0" w:firstRowLastColumn="0" w:lastRowFirstColumn="0" w:lastRowLastColumn="0"/>
            <w:tcW w:w="3485" w:type="dxa"/>
            <w:gridSpan w:val="3"/>
          </w:tcPr>
          <w:p w:rsidR="006B07D1" w:rsidRPr="00E40357" w:rsidRDefault="006B07D1" w:rsidP="002B046D">
            <w:pPr>
              <w:pStyle w:val="Listeafsnit"/>
              <w:numPr>
                <w:ilvl w:val="0"/>
                <w:numId w:val="1"/>
              </w:numPr>
              <w:rPr>
                <w:rFonts w:ascii="Georgia" w:hAnsi="Georgia"/>
                <w:b w:val="0"/>
                <w:color w:val="000000" w:themeColor="text1"/>
              </w:rPr>
            </w:pPr>
            <w:r>
              <w:rPr>
                <w:rFonts w:ascii="Georgia" w:hAnsi="Georgia"/>
                <w:b w:val="0"/>
                <w:color w:val="000000" w:themeColor="text1"/>
              </w:rPr>
              <w:t>Observation af hud og krop</w:t>
            </w:r>
          </w:p>
        </w:tc>
        <w:tc>
          <w:tcPr>
            <w:tcW w:w="3485" w:type="dxa"/>
          </w:tcPr>
          <w:p w:rsidR="006B07D1" w:rsidRPr="00E40357"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Smerter</w:t>
            </w:r>
          </w:p>
        </w:tc>
        <w:tc>
          <w:tcPr>
            <w:tcW w:w="3486" w:type="dxa"/>
          </w:tcPr>
          <w:p w:rsidR="006B07D1"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Angst</w:t>
            </w: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rsidR="006B07D1" w:rsidRPr="00305D6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85" w:type="dxa"/>
            <w:gridSpan w:val="3"/>
          </w:tcPr>
          <w:p w:rsidR="006B07D1" w:rsidRPr="00D31781" w:rsidRDefault="006B07D1" w:rsidP="002B046D">
            <w:pPr>
              <w:pStyle w:val="Listeafsnit"/>
              <w:numPr>
                <w:ilvl w:val="0"/>
                <w:numId w:val="1"/>
              </w:numPr>
              <w:rPr>
                <w:rFonts w:ascii="Georgia" w:hAnsi="Georgia"/>
                <w:b w:val="0"/>
                <w:color w:val="000000" w:themeColor="text1"/>
              </w:rPr>
            </w:pPr>
            <w:r w:rsidRPr="00D31781">
              <w:rPr>
                <w:rFonts w:ascii="Georgia" w:hAnsi="Georgia"/>
                <w:b w:val="0"/>
                <w:color w:val="000000" w:themeColor="text1"/>
              </w:rPr>
              <w:t>Allergi</w:t>
            </w:r>
          </w:p>
          <w:p w:rsidR="006B07D1" w:rsidRPr="00D31781" w:rsidRDefault="006B07D1" w:rsidP="002B046D">
            <w:pPr>
              <w:pStyle w:val="Listeafsnit"/>
              <w:ind w:left="284"/>
              <w:rPr>
                <w:rFonts w:ascii="Georgia" w:hAnsi="Georgia"/>
                <w:b w:val="0"/>
                <w:color w:val="000000" w:themeColor="text1"/>
              </w:rPr>
            </w:pPr>
          </w:p>
          <w:p w:rsidR="006B07D1" w:rsidRPr="00D31781" w:rsidRDefault="006B07D1" w:rsidP="002B046D">
            <w:pPr>
              <w:pStyle w:val="Listeafsnit"/>
              <w:ind w:left="284"/>
              <w:rPr>
                <w:rFonts w:ascii="Georgia" w:hAnsi="Georgia"/>
                <w:b w:val="0"/>
                <w:color w:val="000000" w:themeColor="text1"/>
              </w:rPr>
            </w:pPr>
          </w:p>
        </w:tc>
        <w:tc>
          <w:tcPr>
            <w:tcW w:w="3485" w:type="dxa"/>
          </w:tcPr>
          <w:p w:rsidR="006B07D1" w:rsidRPr="00D31781"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Sygdomsindsigt</w:t>
            </w:r>
          </w:p>
        </w:tc>
        <w:tc>
          <w:tcPr>
            <w:tcW w:w="3486" w:type="dxa"/>
          </w:tcPr>
          <w:p w:rsidR="006B07D1" w:rsidRPr="00D31781"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Stemningsleje</w:t>
            </w:r>
          </w:p>
        </w:tc>
      </w:tr>
      <w:tr w:rsidR="006B07D1"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rsidR="006B07D1" w:rsidRPr="00D31781" w:rsidRDefault="006B07D1" w:rsidP="002B046D">
            <w:pPr>
              <w:pStyle w:val="Listeafsnit"/>
              <w:numPr>
                <w:ilvl w:val="0"/>
                <w:numId w:val="1"/>
              </w:numPr>
              <w:rPr>
                <w:rFonts w:ascii="Georgia" w:hAnsi="Georgia"/>
                <w:b w:val="0"/>
                <w:color w:val="000000" w:themeColor="text1"/>
              </w:rPr>
            </w:pPr>
            <w:r w:rsidRPr="00D31781">
              <w:rPr>
                <w:rFonts w:ascii="Georgia" w:hAnsi="Georgia"/>
                <w:b w:val="0"/>
                <w:color w:val="000000" w:themeColor="text1"/>
              </w:rPr>
              <w:t>Mestring</w:t>
            </w:r>
          </w:p>
          <w:p w:rsidR="006B07D1" w:rsidRPr="00D31781" w:rsidRDefault="006B07D1" w:rsidP="002B046D">
            <w:pPr>
              <w:rPr>
                <w:rFonts w:ascii="Georgia" w:hAnsi="Georgia"/>
                <w:b w:val="0"/>
                <w:color w:val="000000" w:themeColor="text1"/>
              </w:rPr>
            </w:pPr>
          </w:p>
        </w:tc>
        <w:tc>
          <w:tcPr>
            <w:tcW w:w="3485" w:type="dxa"/>
            <w:tcBorders>
              <w:bottom w:val="single" w:sz="4" w:space="0" w:color="90C226" w:themeColor="accent1"/>
            </w:tcBorders>
          </w:tcPr>
          <w:p w:rsidR="006B07D1" w:rsidRPr="00D31781"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Orienteringsevne</w:t>
            </w:r>
          </w:p>
          <w:p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rsidR="006B07D1" w:rsidRPr="00D31781" w:rsidRDefault="006B07D1" w:rsidP="002B046D">
            <w:pPr>
              <w:pStyle w:val="Listeafsnit"/>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Forsvarsmekanismer</w:t>
            </w:r>
          </w:p>
          <w:p w:rsidR="006B07D1" w:rsidRPr="00D31781" w:rsidRDefault="006B07D1" w:rsidP="002B046D">
            <w:pPr>
              <w:pStyle w:val="Listeafsnit"/>
              <w:ind w:left="284"/>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rsidR="006B07D1" w:rsidRPr="00D31781" w:rsidRDefault="006B07D1" w:rsidP="002B046D">
            <w:pPr>
              <w:pStyle w:val="Listeafsnit"/>
              <w:numPr>
                <w:ilvl w:val="0"/>
                <w:numId w:val="1"/>
              </w:numPr>
              <w:rPr>
                <w:rFonts w:ascii="Georgia" w:hAnsi="Georgia"/>
                <w:b w:val="0"/>
                <w:color w:val="000000" w:themeColor="text1"/>
              </w:rPr>
            </w:pPr>
            <w:r w:rsidRPr="00D31781">
              <w:rPr>
                <w:rFonts w:ascii="Georgia" w:hAnsi="Georgia"/>
                <w:b w:val="0"/>
                <w:color w:val="000000" w:themeColor="text1"/>
              </w:rPr>
              <w:t>Sociale kompetencer</w:t>
            </w:r>
          </w:p>
        </w:tc>
        <w:tc>
          <w:tcPr>
            <w:tcW w:w="3485" w:type="dxa"/>
          </w:tcPr>
          <w:p w:rsidR="006B07D1" w:rsidRPr="00D31781"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Netværk</w:t>
            </w:r>
          </w:p>
        </w:tc>
        <w:tc>
          <w:tcPr>
            <w:tcW w:w="3486" w:type="dxa"/>
          </w:tcPr>
          <w:p w:rsidR="006B07D1" w:rsidRPr="00D31781" w:rsidRDefault="006B07D1" w:rsidP="002B046D">
            <w:pPr>
              <w:pStyle w:val="Listeafsnit"/>
              <w:numPr>
                <w:ilvl w:val="0"/>
                <w:numId w:val="12"/>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31781">
              <w:rPr>
                <w:rFonts w:ascii="Georgia" w:hAnsi="Georgia"/>
                <w:color w:val="000000" w:themeColor="text1"/>
              </w:rPr>
              <w:t>Andet</w:t>
            </w:r>
          </w:p>
          <w:p w:rsidR="006B07D1" w:rsidRPr="00D3178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rsidR="006B07D1" w:rsidRPr="00D3178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6B07D1" w:rsidTr="002B046D">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rsidR="006B07D1" w:rsidRPr="00984392" w:rsidRDefault="006B07D1" w:rsidP="002B046D">
            <w:pPr>
              <w:rPr>
                <w:rFonts w:ascii="Georgia" w:hAnsi="Georgia"/>
                <w:color w:val="6B911C" w:themeColor="accent1" w:themeShade="BF"/>
                <w:sz w:val="28"/>
                <w:szCs w:val="28"/>
              </w:rPr>
            </w:pP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rsidR="006B07D1" w:rsidRPr="00E25A39" w:rsidRDefault="006B07D1"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right w:val="nil"/>
            </w:tcBorders>
            <w:shd w:val="clear" w:color="auto" w:fill="DAF4CA" w:themeFill="accent2" w:themeFillTint="33"/>
          </w:tcPr>
          <w:p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left w:val="nil"/>
              <w:right w:val="single" w:sz="4" w:space="0" w:color="90C226" w:themeColor="accent1"/>
            </w:tcBorders>
            <w:shd w:val="clear" w:color="auto" w:fill="DAF4CA" w:themeFill="accent2" w:themeFillTint="33"/>
          </w:tcPr>
          <w:p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6B07D1" w:rsidTr="002B046D">
        <w:trPr>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rsidR="006B07D1" w:rsidRPr="008440F1" w:rsidRDefault="006B07D1" w:rsidP="002B046D">
            <w:pPr>
              <w:rPr>
                <w:rFonts w:ascii="Georgia" w:hAnsi="Georgia"/>
                <w:b w:val="0"/>
                <w:color w:val="6B911C" w:themeColor="accent1" w:themeShade="BF"/>
              </w:rPr>
            </w:pPr>
          </w:p>
          <w:p w:rsidR="006B07D1" w:rsidRPr="008440F1" w:rsidRDefault="006B07D1" w:rsidP="002B046D">
            <w:pPr>
              <w:rPr>
                <w:rFonts w:ascii="Georgia" w:hAnsi="Georgia"/>
                <w:b w:val="0"/>
                <w:color w:val="6B911C" w:themeColor="accent1" w:themeShade="BF"/>
              </w:rPr>
            </w:pPr>
          </w:p>
          <w:p w:rsidR="006B07D1" w:rsidRPr="008440F1" w:rsidRDefault="006B07D1" w:rsidP="002B046D">
            <w:pPr>
              <w:rPr>
                <w:rFonts w:ascii="Georgia" w:hAnsi="Georgia"/>
                <w:bCs w:val="0"/>
                <w:color w:val="6B911C" w:themeColor="accent1" w:themeShade="BF"/>
              </w:rPr>
            </w:pPr>
          </w:p>
        </w:tc>
        <w:tc>
          <w:tcPr>
            <w:tcW w:w="8714" w:type="dxa"/>
            <w:gridSpan w:val="3"/>
          </w:tcPr>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FA4B84" w:rsidRDefault="00FA4B84"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tc>
      </w:tr>
    </w:tbl>
    <w:p w:rsidR="004D5055" w:rsidRPr="00122238" w:rsidRDefault="004D5055" w:rsidP="006B07D1">
      <w:pPr>
        <w:pStyle w:val="Overskrift2"/>
        <w:shd w:val="clear" w:color="auto" w:fill="D4ECA1" w:themeFill="accent1" w:themeFillTint="66"/>
        <w:tabs>
          <w:tab w:val="left" w:pos="1525"/>
          <w:tab w:val="center" w:pos="5233"/>
        </w:tabs>
        <w:jc w:val="center"/>
        <w:rPr>
          <w:rFonts w:ascii="Georgia" w:hAnsi="Georgia"/>
          <w:color w:val="3E7718" w:themeColor="accent2" w:themeShade="BF"/>
          <w:sz w:val="32"/>
        </w:rPr>
      </w:pPr>
      <w:bookmarkStart w:id="11" w:name="_Toc171322939"/>
      <w:r w:rsidRPr="00122238">
        <w:rPr>
          <w:rFonts w:ascii="Georgia" w:hAnsi="Georgia"/>
          <w:color w:val="3E7718" w:themeColor="accent2" w:themeShade="BF"/>
          <w:sz w:val="32"/>
        </w:rPr>
        <w:lastRenderedPageBreak/>
        <w:t xml:space="preserve">Kompetencekort </w:t>
      </w:r>
      <w:r w:rsidR="005A3BC0">
        <w:rPr>
          <w:rFonts w:ascii="Georgia" w:hAnsi="Georgia"/>
          <w:color w:val="3E7718" w:themeColor="accent2" w:themeShade="BF"/>
          <w:sz w:val="32"/>
        </w:rPr>
        <w:t xml:space="preserve">2 </w:t>
      </w:r>
      <w:r w:rsidRPr="00122238">
        <w:rPr>
          <w:rFonts w:ascii="Georgia" w:hAnsi="Georgia"/>
          <w:color w:val="3E7718" w:themeColor="accent2" w:themeShade="BF"/>
          <w:sz w:val="32"/>
        </w:rPr>
        <w:t xml:space="preserve">– </w:t>
      </w:r>
      <w:r w:rsidR="006B07D1">
        <w:rPr>
          <w:rFonts w:ascii="Georgia" w:hAnsi="Georgia"/>
          <w:color w:val="3E7718" w:themeColor="accent2" w:themeShade="BF"/>
          <w:sz w:val="32"/>
        </w:rPr>
        <w:t>Helhedsorienteret sygepleje og rehabilitering</w:t>
      </w:r>
      <w:bookmarkEnd w:id="11"/>
    </w:p>
    <w:p w:rsidR="006B07D1" w:rsidRDefault="006B07D1" w:rsidP="006B07D1">
      <w:pPr>
        <w:jc w:val="center"/>
        <w:rPr>
          <w:rFonts w:ascii="Georgia" w:hAnsi="Georgia"/>
          <w:color w:val="6B911C" w:themeColor="accent1" w:themeShade="BF"/>
          <w:sz w:val="28"/>
          <w:szCs w:val="28"/>
        </w:rPr>
      </w:pPr>
      <w:r w:rsidRPr="00C9119B">
        <w:rPr>
          <w:noProof/>
          <w:color w:val="2C3C43" w:themeColor="text2"/>
          <w:sz w:val="16"/>
          <w:szCs w:val="16"/>
          <w:lang w:eastAsia="da-DK"/>
        </w:rPr>
        <w:drawing>
          <wp:inline distT="0" distB="0" distL="0" distR="0" wp14:anchorId="6377BFEC" wp14:editId="040AACA3">
            <wp:extent cx="1107840" cy="565150"/>
            <wp:effectExtent l="0" t="0" r="0" b="6350"/>
            <wp:docPr id="1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122974" cy="572871"/>
                    </a:xfrm>
                    <a:prstGeom prst="rect">
                      <a:avLst/>
                    </a:prstGeom>
                    <a:noFill/>
                    <a:ln w="9525">
                      <a:noFill/>
                      <a:miter lim="800000"/>
                      <a:headEnd/>
                      <a:tailEnd/>
                    </a:ln>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6B07D1"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rsidR="006B07D1" w:rsidRDefault="006B07D1" w:rsidP="002B046D">
            <w:pPr>
              <w:jc w:val="center"/>
              <w:rPr>
                <w:rFonts w:ascii="Georgia" w:hAnsi="Georgia"/>
                <w:color w:val="6B911C" w:themeColor="accent1" w:themeShade="BF"/>
                <w:sz w:val="28"/>
                <w:szCs w:val="28"/>
              </w:rPr>
            </w:pPr>
            <w:r w:rsidRPr="00D31781">
              <w:rPr>
                <w:rFonts w:ascii="Georgia" w:hAnsi="Georgia"/>
                <w:sz w:val="28"/>
                <w:szCs w:val="28"/>
              </w:rPr>
              <w:t>1</w:t>
            </w:r>
          </w:p>
        </w:tc>
        <w:tc>
          <w:tcPr>
            <w:tcW w:w="9327" w:type="dxa"/>
            <w:shd w:val="clear" w:color="auto" w:fill="D4ECA1" w:themeFill="accent1" w:themeFillTint="66"/>
          </w:tcPr>
          <w:p w:rsidR="006B07D1" w:rsidRPr="00D3178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 xml:space="preserve">Du kan gennemføre og reflektere over kliniske sygeplejehandlinger, herunder selvstændigt anvende sygeplejeprocessen til at indsamle data, identificere, analysere, planlægge, udføre og </w:t>
            </w:r>
            <w:r>
              <w:rPr>
                <w:rFonts w:ascii="Georgia" w:hAnsi="Georgia"/>
              </w:rPr>
              <w:t>evaluere sygepleje til patienten</w:t>
            </w:r>
            <w:r w:rsidRPr="00054857">
              <w:rPr>
                <w:rFonts w:ascii="Georgia" w:hAnsi="Georgia"/>
              </w:rPr>
              <w:t xml:space="preserve"> med grundlæggende behov.</w:t>
            </w:r>
          </w:p>
        </w:tc>
      </w:tr>
      <w:tr w:rsidR="006B07D1" w:rsidTr="00EE2D95">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rsidR="006B07D1" w:rsidRDefault="006B07D1" w:rsidP="002B046D">
            <w:pPr>
              <w:jc w:val="center"/>
              <w:rPr>
                <w:rFonts w:ascii="Georgia" w:hAnsi="Georgia"/>
                <w:color w:val="6B911C" w:themeColor="accent1" w:themeShade="BF"/>
                <w:sz w:val="28"/>
                <w:szCs w:val="28"/>
              </w:rPr>
            </w:pPr>
            <w:r w:rsidRPr="00D31781">
              <w:rPr>
                <w:rFonts w:ascii="Georgia" w:hAnsi="Georgia"/>
                <w:sz w:val="28"/>
                <w:szCs w:val="28"/>
              </w:rPr>
              <w:t>2</w:t>
            </w:r>
          </w:p>
        </w:tc>
        <w:tc>
          <w:tcPr>
            <w:tcW w:w="9327" w:type="dxa"/>
            <w:shd w:val="clear" w:color="auto" w:fill="D4ECA1" w:themeFill="accent1" w:themeFillTint="66"/>
          </w:tcPr>
          <w:p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sidRPr="00B82393">
              <w:rPr>
                <w:rFonts w:ascii="Georgia" w:hAnsi="Georgia"/>
              </w:rPr>
              <w:t>Du kan planlægge og iværksætte sundhedsfaglige handlinger på baggrund af faglige og kliniske vurderinger, herunder Sundhedsstyrelsens screeningsværktøjer til tidlig opsporing, samt lokale procedurer og retningslinjer.</w:t>
            </w:r>
          </w:p>
        </w:tc>
      </w:tr>
    </w:tbl>
    <w:p w:rsidR="006B07D1" w:rsidRPr="00435DDD" w:rsidRDefault="006B07D1" w:rsidP="006B07D1">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906"/>
        <w:gridCol w:w="870"/>
        <w:gridCol w:w="1733"/>
        <w:gridCol w:w="3474"/>
        <w:gridCol w:w="3473"/>
      </w:tblGrid>
      <w:tr w:rsidR="006B07D1" w:rsidRPr="00435DDD" w:rsidTr="002B046D">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0456" w:type="dxa"/>
            <w:gridSpan w:val="5"/>
            <w:shd w:val="clear" w:color="auto" w:fill="DAF4CA" w:themeFill="accent2" w:themeFillTint="33"/>
          </w:tcPr>
          <w:p w:rsidR="006B07D1" w:rsidRPr="00435DDD" w:rsidRDefault="006B07D1" w:rsidP="002B046D">
            <w:pPr>
              <w:rPr>
                <w:rFonts w:ascii="Georgia" w:hAnsi="Georgia"/>
                <w:b w:val="0"/>
                <w:color w:val="6B911C" w:themeColor="accent1" w:themeShade="BF"/>
                <w:sz w:val="28"/>
              </w:rPr>
            </w:pPr>
            <w:r w:rsidRPr="00E25A39">
              <w:rPr>
                <w:rFonts w:ascii="Georgia" w:hAnsi="Georgia"/>
                <w:b w:val="0"/>
                <w:color w:val="3E7718" w:themeColor="accent2" w:themeShade="BF"/>
                <w:sz w:val="28"/>
                <w:szCs w:val="28"/>
              </w:rPr>
              <w:t>Forslag til områder, hvor du arbejder med oplæringsmålene</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gridSpan w:val="3"/>
          </w:tcPr>
          <w:p w:rsidR="006B07D1" w:rsidRPr="00E747D9" w:rsidRDefault="006B07D1" w:rsidP="002B046D">
            <w:pPr>
              <w:pStyle w:val="Listeafsnit"/>
              <w:numPr>
                <w:ilvl w:val="0"/>
                <w:numId w:val="1"/>
              </w:numPr>
              <w:rPr>
                <w:rFonts w:ascii="Georgia" w:hAnsi="Georgia"/>
                <w:b w:val="0"/>
                <w:color w:val="000000" w:themeColor="text1"/>
              </w:rPr>
            </w:pPr>
            <w:r w:rsidRPr="00E747D9">
              <w:rPr>
                <w:rFonts w:ascii="Georgia" w:hAnsi="Georgia"/>
                <w:b w:val="0"/>
                <w:color w:val="000000" w:themeColor="text1"/>
              </w:rPr>
              <w:t xml:space="preserve"> </w:t>
            </w:r>
            <w:r w:rsidRPr="00E747D9">
              <w:rPr>
                <w:rFonts w:ascii="Georgia" w:hAnsi="Georgia"/>
                <w:b w:val="0"/>
              </w:rPr>
              <w:t>Funktionsniveau</w:t>
            </w:r>
          </w:p>
          <w:p w:rsidR="006B07D1" w:rsidRPr="00E747D9" w:rsidRDefault="006B07D1" w:rsidP="002B046D">
            <w:pPr>
              <w:rPr>
                <w:rFonts w:ascii="Georgia" w:hAnsi="Georgia"/>
                <w:b w:val="0"/>
                <w:color w:val="000000" w:themeColor="text1"/>
              </w:rPr>
            </w:pPr>
          </w:p>
          <w:p w:rsidR="006B07D1" w:rsidRPr="00E747D9" w:rsidRDefault="006B07D1" w:rsidP="002B046D">
            <w:pPr>
              <w:rPr>
                <w:rFonts w:ascii="Georgia" w:hAnsi="Georgia"/>
                <w:b w:val="0"/>
                <w:color w:val="000000" w:themeColor="text1"/>
              </w:rPr>
            </w:pPr>
          </w:p>
        </w:tc>
        <w:tc>
          <w:tcPr>
            <w:tcW w:w="3474" w:type="dxa"/>
          </w:tcPr>
          <w:p w:rsidR="006B07D1" w:rsidRPr="00E747D9"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Bevægeapparat</w:t>
            </w:r>
          </w:p>
        </w:tc>
        <w:tc>
          <w:tcPr>
            <w:tcW w:w="3473" w:type="dxa"/>
          </w:tcPr>
          <w:p w:rsidR="006B07D1" w:rsidRPr="00E747D9"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Ernæring</w:t>
            </w:r>
          </w:p>
        </w:tc>
      </w:tr>
      <w:tr w:rsidR="006B07D1" w:rsidTr="002B046D">
        <w:tc>
          <w:tcPr>
            <w:cnfStyle w:val="001000000000" w:firstRow="0" w:lastRow="0" w:firstColumn="1" w:lastColumn="0" w:oddVBand="0" w:evenVBand="0" w:oddHBand="0" w:evenHBand="0" w:firstRowFirstColumn="0" w:firstRowLastColumn="0" w:lastRowFirstColumn="0" w:lastRowLastColumn="0"/>
            <w:tcW w:w="3509" w:type="dxa"/>
            <w:gridSpan w:val="3"/>
          </w:tcPr>
          <w:p w:rsidR="006B07D1" w:rsidRPr="00E747D9" w:rsidRDefault="006B07D1" w:rsidP="002B046D">
            <w:pPr>
              <w:pStyle w:val="Listeafsnit"/>
              <w:numPr>
                <w:ilvl w:val="0"/>
                <w:numId w:val="1"/>
              </w:numPr>
              <w:rPr>
                <w:rFonts w:ascii="Georgia" w:hAnsi="Georgia"/>
                <w:b w:val="0"/>
                <w:color w:val="000000" w:themeColor="text1"/>
              </w:rPr>
            </w:pPr>
            <w:r w:rsidRPr="00E747D9">
              <w:rPr>
                <w:rFonts w:ascii="Georgia" w:hAnsi="Georgia"/>
                <w:b w:val="0"/>
                <w:color w:val="000000" w:themeColor="text1"/>
              </w:rPr>
              <w:t>Hud og slimhinder</w:t>
            </w:r>
          </w:p>
          <w:p w:rsidR="006B07D1" w:rsidRPr="00E747D9" w:rsidRDefault="006B07D1" w:rsidP="002B046D">
            <w:pPr>
              <w:rPr>
                <w:rFonts w:ascii="Georgia" w:hAnsi="Georgia"/>
                <w:b w:val="0"/>
                <w:color w:val="000000" w:themeColor="text1"/>
              </w:rPr>
            </w:pPr>
          </w:p>
        </w:tc>
        <w:tc>
          <w:tcPr>
            <w:tcW w:w="3474" w:type="dxa"/>
          </w:tcPr>
          <w:p w:rsidR="006B07D1" w:rsidRPr="00E747D9"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Kommunikation</w:t>
            </w:r>
          </w:p>
        </w:tc>
        <w:tc>
          <w:tcPr>
            <w:tcW w:w="3473" w:type="dxa"/>
          </w:tcPr>
          <w:p w:rsidR="006B07D1" w:rsidRPr="00E747D9"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 xml:space="preserve">Psykosociale forhold </w:t>
            </w:r>
          </w:p>
          <w:p w:rsidR="006B07D1" w:rsidRPr="00E747D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rsidR="006B07D1" w:rsidRPr="00E747D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gridSpan w:val="3"/>
          </w:tcPr>
          <w:p w:rsidR="006B07D1" w:rsidRPr="00E747D9" w:rsidRDefault="006B07D1" w:rsidP="002B046D">
            <w:pPr>
              <w:pStyle w:val="Listeafsnit"/>
              <w:numPr>
                <w:ilvl w:val="0"/>
                <w:numId w:val="1"/>
              </w:numPr>
              <w:rPr>
                <w:rFonts w:ascii="Georgia" w:hAnsi="Georgia"/>
                <w:b w:val="0"/>
                <w:color w:val="000000" w:themeColor="text1"/>
              </w:rPr>
            </w:pPr>
            <w:r w:rsidRPr="00E747D9">
              <w:rPr>
                <w:rFonts w:ascii="Georgia" w:hAnsi="Georgia"/>
                <w:b w:val="0"/>
              </w:rPr>
              <w:t>Respiration og cirkulation</w:t>
            </w:r>
          </w:p>
          <w:p w:rsidR="006B07D1" w:rsidRPr="00E747D9" w:rsidRDefault="006B07D1" w:rsidP="002B046D">
            <w:pPr>
              <w:pStyle w:val="Listeafsnit"/>
              <w:ind w:left="284"/>
              <w:rPr>
                <w:rFonts w:ascii="Georgia" w:hAnsi="Georgia"/>
                <w:b w:val="0"/>
                <w:color w:val="000000" w:themeColor="text1"/>
              </w:rPr>
            </w:pPr>
          </w:p>
          <w:p w:rsidR="006B07D1" w:rsidRPr="00E747D9" w:rsidRDefault="006B07D1" w:rsidP="002B046D">
            <w:pPr>
              <w:pStyle w:val="Listeafsnit"/>
              <w:ind w:left="284"/>
              <w:rPr>
                <w:rFonts w:ascii="Georgia" w:hAnsi="Georgia"/>
                <w:b w:val="0"/>
                <w:color w:val="000000" w:themeColor="text1"/>
              </w:rPr>
            </w:pPr>
          </w:p>
        </w:tc>
        <w:tc>
          <w:tcPr>
            <w:tcW w:w="3474" w:type="dxa"/>
          </w:tcPr>
          <w:p w:rsidR="006B07D1" w:rsidRPr="00E747D9"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Seksualitet</w:t>
            </w:r>
          </w:p>
        </w:tc>
        <w:tc>
          <w:tcPr>
            <w:tcW w:w="3473" w:type="dxa"/>
          </w:tcPr>
          <w:p w:rsidR="006B07D1" w:rsidRPr="00E747D9"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Smerter og sanser</w:t>
            </w:r>
          </w:p>
        </w:tc>
      </w:tr>
      <w:tr w:rsidR="006B07D1" w:rsidTr="002B046D">
        <w:tc>
          <w:tcPr>
            <w:cnfStyle w:val="001000000000" w:firstRow="0" w:lastRow="0" w:firstColumn="1" w:lastColumn="0" w:oddVBand="0" w:evenVBand="0" w:oddHBand="0" w:evenHBand="0" w:firstRowFirstColumn="0" w:firstRowLastColumn="0" w:lastRowFirstColumn="0" w:lastRowLastColumn="0"/>
            <w:tcW w:w="3509" w:type="dxa"/>
            <w:gridSpan w:val="3"/>
            <w:tcBorders>
              <w:bottom w:val="single" w:sz="4" w:space="0" w:color="90C226" w:themeColor="accent1"/>
            </w:tcBorders>
          </w:tcPr>
          <w:p w:rsidR="006B07D1" w:rsidRPr="00E747D9" w:rsidRDefault="006B07D1" w:rsidP="002B046D">
            <w:pPr>
              <w:pStyle w:val="Listeafsnit"/>
              <w:numPr>
                <w:ilvl w:val="0"/>
                <w:numId w:val="1"/>
              </w:numPr>
              <w:rPr>
                <w:rFonts w:ascii="Georgia" w:hAnsi="Georgia"/>
                <w:b w:val="0"/>
                <w:color w:val="000000" w:themeColor="text1"/>
              </w:rPr>
            </w:pPr>
            <w:r w:rsidRPr="00E747D9">
              <w:rPr>
                <w:rFonts w:ascii="Georgia" w:hAnsi="Georgia"/>
                <w:b w:val="0"/>
              </w:rPr>
              <w:t>Søvn og hvile</w:t>
            </w:r>
          </w:p>
          <w:p w:rsidR="006B07D1" w:rsidRPr="00E747D9" w:rsidRDefault="006B07D1" w:rsidP="002B046D">
            <w:pPr>
              <w:rPr>
                <w:rFonts w:ascii="Georgia" w:hAnsi="Georgia"/>
                <w:b w:val="0"/>
                <w:color w:val="000000" w:themeColor="text1"/>
              </w:rPr>
            </w:pPr>
          </w:p>
        </w:tc>
        <w:tc>
          <w:tcPr>
            <w:tcW w:w="3474" w:type="dxa"/>
            <w:tcBorders>
              <w:bottom w:val="single" w:sz="4" w:space="0" w:color="90C226" w:themeColor="accent1"/>
            </w:tcBorders>
          </w:tcPr>
          <w:p w:rsidR="006B07D1" w:rsidRPr="00E747D9"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747D9">
              <w:rPr>
                <w:rFonts w:ascii="Georgia" w:hAnsi="Georgia"/>
                <w:color w:val="000000" w:themeColor="text1"/>
              </w:rPr>
              <w:t>Viden og udvikling</w:t>
            </w:r>
          </w:p>
          <w:p w:rsidR="006B07D1" w:rsidRPr="00E747D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rsidR="006B07D1" w:rsidRPr="00E747D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73" w:type="dxa"/>
            <w:tcBorders>
              <w:bottom w:val="single" w:sz="4" w:space="0" w:color="90C226" w:themeColor="accent1"/>
            </w:tcBorders>
          </w:tcPr>
          <w:p w:rsidR="006B07D1" w:rsidRPr="00E747D9" w:rsidRDefault="006B07D1" w:rsidP="002B046D">
            <w:pPr>
              <w:pStyle w:val="Listeafsnit"/>
              <w:numPr>
                <w:ilvl w:val="0"/>
                <w:numId w:val="2"/>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747D9">
              <w:rPr>
                <w:rFonts w:ascii="Georgia" w:hAnsi="Georgia"/>
              </w:rPr>
              <w:t>Udskillelse af affaldsstoffer</w:t>
            </w:r>
          </w:p>
          <w:p w:rsidR="006B07D1" w:rsidRPr="00E747D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gridSpan w:val="3"/>
          </w:tcPr>
          <w:p w:rsidR="006B07D1" w:rsidRPr="008440F1" w:rsidRDefault="006B07D1" w:rsidP="002B046D">
            <w:pPr>
              <w:pStyle w:val="Listeafsnit"/>
              <w:numPr>
                <w:ilvl w:val="0"/>
                <w:numId w:val="1"/>
              </w:numPr>
              <w:rPr>
                <w:rFonts w:ascii="Georgia" w:hAnsi="Georgia"/>
                <w:b w:val="0"/>
              </w:rPr>
            </w:pPr>
            <w:r w:rsidRPr="008440F1">
              <w:rPr>
                <w:rFonts w:ascii="Georgia" w:hAnsi="Georgia"/>
                <w:b w:val="0"/>
              </w:rPr>
              <w:t>ABCDE</w:t>
            </w:r>
          </w:p>
        </w:tc>
        <w:tc>
          <w:tcPr>
            <w:tcW w:w="3474" w:type="dxa"/>
          </w:tcPr>
          <w:p w:rsidR="006B07D1" w:rsidRPr="008440F1"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8440F1">
              <w:rPr>
                <w:rFonts w:ascii="Georgia" w:hAnsi="Georgia"/>
                <w:color w:val="000000" w:themeColor="text1"/>
              </w:rPr>
              <w:t>Etiske overvejelser</w:t>
            </w:r>
          </w:p>
        </w:tc>
        <w:tc>
          <w:tcPr>
            <w:tcW w:w="3473" w:type="dxa"/>
          </w:tcPr>
          <w:p w:rsidR="006B07D1" w:rsidRDefault="006B07D1" w:rsidP="002B046D">
            <w:pPr>
              <w:pStyle w:val="Listeafsnit"/>
              <w:numPr>
                <w:ilvl w:val="0"/>
                <w:numId w:val="2"/>
              </w:numPr>
              <w:cnfStyle w:val="000000100000" w:firstRow="0" w:lastRow="0" w:firstColumn="0" w:lastColumn="0" w:oddVBand="0" w:evenVBand="0" w:oddHBand="1" w:evenHBand="0" w:firstRowFirstColumn="0" w:firstRowLastColumn="0" w:lastRowFirstColumn="0" w:lastRowLastColumn="0"/>
              <w:rPr>
                <w:rFonts w:ascii="Georgia" w:hAnsi="Georgia"/>
              </w:rPr>
            </w:pPr>
            <w:r>
              <w:rPr>
                <w:rFonts w:ascii="Georgia" w:hAnsi="Georgia"/>
              </w:rPr>
              <w:t>Andet</w:t>
            </w: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rPr>
            </w:pPr>
          </w:p>
          <w:p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rPr>
            </w:pPr>
          </w:p>
        </w:tc>
      </w:tr>
      <w:tr w:rsidR="006B07D1" w:rsidTr="002B046D">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rsidR="006B07D1" w:rsidRPr="00D31781" w:rsidRDefault="006B07D1" w:rsidP="002B046D">
            <w:pPr>
              <w:rPr>
                <w:rFonts w:ascii="Georgia" w:hAnsi="Georgia"/>
                <w:color w:val="6B911C" w:themeColor="accent1" w:themeShade="BF"/>
                <w:sz w:val="28"/>
                <w:szCs w:val="28"/>
              </w:rPr>
            </w:pP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dxa"/>
            <w:shd w:val="clear" w:color="auto" w:fill="DAF4CA" w:themeFill="accent2" w:themeFillTint="33"/>
          </w:tcPr>
          <w:p w:rsidR="006B07D1" w:rsidRPr="00E25A39" w:rsidRDefault="006B07D1"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0" w:type="dxa"/>
            <w:tcBorders>
              <w:right w:val="nil"/>
            </w:tcBorders>
            <w:shd w:val="clear" w:color="auto" w:fill="DAF4CA" w:themeFill="accent2" w:themeFillTint="33"/>
          </w:tcPr>
          <w:p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bCs/>
                <w:color w:val="3E7718" w:themeColor="accent2" w:themeShade="BF"/>
                <w:sz w:val="28"/>
                <w:szCs w:val="28"/>
              </w:rPr>
            </w:pPr>
          </w:p>
        </w:tc>
        <w:tc>
          <w:tcPr>
            <w:tcW w:w="8680" w:type="dxa"/>
            <w:gridSpan w:val="3"/>
            <w:tcBorders>
              <w:left w:val="nil"/>
            </w:tcBorders>
            <w:shd w:val="clear" w:color="auto" w:fill="DAF4CA" w:themeFill="accent2" w:themeFillTint="33"/>
          </w:tcPr>
          <w:p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6B07D1" w:rsidTr="002B046D">
        <w:trPr>
          <w:trHeight w:val="1283"/>
        </w:trPr>
        <w:tc>
          <w:tcPr>
            <w:cnfStyle w:val="001000000000" w:firstRow="0" w:lastRow="0" w:firstColumn="1" w:lastColumn="0" w:oddVBand="0" w:evenVBand="0" w:oddHBand="0" w:evenHBand="0" w:firstRowFirstColumn="0" w:firstRowLastColumn="0" w:lastRowFirstColumn="0" w:lastRowLastColumn="0"/>
            <w:tcW w:w="1776" w:type="dxa"/>
            <w:gridSpan w:val="2"/>
            <w:tcBorders>
              <w:bottom w:val="single" w:sz="4" w:space="0" w:color="90C226" w:themeColor="accent1"/>
            </w:tcBorders>
          </w:tcPr>
          <w:p w:rsidR="006B07D1" w:rsidRPr="00D31781" w:rsidRDefault="006B07D1" w:rsidP="002B046D">
            <w:pPr>
              <w:rPr>
                <w:rFonts w:ascii="Georgia" w:hAnsi="Georgia"/>
                <w:b w:val="0"/>
                <w:color w:val="6B911C" w:themeColor="accent1" w:themeShade="BF"/>
                <w:sz w:val="28"/>
                <w:szCs w:val="28"/>
              </w:rPr>
            </w:pPr>
          </w:p>
          <w:p w:rsidR="006B07D1" w:rsidRPr="00D31781" w:rsidRDefault="006B07D1" w:rsidP="002B046D">
            <w:pPr>
              <w:rPr>
                <w:rFonts w:ascii="Georgia" w:hAnsi="Georgia"/>
                <w:b w:val="0"/>
                <w:color w:val="6B911C" w:themeColor="accent1" w:themeShade="BF"/>
                <w:sz w:val="28"/>
                <w:szCs w:val="28"/>
              </w:rPr>
            </w:pPr>
          </w:p>
          <w:p w:rsidR="006B07D1" w:rsidRPr="00D31781" w:rsidRDefault="006B07D1" w:rsidP="002B046D">
            <w:pPr>
              <w:rPr>
                <w:rFonts w:ascii="Georgia" w:hAnsi="Georgia"/>
                <w:bCs w:val="0"/>
                <w:color w:val="6B911C" w:themeColor="accent1" w:themeShade="BF"/>
                <w:sz w:val="28"/>
                <w:szCs w:val="28"/>
              </w:rPr>
            </w:pPr>
          </w:p>
        </w:tc>
        <w:tc>
          <w:tcPr>
            <w:tcW w:w="8680" w:type="dxa"/>
            <w:gridSpan w:val="3"/>
          </w:tcPr>
          <w:p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p w:rsidR="006B07D1" w:rsidRPr="00D3178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p>
        </w:tc>
      </w:tr>
    </w:tbl>
    <w:p w:rsidR="004D5055" w:rsidRPr="00122238" w:rsidRDefault="004D5055" w:rsidP="004D5055">
      <w:pPr>
        <w:pStyle w:val="Overskrift2"/>
        <w:shd w:val="clear" w:color="auto" w:fill="D4ECA1" w:themeFill="accent1" w:themeFillTint="66"/>
        <w:jc w:val="center"/>
        <w:rPr>
          <w:rFonts w:ascii="Georgia" w:hAnsi="Georgia"/>
          <w:color w:val="3E7718" w:themeColor="accent2" w:themeShade="BF"/>
          <w:sz w:val="32"/>
        </w:rPr>
      </w:pPr>
      <w:bookmarkStart w:id="12" w:name="_Toc171322940"/>
      <w:r w:rsidRPr="00122238">
        <w:rPr>
          <w:rFonts w:ascii="Georgia" w:hAnsi="Georgia"/>
          <w:color w:val="3E7718" w:themeColor="accent2" w:themeShade="BF"/>
          <w:sz w:val="32"/>
        </w:rPr>
        <w:lastRenderedPageBreak/>
        <w:t xml:space="preserve">Kompetencekort </w:t>
      </w:r>
      <w:r w:rsidR="005A3BC0">
        <w:rPr>
          <w:rFonts w:ascii="Georgia" w:hAnsi="Georgia"/>
          <w:color w:val="3E7718" w:themeColor="accent2" w:themeShade="BF"/>
          <w:sz w:val="32"/>
        </w:rPr>
        <w:t xml:space="preserve">3 </w:t>
      </w:r>
      <w:r w:rsidRPr="00122238">
        <w:rPr>
          <w:rFonts w:ascii="Georgia" w:hAnsi="Georgia"/>
          <w:color w:val="3E7718" w:themeColor="accent2" w:themeShade="BF"/>
          <w:sz w:val="32"/>
        </w:rPr>
        <w:t>–</w:t>
      </w:r>
      <w:r w:rsidR="006B07D1">
        <w:rPr>
          <w:rFonts w:ascii="Georgia" w:hAnsi="Georgia"/>
          <w:color w:val="3E7718" w:themeColor="accent2" w:themeShade="BF"/>
          <w:sz w:val="32"/>
        </w:rPr>
        <w:t xml:space="preserve"> Hygiejne</w:t>
      </w:r>
      <w:bookmarkEnd w:id="12"/>
    </w:p>
    <w:p w:rsidR="004D5055" w:rsidRDefault="006B07D1" w:rsidP="006B07D1">
      <w:pPr>
        <w:rPr>
          <w:rFonts w:ascii="Georgia" w:hAnsi="Georgia"/>
          <w:color w:val="6B911C" w:themeColor="accent1" w:themeShade="BF"/>
          <w:sz w:val="28"/>
          <w:szCs w:val="28"/>
        </w:rPr>
      </w:pPr>
      <w:r>
        <w:rPr>
          <w:rFonts w:ascii="Calibri" w:hAnsi="Calibri"/>
          <w:b/>
          <w:noProof/>
          <w:sz w:val="28"/>
          <w:szCs w:val="28"/>
          <w:lang w:eastAsia="da-DK"/>
        </w:rPr>
        <w:drawing>
          <wp:anchor distT="0" distB="0" distL="114300" distR="114300" simplePos="0" relativeHeight="251681280" behindDoc="0" locked="0" layoutInCell="1" allowOverlap="1" wp14:anchorId="06F26724" wp14:editId="7AAC6F87">
            <wp:simplePos x="0" y="0"/>
            <wp:positionH relativeFrom="margin">
              <wp:posOffset>2838091</wp:posOffset>
            </wp:positionH>
            <wp:positionV relativeFrom="paragraph">
              <wp:posOffset>34134</wp:posOffset>
            </wp:positionV>
            <wp:extent cx="773155" cy="548108"/>
            <wp:effectExtent l="0" t="0" r="8255" b="4445"/>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Hygiejne.jpg"/>
                    <pic:cNvPicPr/>
                  </pic:nvPicPr>
                  <pic:blipFill rotWithShape="1">
                    <a:blip r:embed="rId23" cstate="print">
                      <a:extLst>
                        <a:ext uri="{28A0092B-C50C-407E-A947-70E740481C1C}">
                          <a14:useLocalDpi xmlns:a14="http://schemas.microsoft.com/office/drawing/2010/main" val="0"/>
                        </a:ext>
                      </a:extLst>
                    </a:blip>
                    <a:srcRect l="895" t="2440" r="-1" b="1798"/>
                    <a:stretch/>
                  </pic:blipFill>
                  <pic:spPr bwMode="auto">
                    <a:xfrm>
                      <a:off x="0" y="0"/>
                      <a:ext cx="773155" cy="5481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07D1" w:rsidRDefault="006B07D1" w:rsidP="006B07D1">
      <w:pPr>
        <w:jc w:val="cente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1129"/>
        <w:gridCol w:w="9327"/>
      </w:tblGrid>
      <w:tr w:rsidR="006B07D1"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rsidR="006B07D1" w:rsidRDefault="006B07D1" w:rsidP="002B046D">
            <w:pPr>
              <w:jc w:val="center"/>
              <w:rPr>
                <w:rFonts w:ascii="Georgia" w:hAnsi="Georgia"/>
                <w:sz w:val="28"/>
                <w:szCs w:val="28"/>
              </w:rPr>
            </w:pPr>
            <w:r>
              <w:rPr>
                <w:rFonts w:ascii="Georgia" w:hAnsi="Georgia"/>
                <w:sz w:val="28"/>
                <w:szCs w:val="28"/>
              </w:rPr>
              <w:t>1</w:t>
            </w:r>
          </w:p>
        </w:tc>
        <w:tc>
          <w:tcPr>
            <w:tcW w:w="9327" w:type="dxa"/>
            <w:shd w:val="clear" w:color="auto" w:fill="D4ECA1" w:themeFill="accent1" w:themeFillTint="66"/>
          </w:tcPr>
          <w:p w:rsidR="006B07D1" w:rsidRPr="00054857"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rPr>
            </w:pPr>
            <w:r w:rsidRPr="00054857">
              <w:rPr>
                <w:rFonts w:ascii="Georgia" w:hAnsi="Georgia"/>
              </w:rPr>
              <w:t xml:space="preserve">Du kan gennemføre og reflektere over kliniske sygeplejehandlinger, herunder selvstændigt anvende sygeplejeprocessen til at indsamle data, identificere, analysere, planlægge, udføre og </w:t>
            </w:r>
            <w:r>
              <w:rPr>
                <w:rFonts w:ascii="Georgia" w:hAnsi="Georgia"/>
              </w:rPr>
              <w:t>evaluere sygepleje til patienten</w:t>
            </w:r>
            <w:r w:rsidRPr="00054857">
              <w:rPr>
                <w:rFonts w:ascii="Georgia" w:hAnsi="Georgia"/>
              </w:rPr>
              <w:t xml:space="preserve"> med grundlæggende behov.</w:t>
            </w:r>
          </w:p>
        </w:tc>
      </w:tr>
      <w:tr w:rsidR="006B07D1"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rsidR="006B07D1" w:rsidRDefault="006B07D1" w:rsidP="002B046D">
            <w:pPr>
              <w:jc w:val="center"/>
              <w:rPr>
                <w:rFonts w:ascii="Georgia" w:hAnsi="Georgia"/>
                <w:sz w:val="28"/>
                <w:szCs w:val="28"/>
              </w:rPr>
            </w:pPr>
            <w:r>
              <w:rPr>
                <w:rFonts w:ascii="Georgia" w:hAnsi="Georgia"/>
                <w:sz w:val="28"/>
                <w:szCs w:val="28"/>
              </w:rPr>
              <w:t>8</w:t>
            </w:r>
          </w:p>
          <w:p w:rsidR="006B07D1" w:rsidRPr="007500FB" w:rsidRDefault="006B07D1" w:rsidP="002B046D">
            <w:pPr>
              <w:jc w:val="center"/>
              <w:rPr>
                <w:rFonts w:ascii="Georgia" w:hAnsi="Georgia"/>
                <w:sz w:val="28"/>
                <w:szCs w:val="28"/>
              </w:rPr>
            </w:pPr>
          </w:p>
        </w:tc>
        <w:tc>
          <w:tcPr>
            <w:tcW w:w="9327" w:type="dxa"/>
            <w:shd w:val="clear" w:color="auto" w:fill="D4ECA1" w:themeFill="accent1" w:themeFillTint="66"/>
          </w:tcPr>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selvstændigt forebygge smittespredning ud fra nationale</w:t>
            </w:r>
            <w:r>
              <w:rPr>
                <w:rFonts w:ascii="Georgia" w:hAnsi="Georgia"/>
              </w:rPr>
              <w:t xml:space="preserve"> og</w:t>
            </w:r>
            <w:r w:rsidRPr="00054857">
              <w:rPr>
                <w:rFonts w:ascii="Georgia" w:hAnsi="Georgia"/>
              </w:rPr>
              <w:t xml:space="preserve"> lokale retningslinjer </w:t>
            </w:r>
            <w:r>
              <w:rPr>
                <w:rFonts w:ascii="Georgia" w:hAnsi="Georgia"/>
              </w:rPr>
              <w:t>samt</w:t>
            </w:r>
            <w:r w:rsidRPr="00054857">
              <w:rPr>
                <w:rFonts w:ascii="Georgia" w:hAnsi="Georgia"/>
              </w:rPr>
              <w:t xml:space="preserve"> standarder for hygiejne, herunder særlige regimer og t</w:t>
            </w:r>
            <w:r>
              <w:rPr>
                <w:rFonts w:ascii="Georgia" w:hAnsi="Georgia"/>
              </w:rPr>
              <w:t>eknikker, samt vejlede patient</w:t>
            </w:r>
            <w:r w:rsidRPr="00054857">
              <w:rPr>
                <w:rFonts w:ascii="Georgia" w:hAnsi="Georgia"/>
              </w:rPr>
              <w:t>, pårørende, kollegaer og frivillige herom.</w:t>
            </w:r>
          </w:p>
        </w:tc>
      </w:tr>
    </w:tbl>
    <w:p w:rsidR="006B07D1" w:rsidRDefault="006B07D1" w:rsidP="006B07D1">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871"/>
        <w:gridCol w:w="871"/>
        <w:gridCol w:w="1743"/>
        <w:gridCol w:w="3485"/>
        <w:gridCol w:w="3486"/>
      </w:tblGrid>
      <w:tr w:rsidR="006B07D1"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rsidR="006B07D1" w:rsidRPr="00DF003A" w:rsidRDefault="006B07D1" w:rsidP="002B046D">
            <w:pPr>
              <w:pStyle w:val="Listeafsnit"/>
              <w:numPr>
                <w:ilvl w:val="0"/>
                <w:numId w:val="1"/>
              </w:numPr>
              <w:rPr>
                <w:rFonts w:ascii="Georgia" w:hAnsi="Georgia"/>
                <w:b w:val="0"/>
                <w:color w:val="000000" w:themeColor="text1"/>
              </w:rPr>
            </w:pPr>
            <w:r w:rsidRPr="00DF003A">
              <w:rPr>
                <w:rFonts w:ascii="Georgia" w:hAnsi="Georgia"/>
                <w:b w:val="0"/>
              </w:rPr>
              <w:t>Håndhygiejne</w:t>
            </w:r>
          </w:p>
        </w:tc>
        <w:tc>
          <w:tcPr>
            <w:tcW w:w="3485" w:type="dxa"/>
          </w:tcPr>
          <w:p w:rsidR="006B07D1" w:rsidRPr="00DF003A"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Arbejdsdragt</w:t>
            </w:r>
          </w:p>
        </w:tc>
        <w:tc>
          <w:tcPr>
            <w:tcW w:w="3486" w:type="dxa"/>
          </w:tcPr>
          <w:p w:rsidR="006B07D1" w:rsidRPr="00DF003A"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Værnemidler</w:t>
            </w:r>
          </w:p>
          <w:p w:rsidR="006B07D1" w:rsidRPr="00DF003A"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color w:val="000000" w:themeColor="text1"/>
              </w:rPr>
              <w:br/>
            </w:r>
          </w:p>
        </w:tc>
      </w:tr>
      <w:tr w:rsidR="006B07D1" w:rsidTr="002B046D">
        <w:trPr>
          <w:trHeight w:val="488"/>
        </w:trPr>
        <w:tc>
          <w:tcPr>
            <w:cnfStyle w:val="001000000000" w:firstRow="0" w:lastRow="0" w:firstColumn="1" w:lastColumn="0" w:oddVBand="0" w:evenVBand="0" w:oddHBand="0" w:evenHBand="0" w:firstRowFirstColumn="0" w:firstRowLastColumn="0" w:lastRowFirstColumn="0" w:lastRowLastColumn="0"/>
            <w:tcW w:w="3485" w:type="dxa"/>
            <w:gridSpan w:val="3"/>
          </w:tcPr>
          <w:p w:rsidR="006B07D1" w:rsidRPr="00DF003A" w:rsidRDefault="006B07D1" w:rsidP="002B046D">
            <w:pPr>
              <w:pStyle w:val="Listeafsnit"/>
              <w:numPr>
                <w:ilvl w:val="0"/>
                <w:numId w:val="1"/>
              </w:numPr>
              <w:rPr>
                <w:rFonts w:ascii="Georgia" w:hAnsi="Georgia"/>
                <w:b w:val="0"/>
                <w:color w:val="000000" w:themeColor="text1"/>
              </w:rPr>
            </w:pPr>
            <w:r w:rsidRPr="00DF003A">
              <w:rPr>
                <w:rFonts w:ascii="Georgia" w:hAnsi="Georgia"/>
                <w:b w:val="0"/>
              </w:rPr>
              <w:t>Smitteveje og smittekilder</w:t>
            </w:r>
          </w:p>
        </w:tc>
        <w:tc>
          <w:tcPr>
            <w:tcW w:w="3485" w:type="dxa"/>
          </w:tcPr>
          <w:p w:rsidR="006B07D1" w:rsidRPr="00DF003A"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DF003A">
              <w:rPr>
                <w:rFonts w:ascii="Georgia" w:hAnsi="Georgia"/>
              </w:rPr>
              <w:t>Ren/uren</w:t>
            </w:r>
          </w:p>
        </w:tc>
        <w:tc>
          <w:tcPr>
            <w:tcW w:w="3486" w:type="dxa"/>
          </w:tcPr>
          <w:p w:rsidR="006B07D1" w:rsidRPr="00DF003A"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rPr>
              <w:t>Steril/</w:t>
            </w:r>
            <w:proofErr w:type="spellStart"/>
            <w:r>
              <w:rPr>
                <w:rFonts w:ascii="Georgia" w:hAnsi="Georgia"/>
              </w:rPr>
              <w:t>usteril</w:t>
            </w:r>
            <w:proofErr w:type="spellEnd"/>
          </w:p>
          <w:p w:rsidR="006B07D1" w:rsidRPr="00DF003A"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rsidR="006B07D1" w:rsidRPr="00DF003A"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85" w:type="dxa"/>
            <w:gridSpan w:val="3"/>
          </w:tcPr>
          <w:p w:rsidR="006B07D1" w:rsidRPr="00DF003A" w:rsidRDefault="006B07D1" w:rsidP="002B046D">
            <w:pPr>
              <w:pStyle w:val="Listeafsnit"/>
              <w:numPr>
                <w:ilvl w:val="0"/>
                <w:numId w:val="1"/>
              </w:numPr>
              <w:rPr>
                <w:rFonts w:ascii="Georgia" w:hAnsi="Georgia"/>
                <w:b w:val="0"/>
                <w:color w:val="000000" w:themeColor="text1"/>
              </w:rPr>
            </w:pPr>
            <w:r w:rsidRPr="00DF003A">
              <w:rPr>
                <w:rFonts w:ascii="Georgia" w:hAnsi="Georgia"/>
                <w:b w:val="0"/>
              </w:rPr>
              <w:t>Klargøring af seng og stue</w:t>
            </w:r>
          </w:p>
          <w:p w:rsidR="006B07D1" w:rsidRPr="00DF003A" w:rsidRDefault="006B07D1" w:rsidP="002B046D">
            <w:pPr>
              <w:pStyle w:val="Listeafsnit"/>
              <w:ind w:left="284"/>
              <w:rPr>
                <w:rFonts w:ascii="Georgia" w:hAnsi="Georgia"/>
                <w:b w:val="0"/>
                <w:color w:val="000000" w:themeColor="text1"/>
              </w:rPr>
            </w:pPr>
          </w:p>
          <w:p w:rsidR="006B07D1" w:rsidRPr="00DF003A" w:rsidRDefault="006B07D1" w:rsidP="002B046D">
            <w:pPr>
              <w:pStyle w:val="Listeafsnit"/>
              <w:ind w:left="284"/>
              <w:rPr>
                <w:rFonts w:ascii="Georgia" w:hAnsi="Georgia"/>
                <w:b w:val="0"/>
                <w:color w:val="000000" w:themeColor="text1"/>
              </w:rPr>
            </w:pPr>
          </w:p>
        </w:tc>
        <w:tc>
          <w:tcPr>
            <w:tcW w:w="3485" w:type="dxa"/>
          </w:tcPr>
          <w:p w:rsidR="006B07D1" w:rsidRPr="00DF003A"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Oprydning af seng og stue</w:t>
            </w:r>
          </w:p>
        </w:tc>
        <w:tc>
          <w:tcPr>
            <w:tcW w:w="3486" w:type="dxa"/>
          </w:tcPr>
          <w:p w:rsidR="006B07D1" w:rsidRPr="00DF003A"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Rengøring af utensilier</w:t>
            </w:r>
          </w:p>
        </w:tc>
      </w:tr>
      <w:tr w:rsidR="006B07D1"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rsidR="006B07D1" w:rsidRPr="00DF003A" w:rsidRDefault="006B07D1" w:rsidP="002B046D">
            <w:pPr>
              <w:pStyle w:val="Listeafsnit"/>
              <w:numPr>
                <w:ilvl w:val="0"/>
                <w:numId w:val="1"/>
              </w:numPr>
              <w:rPr>
                <w:rFonts w:ascii="Georgia" w:hAnsi="Georgia"/>
                <w:b w:val="0"/>
                <w:color w:val="000000" w:themeColor="text1"/>
              </w:rPr>
            </w:pPr>
            <w:r w:rsidRPr="00DF003A">
              <w:rPr>
                <w:rFonts w:ascii="Georgia" w:hAnsi="Georgia"/>
                <w:b w:val="0"/>
              </w:rPr>
              <w:t>Sår og sårpleje</w:t>
            </w:r>
          </w:p>
          <w:p w:rsidR="006B07D1" w:rsidRPr="00DF003A" w:rsidRDefault="006B07D1" w:rsidP="002B046D">
            <w:pPr>
              <w:rPr>
                <w:rFonts w:ascii="Georgia" w:hAnsi="Georgia"/>
                <w:b w:val="0"/>
                <w:color w:val="000000" w:themeColor="text1"/>
              </w:rPr>
            </w:pPr>
          </w:p>
        </w:tc>
        <w:tc>
          <w:tcPr>
            <w:tcW w:w="3485" w:type="dxa"/>
            <w:tcBorders>
              <w:bottom w:val="single" w:sz="4" w:space="0" w:color="90C226" w:themeColor="accent1"/>
            </w:tcBorders>
          </w:tcPr>
          <w:p w:rsidR="006B07D1" w:rsidRPr="00DF003A"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DF003A">
              <w:rPr>
                <w:rFonts w:ascii="Georgia" w:hAnsi="Georgia"/>
                <w:color w:val="000000" w:themeColor="text1"/>
              </w:rPr>
              <w:t>Isolationsregimer</w:t>
            </w:r>
          </w:p>
          <w:p w:rsidR="006B07D1" w:rsidRPr="00DF003A"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rsidR="006B07D1" w:rsidRPr="00DF003A" w:rsidRDefault="006B07D1" w:rsidP="002B046D">
            <w:pPr>
              <w:pStyle w:val="Listeafsnit"/>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DF003A">
              <w:rPr>
                <w:rFonts w:ascii="Georgia" w:hAnsi="Georgia"/>
                <w:color w:val="000000" w:themeColor="text1"/>
              </w:rPr>
              <w:t>Resistente bakterier</w:t>
            </w:r>
          </w:p>
          <w:p w:rsidR="006B07D1" w:rsidRPr="00DF003A"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rsidR="006B07D1" w:rsidRPr="00DF003A"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rsidR="006B07D1" w:rsidRPr="00DF003A" w:rsidRDefault="006B07D1" w:rsidP="002B046D">
            <w:pPr>
              <w:pStyle w:val="Listeafsnit"/>
              <w:numPr>
                <w:ilvl w:val="0"/>
                <w:numId w:val="1"/>
              </w:numPr>
              <w:rPr>
                <w:rFonts w:ascii="Georgia" w:hAnsi="Georgia"/>
                <w:b w:val="0"/>
              </w:rPr>
            </w:pPr>
            <w:r w:rsidRPr="00DF003A">
              <w:rPr>
                <w:rFonts w:ascii="Georgia" w:hAnsi="Georgia"/>
                <w:b w:val="0"/>
              </w:rPr>
              <w:t>Senge/brusebad</w:t>
            </w:r>
          </w:p>
        </w:tc>
        <w:tc>
          <w:tcPr>
            <w:tcW w:w="3485" w:type="dxa"/>
          </w:tcPr>
          <w:p w:rsidR="006B07D1" w:rsidRPr="00DF003A"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Hårvask/negle/skæg</w:t>
            </w:r>
          </w:p>
        </w:tc>
        <w:tc>
          <w:tcPr>
            <w:tcW w:w="3486" w:type="dxa"/>
          </w:tcPr>
          <w:p w:rsidR="006B07D1" w:rsidRPr="00DF003A" w:rsidRDefault="006B07D1" w:rsidP="002B046D">
            <w:pPr>
              <w:pStyle w:val="Listeafsnit"/>
              <w:numPr>
                <w:ilvl w:val="0"/>
                <w:numId w:val="12"/>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DF003A">
              <w:rPr>
                <w:rFonts w:ascii="Georgia" w:hAnsi="Georgia"/>
              </w:rPr>
              <w:t>Mundpleje</w:t>
            </w:r>
          </w:p>
          <w:p w:rsidR="006B07D1" w:rsidRPr="00DF003A"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rsidR="006B07D1" w:rsidRPr="00DF003A"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6B07D1" w:rsidTr="002B046D">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rsidR="006B07D1" w:rsidRPr="00E25A39" w:rsidRDefault="006B07D1" w:rsidP="002B046D">
            <w:pPr>
              <w:rPr>
                <w:rFonts w:ascii="Georgia" w:hAnsi="Georgia"/>
                <w:color w:val="3E7718" w:themeColor="accent2" w:themeShade="BF"/>
                <w:sz w:val="28"/>
                <w:szCs w:val="28"/>
              </w:rPr>
            </w:pP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rsidR="006B07D1" w:rsidRPr="00E25A39" w:rsidRDefault="006B07D1"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right w:val="nil"/>
            </w:tcBorders>
            <w:shd w:val="clear" w:color="auto" w:fill="DAF4CA" w:themeFill="accent2" w:themeFillTint="33"/>
          </w:tcPr>
          <w:p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left w:val="nil"/>
              <w:right w:val="single" w:sz="4" w:space="0" w:color="90C226" w:themeColor="accent1"/>
            </w:tcBorders>
            <w:shd w:val="clear" w:color="auto" w:fill="DAF4CA" w:themeFill="accent2" w:themeFillTint="33"/>
          </w:tcPr>
          <w:p w:rsidR="006B07D1" w:rsidRPr="00E25A39"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6B07D1" w:rsidTr="002B046D">
        <w:trPr>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rsidR="006B07D1" w:rsidRPr="008440F1" w:rsidRDefault="006B07D1" w:rsidP="002B046D">
            <w:pPr>
              <w:rPr>
                <w:rFonts w:ascii="Georgia" w:hAnsi="Georgia"/>
                <w:b w:val="0"/>
                <w:color w:val="6B911C" w:themeColor="accent1" w:themeShade="BF"/>
              </w:rPr>
            </w:pPr>
          </w:p>
          <w:p w:rsidR="006B07D1" w:rsidRPr="008440F1" w:rsidRDefault="006B07D1" w:rsidP="002B046D">
            <w:pPr>
              <w:rPr>
                <w:rFonts w:ascii="Georgia" w:hAnsi="Georgia"/>
                <w:b w:val="0"/>
                <w:color w:val="6B911C" w:themeColor="accent1" w:themeShade="BF"/>
              </w:rPr>
            </w:pPr>
          </w:p>
          <w:p w:rsidR="006B07D1" w:rsidRPr="008440F1" w:rsidRDefault="006B07D1" w:rsidP="002B046D">
            <w:pPr>
              <w:rPr>
                <w:rFonts w:ascii="Georgia" w:hAnsi="Georgia"/>
                <w:bCs w:val="0"/>
                <w:color w:val="6B911C" w:themeColor="accent1" w:themeShade="BF"/>
              </w:rPr>
            </w:pPr>
          </w:p>
        </w:tc>
        <w:tc>
          <w:tcPr>
            <w:tcW w:w="8714" w:type="dxa"/>
            <w:gridSpan w:val="3"/>
          </w:tcPr>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tc>
      </w:tr>
    </w:tbl>
    <w:p w:rsidR="004D5055" w:rsidRPr="00122238" w:rsidRDefault="004D5055" w:rsidP="004D5055">
      <w:pPr>
        <w:pStyle w:val="Overskrift2"/>
        <w:shd w:val="clear" w:color="auto" w:fill="D4ECA1" w:themeFill="accent1" w:themeFillTint="66"/>
        <w:jc w:val="center"/>
        <w:rPr>
          <w:rFonts w:ascii="Georgia" w:hAnsi="Georgia"/>
          <w:color w:val="3E7718" w:themeColor="accent2" w:themeShade="BF"/>
          <w:sz w:val="32"/>
        </w:rPr>
      </w:pPr>
      <w:bookmarkStart w:id="13" w:name="_Toc171322941"/>
      <w:r w:rsidRPr="00122238">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4 </w:t>
      </w:r>
      <w:r w:rsidRPr="00122238">
        <w:rPr>
          <w:rFonts w:ascii="Georgia" w:hAnsi="Georgia"/>
          <w:color w:val="3E7718" w:themeColor="accent2" w:themeShade="BF"/>
          <w:sz w:val="32"/>
        </w:rPr>
        <w:t xml:space="preserve">– </w:t>
      </w:r>
      <w:r w:rsidR="006B07D1">
        <w:rPr>
          <w:rFonts w:ascii="Georgia" w:hAnsi="Georgia"/>
          <w:color w:val="3E7718" w:themeColor="accent2" w:themeShade="BF"/>
          <w:sz w:val="32"/>
        </w:rPr>
        <w:t>Lovgivning</w:t>
      </w:r>
      <w:bookmarkEnd w:id="13"/>
    </w:p>
    <w:p w:rsidR="006B07D1" w:rsidRDefault="006B07D1" w:rsidP="006B07D1">
      <w:pPr>
        <w:jc w:val="center"/>
        <w:rPr>
          <w:rFonts w:ascii="Georgia" w:hAnsi="Georgia"/>
          <w:color w:val="6B911C" w:themeColor="accent1" w:themeShade="BF"/>
          <w:sz w:val="28"/>
          <w:szCs w:val="28"/>
        </w:rPr>
      </w:pPr>
      <w:r>
        <w:rPr>
          <w:noProof/>
          <w:lang w:eastAsia="da-DK"/>
        </w:rPr>
        <w:drawing>
          <wp:inline distT="0" distB="0" distL="0" distR="0" wp14:anchorId="584F9D91" wp14:editId="015CA6A9">
            <wp:extent cx="630836" cy="60993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836" cy="609935"/>
                    </a:xfrm>
                    <a:prstGeom prst="rect">
                      <a:avLst/>
                    </a:prstGeom>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6B07D1"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rsidR="006B07D1" w:rsidRPr="00F55343" w:rsidRDefault="006B07D1" w:rsidP="002B046D">
            <w:pPr>
              <w:jc w:val="center"/>
              <w:rPr>
                <w:rFonts w:ascii="Georgia" w:hAnsi="Georgia"/>
                <w:sz w:val="28"/>
                <w:szCs w:val="28"/>
              </w:rPr>
            </w:pPr>
            <w:r w:rsidRPr="00F55343">
              <w:rPr>
                <w:rFonts w:ascii="Georgia" w:hAnsi="Georgia"/>
                <w:sz w:val="28"/>
                <w:szCs w:val="28"/>
              </w:rPr>
              <w:t>8</w:t>
            </w:r>
          </w:p>
        </w:tc>
        <w:tc>
          <w:tcPr>
            <w:tcW w:w="9327" w:type="dxa"/>
            <w:shd w:val="clear" w:color="auto" w:fill="D4ECA1" w:themeFill="accent1" w:themeFillTint="66"/>
          </w:tcPr>
          <w:p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selvstændigt forebygge smittespredning ud fra nationale</w:t>
            </w:r>
            <w:r>
              <w:rPr>
                <w:rFonts w:ascii="Georgia" w:hAnsi="Georgia"/>
              </w:rPr>
              <w:t xml:space="preserve"> og</w:t>
            </w:r>
            <w:r w:rsidRPr="00054857">
              <w:rPr>
                <w:rFonts w:ascii="Georgia" w:hAnsi="Georgia"/>
              </w:rPr>
              <w:t xml:space="preserve"> lokale retningslinjer </w:t>
            </w:r>
            <w:r>
              <w:rPr>
                <w:rFonts w:ascii="Georgia" w:hAnsi="Georgia"/>
              </w:rPr>
              <w:t>samt</w:t>
            </w:r>
            <w:r w:rsidRPr="00054857">
              <w:rPr>
                <w:rFonts w:ascii="Georgia" w:hAnsi="Georgia"/>
              </w:rPr>
              <w:t xml:space="preserve"> standarder for hygiejne, herunder særlige regimer og t</w:t>
            </w:r>
            <w:r>
              <w:rPr>
                <w:rFonts w:ascii="Georgia" w:hAnsi="Georgia"/>
              </w:rPr>
              <w:t>eknikker, samt vejlede patient</w:t>
            </w:r>
            <w:r w:rsidRPr="00054857">
              <w:rPr>
                <w:rFonts w:ascii="Georgia" w:hAnsi="Georgia"/>
              </w:rPr>
              <w:t>, pårørende, kollegaer og frivillige herom.</w:t>
            </w:r>
          </w:p>
        </w:tc>
      </w:tr>
      <w:tr w:rsidR="006B07D1"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6B07D1" w:rsidRPr="00F55343" w:rsidRDefault="006B07D1" w:rsidP="002B046D">
            <w:pPr>
              <w:jc w:val="center"/>
              <w:rPr>
                <w:rFonts w:ascii="Georgia" w:hAnsi="Georgia"/>
                <w:sz w:val="28"/>
                <w:szCs w:val="28"/>
              </w:rPr>
            </w:pPr>
            <w:r>
              <w:rPr>
                <w:rFonts w:ascii="Georgia" w:hAnsi="Georgia"/>
                <w:sz w:val="28"/>
                <w:szCs w:val="28"/>
              </w:rPr>
              <w:t>18</w:t>
            </w:r>
          </w:p>
        </w:tc>
        <w:tc>
          <w:tcPr>
            <w:tcW w:w="9327" w:type="dxa"/>
            <w:shd w:val="clear" w:color="auto" w:fill="D4ECA1" w:themeFill="accent1" w:themeFillTint="66"/>
          </w:tcPr>
          <w:p w:rsidR="006B07D1" w:rsidRPr="00F55343"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Pr>
                <w:rFonts w:ascii="Georgia" w:hAnsi="Georgia"/>
              </w:rPr>
              <w:t>Du kan forholde d</w:t>
            </w:r>
            <w:r w:rsidRPr="00054857">
              <w:rPr>
                <w:rFonts w:ascii="Georgia" w:hAnsi="Georgia"/>
              </w:rPr>
              <w:t>ig kritisk til og understøtte udvikling af et godt fysisk og psykisk arbejdsmiljø, herunder udføre forflytninger</w:t>
            </w:r>
            <w:r>
              <w:rPr>
                <w:rFonts w:ascii="Georgia" w:hAnsi="Georgia"/>
              </w:rPr>
              <w:t>,</w:t>
            </w:r>
            <w:r w:rsidRPr="00054857">
              <w:rPr>
                <w:rFonts w:ascii="Georgia" w:hAnsi="Georgia"/>
              </w:rPr>
              <w:t xml:space="preserve"> samt vurdere pladsforhold under over</w:t>
            </w:r>
            <w:r>
              <w:rPr>
                <w:rFonts w:ascii="Georgia" w:hAnsi="Georgia"/>
              </w:rPr>
              <w:t>holdelse af arbejdsmiljøregler</w:t>
            </w:r>
            <w:r w:rsidRPr="00054857">
              <w:rPr>
                <w:rFonts w:ascii="Georgia" w:hAnsi="Georgia"/>
              </w:rPr>
              <w:t xml:space="preserve"> og anvendelse af velfærdsteknologi.</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6B07D1" w:rsidRDefault="006B07D1" w:rsidP="002B046D">
            <w:pPr>
              <w:jc w:val="center"/>
              <w:rPr>
                <w:rFonts w:ascii="Georgia" w:hAnsi="Georgia"/>
                <w:sz w:val="28"/>
                <w:szCs w:val="28"/>
              </w:rPr>
            </w:pPr>
            <w:r>
              <w:rPr>
                <w:rFonts w:ascii="Georgia" w:hAnsi="Georgia"/>
                <w:sz w:val="28"/>
                <w:szCs w:val="28"/>
              </w:rPr>
              <w:t>19</w:t>
            </w:r>
          </w:p>
        </w:tc>
        <w:tc>
          <w:tcPr>
            <w:tcW w:w="9327" w:type="dxa"/>
            <w:shd w:val="clear" w:color="auto" w:fill="D4ECA1" w:themeFill="accent1" w:themeFillTint="66"/>
          </w:tcPr>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rPr>
            </w:pPr>
            <w:r w:rsidRPr="00054857">
              <w:rPr>
                <w:rFonts w:ascii="Georgia" w:hAnsi="Georgia"/>
              </w:rPr>
              <w:t>Du kan reflektere over og træffe kvalificerede valg i forhold til etiske og faglige dilemmaer, der følger arbejdet som professionel sundhedsperson, fx</w:t>
            </w:r>
            <w:r>
              <w:rPr>
                <w:rFonts w:ascii="Georgia" w:hAnsi="Georgia"/>
              </w:rPr>
              <w:t>.</w:t>
            </w:r>
            <w:r w:rsidRPr="00054857">
              <w:rPr>
                <w:rFonts w:ascii="Georgia" w:hAnsi="Georgia"/>
              </w:rPr>
              <w:t xml:space="preserve"> forhold som tavshedspligt, magtanvendelse, patientrettigheder, omsorgspligt og hensyn til patientens livskvalitet.</w:t>
            </w:r>
          </w:p>
        </w:tc>
      </w:tr>
    </w:tbl>
    <w:p w:rsidR="006B07D1" w:rsidRDefault="006B07D1" w:rsidP="006B07D1">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871"/>
        <w:gridCol w:w="871"/>
        <w:gridCol w:w="1743"/>
        <w:gridCol w:w="3485"/>
        <w:gridCol w:w="3486"/>
      </w:tblGrid>
      <w:tr w:rsidR="006B07D1"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shd w:val="clear" w:color="auto" w:fill="DAF4CA" w:themeFill="accent2" w:themeFillTint="33"/>
          </w:tcPr>
          <w:p w:rsidR="006B07D1" w:rsidRPr="00435DDD" w:rsidRDefault="006B07D1" w:rsidP="002B046D">
            <w:pPr>
              <w:rPr>
                <w:rFonts w:ascii="Georgia" w:hAnsi="Georgia"/>
                <w:b w:val="0"/>
                <w:color w:val="6B911C" w:themeColor="accent1" w:themeShade="BF"/>
              </w:rPr>
            </w:pPr>
            <w:r w:rsidRPr="00E25A39">
              <w:rPr>
                <w:rFonts w:ascii="Georgia" w:hAnsi="Georgia"/>
                <w:b w:val="0"/>
                <w:color w:val="3E7718" w:themeColor="accent2" w:themeShade="BF"/>
                <w:sz w:val="28"/>
                <w:szCs w:val="28"/>
              </w:rPr>
              <w:t>Forslag til områder, hvor du arbejder med oplæringsmålene</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rsidR="006B07D1" w:rsidRPr="00CA4A42" w:rsidRDefault="006B07D1" w:rsidP="002B046D">
            <w:pPr>
              <w:pStyle w:val="Listeafsnit"/>
              <w:numPr>
                <w:ilvl w:val="0"/>
                <w:numId w:val="1"/>
              </w:numPr>
              <w:rPr>
                <w:rFonts w:ascii="Georgia" w:hAnsi="Georgia"/>
                <w:b w:val="0"/>
                <w:color w:val="000000" w:themeColor="text1"/>
              </w:rPr>
            </w:pPr>
            <w:r w:rsidRPr="00CA4A42">
              <w:rPr>
                <w:rFonts w:ascii="Georgia" w:hAnsi="Georgia"/>
                <w:b w:val="0"/>
                <w:color w:val="000000" w:themeColor="text1"/>
              </w:rPr>
              <w:t>Introduktion til retningslinjer (D4)</w:t>
            </w:r>
          </w:p>
          <w:p w:rsidR="006B07D1" w:rsidRPr="00CA4A42" w:rsidRDefault="006B07D1" w:rsidP="002B046D">
            <w:pPr>
              <w:rPr>
                <w:rFonts w:ascii="Georgia" w:hAnsi="Georgia"/>
                <w:color w:val="000000" w:themeColor="text1"/>
              </w:rPr>
            </w:pPr>
          </w:p>
        </w:tc>
        <w:tc>
          <w:tcPr>
            <w:tcW w:w="3485" w:type="dxa"/>
          </w:tcPr>
          <w:p w:rsidR="006B07D1" w:rsidRPr="00CA4A42"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Datasikkerhed</w:t>
            </w:r>
          </w:p>
        </w:tc>
        <w:tc>
          <w:tcPr>
            <w:tcW w:w="3486" w:type="dxa"/>
          </w:tcPr>
          <w:p w:rsidR="006B07D1" w:rsidRPr="00CA4A42"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Ansvars- og kompetenceområder</w:t>
            </w:r>
          </w:p>
        </w:tc>
      </w:tr>
      <w:tr w:rsidR="006B07D1" w:rsidTr="002B046D">
        <w:tc>
          <w:tcPr>
            <w:cnfStyle w:val="001000000000" w:firstRow="0" w:lastRow="0" w:firstColumn="1" w:lastColumn="0" w:oddVBand="0" w:evenVBand="0" w:oddHBand="0" w:evenHBand="0" w:firstRowFirstColumn="0" w:firstRowLastColumn="0" w:lastRowFirstColumn="0" w:lastRowLastColumn="0"/>
            <w:tcW w:w="3485" w:type="dxa"/>
            <w:gridSpan w:val="3"/>
          </w:tcPr>
          <w:p w:rsidR="006B07D1" w:rsidRPr="00CA4A42" w:rsidRDefault="006B07D1" w:rsidP="002B046D">
            <w:pPr>
              <w:pStyle w:val="Listeafsnit"/>
              <w:numPr>
                <w:ilvl w:val="0"/>
                <w:numId w:val="1"/>
              </w:numPr>
              <w:rPr>
                <w:rFonts w:ascii="Georgia" w:hAnsi="Georgia"/>
                <w:b w:val="0"/>
                <w:color w:val="000000" w:themeColor="text1"/>
              </w:rPr>
            </w:pPr>
            <w:r w:rsidRPr="00CA4A42">
              <w:rPr>
                <w:rFonts w:ascii="Georgia" w:hAnsi="Georgia"/>
                <w:b w:val="0"/>
                <w:color w:val="000000" w:themeColor="text1"/>
              </w:rPr>
              <w:t>Introduktion til afdelingens teknologiske hjælpemidler</w:t>
            </w:r>
          </w:p>
          <w:p w:rsidR="006B07D1" w:rsidRPr="00CA4A42" w:rsidRDefault="006B07D1" w:rsidP="002B046D">
            <w:pPr>
              <w:rPr>
                <w:rFonts w:ascii="Georgia" w:hAnsi="Georgia"/>
                <w:color w:val="000000" w:themeColor="text1"/>
              </w:rPr>
            </w:pPr>
          </w:p>
        </w:tc>
        <w:tc>
          <w:tcPr>
            <w:tcW w:w="3485" w:type="dxa"/>
          </w:tcPr>
          <w:p w:rsidR="006B07D1" w:rsidRPr="00CA4A42"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Personalepolitik og arbejdsmiljø</w:t>
            </w:r>
          </w:p>
        </w:tc>
        <w:tc>
          <w:tcPr>
            <w:tcW w:w="3486" w:type="dxa"/>
          </w:tcPr>
          <w:p w:rsidR="006B07D1" w:rsidRPr="00CA4A42"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Vejledning om sygeplejefaglige optegnelser</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rsidR="006B07D1" w:rsidRPr="00CA4A42" w:rsidRDefault="006B07D1" w:rsidP="002B046D">
            <w:pPr>
              <w:pStyle w:val="Listeafsnit"/>
              <w:numPr>
                <w:ilvl w:val="0"/>
                <w:numId w:val="1"/>
              </w:numPr>
              <w:rPr>
                <w:rFonts w:ascii="Georgia" w:hAnsi="Georgia"/>
                <w:b w:val="0"/>
                <w:color w:val="000000" w:themeColor="text1"/>
              </w:rPr>
            </w:pPr>
            <w:r w:rsidRPr="00CA4A42">
              <w:rPr>
                <w:rFonts w:ascii="Georgia" w:hAnsi="Georgia"/>
                <w:b w:val="0"/>
                <w:color w:val="000000" w:themeColor="text1"/>
              </w:rPr>
              <w:t>UTH</w:t>
            </w:r>
          </w:p>
          <w:p w:rsidR="006B07D1" w:rsidRPr="00CA4A42" w:rsidRDefault="006B07D1" w:rsidP="002B046D">
            <w:pPr>
              <w:pStyle w:val="Listeafsnit"/>
              <w:ind w:left="284"/>
              <w:rPr>
                <w:rFonts w:ascii="Georgia" w:hAnsi="Georgia"/>
                <w:b w:val="0"/>
                <w:color w:val="000000" w:themeColor="text1"/>
              </w:rPr>
            </w:pPr>
          </w:p>
          <w:p w:rsidR="006B07D1" w:rsidRPr="00CA4A42" w:rsidRDefault="006B07D1" w:rsidP="002B046D">
            <w:pPr>
              <w:pStyle w:val="Listeafsnit"/>
              <w:ind w:left="284"/>
              <w:rPr>
                <w:rFonts w:ascii="Georgia" w:hAnsi="Georgia"/>
                <w:b w:val="0"/>
                <w:color w:val="000000" w:themeColor="text1"/>
              </w:rPr>
            </w:pPr>
          </w:p>
        </w:tc>
        <w:tc>
          <w:tcPr>
            <w:tcW w:w="3485" w:type="dxa"/>
          </w:tcPr>
          <w:p w:rsidR="006B07D1" w:rsidRPr="00CA4A42"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Autorisation</w:t>
            </w:r>
          </w:p>
        </w:tc>
        <w:tc>
          <w:tcPr>
            <w:tcW w:w="3486" w:type="dxa"/>
          </w:tcPr>
          <w:p w:rsidR="006B07D1" w:rsidRPr="00CA4A42"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Patientsikkerhed</w:t>
            </w:r>
          </w:p>
        </w:tc>
      </w:tr>
      <w:tr w:rsidR="006B07D1"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rsidR="006B07D1" w:rsidRPr="00CA4A42" w:rsidRDefault="006B07D1" w:rsidP="002B046D">
            <w:pPr>
              <w:pStyle w:val="Listeafsnit"/>
              <w:numPr>
                <w:ilvl w:val="0"/>
                <w:numId w:val="1"/>
              </w:numPr>
              <w:rPr>
                <w:rFonts w:ascii="Georgia" w:hAnsi="Georgia"/>
                <w:b w:val="0"/>
                <w:color w:val="000000" w:themeColor="text1"/>
              </w:rPr>
            </w:pPr>
            <w:r w:rsidRPr="00CA4A42">
              <w:rPr>
                <w:rFonts w:ascii="Georgia" w:hAnsi="Georgia"/>
                <w:b w:val="0"/>
              </w:rPr>
              <w:t>Nationale mål for sundhedsvæsenet</w:t>
            </w:r>
          </w:p>
          <w:p w:rsidR="006B07D1" w:rsidRPr="00CA4A42" w:rsidRDefault="006B07D1" w:rsidP="002B046D">
            <w:pPr>
              <w:rPr>
                <w:rFonts w:ascii="Georgia" w:hAnsi="Georgia"/>
                <w:b w:val="0"/>
                <w:color w:val="000000" w:themeColor="text1"/>
              </w:rPr>
            </w:pPr>
          </w:p>
        </w:tc>
        <w:tc>
          <w:tcPr>
            <w:tcW w:w="3485" w:type="dxa"/>
            <w:tcBorders>
              <w:bottom w:val="single" w:sz="4" w:space="0" w:color="90C226" w:themeColor="accent1"/>
            </w:tcBorders>
          </w:tcPr>
          <w:p w:rsidR="006B07D1" w:rsidRPr="00CA4A42"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CA4A42">
              <w:rPr>
                <w:rFonts w:ascii="Georgia" w:hAnsi="Georgia"/>
              </w:rPr>
              <w:t>Sundhedsloven</w:t>
            </w:r>
          </w:p>
          <w:p w:rsidR="006B07D1" w:rsidRPr="00CA4A42"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rsidR="006B07D1" w:rsidRPr="00CA4A42" w:rsidRDefault="006B07D1" w:rsidP="002B046D">
            <w:pPr>
              <w:pStyle w:val="Listeafsnit"/>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CA4A42">
              <w:rPr>
                <w:rFonts w:ascii="Georgia" w:hAnsi="Georgia"/>
                <w:color w:val="000000" w:themeColor="text1"/>
              </w:rPr>
              <w:t>Andet</w:t>
            </w:r>
          </w:p>
          <w:p w:rsidR="006B07D1" w:rsidRPr="00CA4A42"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rsidR="006B07D1" w:rsidRPr="00984392" w:rsidRDefault="006B07D1" w:rsidP="002B046D">
            <w:pPr>
              <w:rPr>
                <w:rFonts w:ascii="Georgia" w:hAnsi="Georgia"/>
                <w:color w:val="6B911C" w:themeColor="accent1" w:themeShade="BF"/>
                <w:sz w:val="28"/>
                <w:szCs w:val="28"/>
              </w:rPr>
            </w:pPr>
          </w:p>
        </w:tc>
      </w:tr>
      <w:tr w:rsidR="006B07D1" w:rsidTr="002B046D">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rsidR="006B07D1" w:rsidRPr="00E25A39" w:rsidRDefault="006B07D1"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top w:val="nil"/>
              <w:bottom w:val="nil"/>
              <w:right w:val="nil"/>
            </w:tcBorders>
            <w:shd w:val="clear" w:color="auto" w:fill="DAF4CA" w:themeFill="accent2" w:themeFillTint="33"/>
          </w:tcPr>
          <w:p w:rsidR="006B07D1" w:rsidRPr="00E25A3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top w:val="nil"/>
              <w:left w:val="nil"/>
              <w:bottom w:val="nil"/>
              <w:right w:val="single" w:sz="4" w:space="0" w:color="90C226" w:themeColor="accent1"/>
            </w:tcBorders>
            <w:shd w:val="clear" w:color="auto" w:fill="DAF4CA" w:themeFill="accent2" w:themeFillTint="33"/>
          </w:tcPr>
          <w:p w:rsidR="006B07D1" w:rsidRPr="00E25A3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6B07D1" w:rsidTr="002B046D">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rsidR="006B07D1" w:rsidRPr="00F55343" w:rsidRDefault="006B07D1" w:rsidP="002B046D">
            <w:pPr>
              <w:rPr>
                <w:rFonts w:ascii="Georgia" w:hAnsi="Georgia"/>
                <w:b w:val="0"/>
                <w:color w:val="6B911C" w:themeColor="accent1" w:themeShade="BF"/>
              </w:rPr>
            </w:pPr>
          </w:p>
          <w:p w:rsidR="006B07D1" w:rsidRDefault="006B07D1" w:rsidP="002B046D">
            <w:pPr>
              <w:rPr>
                <w:rFonts w:ascii="Georgia" w:hAnsi="Georgia"/>
                <w:b w:val="0"/>
                <w:color w:val="6B911C" w:themeColor="accent1" w:themeShade="BF"/>
              </w:rPr>
            </w:pPr>
          </w:p>
          <w:p w:rsidR="006B07D1" w:rsidRDefault="006B07D1" w:rsidP="002B046D">
            <w:pPr>
              <w:rPr>
                <w:rFonts w:ascii="Georgia" w:hAnsi="Georgia"/>
                <w:b w:val="0"/>
                <w:color w:val="6B911C" w:themeColor="accent1" w:themeShade="BF"/>
              </w:rPr>
            </w:pPr>
          </w:p>
          <w:p w:rsidR="006B07D1" w:rsidRDefault="006B07D1" w:rsidP="002B046D">
            <w:pPr>
              <w:rPr>
                <w:rFonts w:ascii="Georgia" w:hAnsi="Georgia"/>
                <w:b w:val="0"/>
                <w:color w:val="6B911C" w:themeColor="accent1" w:themeShade="BF"/>
              </w:rPr>
            </w:pPr>
          </w:p>
          <w:p w:rsidR="006B07D1" w:rsidRDefault="006B07D1" w:rsidP="002B046D">
            <w:pPr>
              <w:rPr>
                <w:rFonts w:ascii="Georgia" w:hAnsi="Georgia"/>
                <w:b w:val="0"/>
                <w:color w:val="6B911C" w:themeColor="accent1" w:themeShade="BF"/>
              </w:rPr>
            </w:pPr>
          </w:p>
          <w:p w:rsidR="006B07D1" w:rsidRPr="00F55343" w:rsidRDefault="006B07D1" w:rsidP="002B046D">
            <w:pPr>
              <w:rPr>
                <w:rFonts w:ascii="Georgia" w:hAnsi="Georgia"/>
                <w:b w:val="0"/>
                <w:color w:val="6B911C" w:themeColor="accent1" w:themeShade="BF"/>
              </w:rPr>
            </w:pPr>
          </w:p>
          <w:p w:rsidR="006B07D1" w:rsidRPr="00F55343" w:rsidRDefault="006B07D1" w:rsidP="002B046D">
            <w:pPr>
              <w:rPr>
                <w:rFonts w:ascii="Georgia" w:hAnsi="Georgia"/>
                <w:bCs w:val="0"/>
                <w:color w:val="6B911C" w:themeColor="accent1" w:themeShade="BF"/>
              </w:rPr>
            </w:pPr>
          </w:p>
        </w:tc>
        <w:tc>
          <w:tcPr>
            <w:tcW w:w="8714" w:type="dxa"/>
            <w:gridSpan w:val="3"/>
          </w:tcPr>
          <w:p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FA4B84" w:rsidRDefault="00FA4B84"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Pr="00F55343"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tc>
      </w:tr>
    </w:tbl>
    <w:p w:rsidR="004D5055" w:rsidRPr="00122238" w:rsidRDefault="004D5055" w:rsidP="004D5055">
      <w:pPr>
        <w:pStyle w:val="Overskrift2"/>
        <w:shd w:val="clear" w:color="auto" w:fill="D4ECA1" w:themeFill="accent1" w:themeFillTint="66"/>
        <w:jc w:val="center"/>
        <w:rPr>
          <w:rFonts w:ascii="Georgia" w:hAnsi="Georgia"/>
          <w:color w:val="3E7718" w:themeColor="accent2" w:themeShade="BF"/>
          <w:sz w:val="32"/>
        </w:rPr>
      </w:pPr>
      <w:bookmarkStart w:id="14" w:name="_Toc171322942"/>
      <w:r w:rsidRPr="00122238">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5 </w:t>
      </w:r>
      <w:r w:rsidRPr="00122238">
        <w:rPr>
          <w:rFonts w:ascii="Georgia" w:hAnsi="Georgia"/>
          <w:color w:val="3E7718" w:themeColor="accent2" w:themeShade="BF"/>
          <w:sz w:val="32"/>
        </w:rPr>
        <w:t xml:space="preserve">– </w:t>
      </w:r>
      <w:r w:rsidR="00102B46">
        <w:rPr>
          <w:rFonts w:ascii="Georgia" w:hAnsi="Georgia"/>
          <w:color w:val="3E7718" w:themeColor="accent2" w:themeShade="BF"/>
          <w:sz w:val="32"/>
        </w:rPr>
        <w:t>Dokumentation</w:t>
      </w:r>
      <w:bookmarkEnd w:id="14"/>
    </w:p>
    <w:p w:rsidR="006B07D1" w:rsidRPr="00435DDD" w:rsidRDefault="006B07D1" w:rsidP="006B07D1">
      <w:pPr>
        <w:jc w:val="center"/>
        <w:rPr>
          <w:rFonts w:ascii="Georgia" w:hAnsi="Georgia"/>
          <w:color w:val="6B911C" w:themeColor="accent1" w:themeShade="BF"/>
          <w:sz w:val="28"/>
          <w:szCs w:val="28"/>
        </w:rPr>
      </w:pPr>
      <w:r w:rsidRPr="00435DDD">
        <w:rPr>
          <w:noProof/>
          <w:color w:val="CC0000"/>
          <w:sz w:val="16"/>
          <w:szCs w:val="16"/>
          <w:lang w:eastAsia="da-DK"/>
        </w:rPr>
        <w:drawing>
          <wp:inline distT="0" distB="0" distL="0" distR="0" wp14:anchorId="158C571D" wp14:editId="43F6B0FA">
            <wp:extent cx="749596" cy="768435"/>
            <wp:effectExtent l="0" t="0" r="0" b="0"/>
            <wp:docPr id="28" name="Billede 3" descr="O:\Grunduddannelser Psykiatrien\Det gode uddannelsesforløb\Kompetencekort\Kompetencekort SSA\Aktuelle kort\Doku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Grunduddannelser Psykiatrien\Det gode uddannelsesforløb\Kompetencekort\Kompetencekort SSA\Aktuelle kort\Dokumentation.jpg"/>
                    <pic:cNvPicPr>
                      <a:picLocks noChangeAspect="1" noChangeArrowheads="1"/>
                    </pic:cNvPicPr>
                  </pic:nvPicPr>
                  <pic:blipFill>
                    <a:blip r:embed="rId25"/>
                    <a:srcRect/>
                    <a:stretch>
                      <a:fillRect/>
                    </a:stretch>
                  </pic:blipFill>
                  <pic:spPr bwMode="auto">
                    <a:xfrm>
                      <a:off x="0" y="0"/>
                      <a:ext cx="764802" cy="784023"/>
                    </a:xfrm>
                    <a:prstGeom prst="rect">
                      <a:avLst/>
                    </a:prstGeom>
                    <a:noFill/>
                    <a:ln w="9525">
                      <a:noFill/>
                      <a:miter lim="800000"/>
                      <a:headEnd/>
                      <a:tailEnd/>
                    </a:ln>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6B07D1" w:rsidRPr="00435DDD"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r>
              <w:rPr>
                <w:rFonts w:ascii="Georgia" w:hAnsi="Georgia"/>
                <w:b w:val="0"/>
                <w:color w:val="3E7718" w:themeColor="accent2" w:themeShade="BF"/>
                <w:sz w:val="28"/>
                <w:szCs w:val="28"/>
              </w:rPr>
              <w:t>:</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6B07D1" w:rsidRDefault="006B07D1" w:rsidP="002B046D">
            <w:pPr>
              <w:jc w:val="center"/>
              <w:rPr>
                <w:rFonts w:ascii="Georgia" w:hAnsi="Georgia"/>
                <w:sz w:val="28"/>
                <w:szCs w:val="28"/>
              </w:rPr>
            </w:pPr>
            <w:r>
              <w:rPr>
                <w:rFonts w:ascii="Georgia" w:hAnsi="Georgia"/>
                <w:sz w:val="28"/>
                <w:szCs w:val="28"/>
              </w:rPr>
              <w:t>9</w:t>
            </w:r>
          </w:p>
          <w:p w:rsidR="006B07D1" w:rsidRPr="007500FB" w:rsidRDefault="006B07D1" w:rsidP="002B046D">
            <w:pPr>
              <w:jc w:val="center"/>
              <w:rPr>
                <w:rFonts w:ascii="Georgia" w:hAnsi="Georgia"/>
                <w:sz w:val="28"/>
                <w:szCs w:val="28"/>
              </w:rPr>
            </w:pPr>
          </w:p>
        </w:tc>
        <w:tc>
          <w:tcPr>
            <w:tcW w:w="9327" w:type="dxa"/>
            <w:shd w:val="clear" w:color="auto" w:fill="D4ECA1" w:themeFill="accent1" w:themeFillTint="66"/>
          </w:tcPr>
          <w:p w:rsidR="006B07D1" w:rsidRPr="001B3B46" w:rsidRDefault="006B07D1" w:rsidP="002B046D">
            <w:pPr>
              <w:cnfStyle w:val="000000100000" w:firstRow="0" w:lastRow="0" w:firstColumn="0" w:lastColumn="0" w:oddVBand="0" w:evenVBand="0" w:oddHBand="1" w:evenHBand="0" w:firstRowFirstColumn="0" w:firstRowLastColumn="0" w:lastRowFirstColumn="0" w:lastRowLastColumn="0"/>
            </w:pPr>
            <w:r w:rsidRPr="00054857">
              <w:rPr>
                <w:rFonts w:ascii="Georgia" w:hAnsi="Georgia"/>
              </w:rPr>
              <w:t>D</w:t>
            </w:r>
            <w:r>
              <w:rPr>
                <w:rFonts w:ascii="Georgia" w:hAnsi="Georgia"/>
              </w:rPr>
              <w:t>u kan selvstændigt, ud fra oplærings</w:t>
            </w:r>
            <w:r w:rsidRPr="00054857">
              <w:rPr>
                <w:rFonts w:ascii="Georgia" w:hAnsi="Georgia"/>
              </w:rPr>
              <w:t>stedets retningslinjer og efter delegation</w:t>
            </w:r>
            <w:r>
              <w:rPr>
                <w:rFonts w:ascii="Georgia" w:hAnsi="Georgia"/>
              </w:rPr>
              <w:t>,</w:t>
            </w:r>
            <w:r w:rsidRPr="00054857">
              <w:rPr>
                <w:rFonts w:ascii="Georgia" w:hAnsi="Georgia"/>
              </w:rPr>
              <w:t xml:space="preserve"> varetage medicinhåndtering,</w:t>
            </w:r>
            <w:r>
              <w:rPr>
                <w:rFonts w:ascii="Georgia" w:hAnsi="Georgia"/>
              </w:rPr>
              <w:t xml:space="preserve"> observere virkning/bivirkning</w:t>
            </w:r>
            <w:r w:rsidRPr="00054857">
              <w:rPr>
                <w:rFonts w:ascii="Georgia" w:hAnsi="Georgia"/>
              </w:rPr>
              <w:t xml:space="preserve"> samt dokumentere og samarbejde med patient</w:t>
            </w:r>
            <w:r>
              <w:rPr>
                <w:rFonts w:ascii="Georgia" w:hAnsi="Georgia"/>
              </w:rPr>
              <w:t>en</w:t>
            </w:r>
            <w:r w:rsidRPr="00054857">
              <w:rPr>
                <w:rFonts w:ascii="Georgia" w:hAnsi="Georgia"/>
              </w:rPr>
              <w:t xml:space="preserve"> i den medicinske behandling.</w:t>
            </w:r>
          </w:p>
        </w:tc>
      </w:tr>
      <w:tr w:rsidR="006B07D1"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6B07D1" w:rsidRDefault="006B07D1" w:rsidP="002B046D">
            <w:pPr>
              <w:jc w:val="center"/>
              <w:rPr>
                <w:rFonts w:ascii="Georgia" w:hAnsi="Georgia"/>
                <w:sz w:val="28"/>
                <w:szCs w:val="28"/>
              </w:rPr>
            </w:pPr>
            <w:r>
              <w:rPr>
                <w:rFonts w:ascii="Georgia" w:hAnsi="Georgia"/>
                <w:sz w:val="28"/>
                <w:szCs w:val="28"/>
              </w:rPr>
              <w:t>13</w:t>
            </w:r>
          </w:p>
          <w:p w:rsidR="006B07D1" w:rsidRPr="007500FB" w:rsidRDefault="006B07D1" w:rsidP="002B046D">
            <w:pPr>
              <w:jc w:val="center"/>
              <w:rPr>
                <w:rFonts w:ascii="Georgia" w:hAnsi="Georgia"/>
                <w:sz w:val="28"/>
                <w:szCs w:val="28"/>
              </w:rPr>
            </w:pPr>
          </w:p>
        </w:tc>
        <w:tc>
          <w:tcPr>
            <w:tcW w:w="9327" w:type="dxa"/>
            <w:shd w:val="clear" w:color="auto" w:fill="D4ECA1" w:themeFill="accent1" w:themeFillTint="66"/>
          </w:tcPr>
          <w:p w:rsidR="006B07D1"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selvstændigt kommunikere og dokumentere faglige handlinger i relevante dokumentationssystemer med henblik på at understøtte patientsikre overgange og kontinui</w:t>
            </w:r>
            <w:r>
              <w:rPr>
                <w:rFonts w:ascii="Georgia" w:hAnsi="Georgia"/>
              </w:rPr>
              <w:t>tet i det samlede patientforløb, samt</w:t>
            </w:r>
            <w:r w:rsidRPr="00054857">
              <w:rPr>
                <w:rFonts w:ascii="Georgia" w:hAnsi="Georgia"/>
              </w:rPr>
              <w:t xml:space="preserve"> øge den patientoplevede kvalitet.</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6B07D1" w:rsidRDefault="006B07D1" w:rsidP="002B046D">
            <w:pPr>
              <w:jc w:val="center"/>
              <w:rPr>
                <w:rFonts w:ascii="Georgia" w:hAnsi="Georgia"/>
                <w:sz w:val="28"/>
                <w:szCs w:val="28"/>
              </w:rPr>
            </w:pPr>
            <w:r>
              <w:rPr>
                <w:rFonts w:ascii="Georgia" w:hAnsi="Georgia"/>
                <w:sz w:val="28"/>
                <w:szCs w:val="28"/>
              </w:rPr>
              <w:t>15</w:t>
            </w:r>
          </w:p>
          <w:p w:rsidR="006B07D1" w:rsidRPr="007500FB" w:rsidRDefault="006B07D1" w:rsidP="002B046D">
            <w:pPr>
              <w:jc w:val="center"/>
              <w:rPr>
                <w:rFonts w:ascii="Georgia" w:hAnsi="Georgia"/>
                <w:sz w:val="28"/>
                <w:szCs w:val="28"/>
              </w:rPr>
            </w:pPr>
          </w:p>
        </w:tc>
        <w:tc>
          <w:tcPr>
            <w:tcW w:w="9327" w:type="dxa"/>
            <w:shd w:val="clear" w:color="auto" w:fill="D4ECA1" w:themeFill="accent1" w:themeFillTint="66"/>
          </w:tcPr>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koordine</w:t>
            </w:r>
            <w:r>
              <w:rPr>
                <w:rFonts w:ascii="Georgia" w:hAnsi="Georgia"/>
              </w:rPr>
              <w:t xml:space="preserve">re og indgå i samarbejdet om </w:t>
            </w:r>
            <w:r w:rsidRPr="00054857">
              <w:rPr>
                <w:rFonts w:ascii="Georgia" w:hAnsi="Georgia"/>
              </w:rPr>
              <w:t>patient</w:t>
            </w:r>
            <w:r>
              <w:rPr>
                <w:rFonts w:ascii="Georgia" w:hAnsi="Georgia"/>
              </w:rPr>
              <w:t>en</w:t>
            </w:r>
            <w:r w:rsidRPr="00054857">
              <w:rPr>
                <w:rFonts w:ascii="Georgia" w:hAnsi="Georgia"/>
              </w:rPr>
              <w:t>s behov for tværprofessionel og tværsektoriel indsats, herunder selvstændigt indlede, afslutte og dokumentere en social- og sundhedsfaglig ydelse i relation til modt</w:t>
            </w:r>
            <w:r>
              <w:rPr>
                <w:rFonts w:ascii="Georgia" w:hAnsi="Georgia"/>
              </w:rPr>
              <w:t>agelse, indlæggelse, udskrivelse</w:t>
            </w:r>
            <w:r w:rsidRPr="00054857">
              <w:rPr>
                <w:rFonts w:ascii="Georgia" w:hAnsi="Georgia"/>
              </w:rPr>
              <w:t xml:space="preserve"> og hjemkomst.</w:t>
            </w:r>
          </w:p>
        </w:tc>
      </w:tr>
    </w:tbl>
    <w:p w:rsidR="006B07D1" w:rsidRPr="003556C4" w:rsidRDefault="006B07D1" w:rsidP="006B07D1">
      <w:pPr>
        <w:rPr>
          <w:rFonts w:ascii="Georgia" w:hAnsi="Georgia"/>
          <w:color w:val="6B911C" w:themeColor="accent1" w:themeShade="BF"/>
          <w:sz w:val="4"/>
          <w:szCs w:val="4"/>
        </w:rPr>
      </w:pPr>
    </w:p>
    <w:tbl>
      <w:tblPr>
        <w:tblStyle w:val="Listetabel3-farve1"/>
        <w:tblW w:w="0" w:type="auto"/>
        <w:tblLook w:val="04A0" w:firstRow="1" w:lastRow="0" w:firstColumn="1" w:lastColumn="0" w:noHBand="0" w:noVBand="1"/>
      </w:tblPr>
      <w:tblGrid>
        <w:gridCol w:w="906"/>
        <w:gridCol w:w="871"/>
        <w:gridCol w:w="1732"/>
        <w:gridCol w:w="3472"/>
        <w:gridCol w:w="3475"/>
      </w:tblGrid>
      <w:tr w:rsidR="006B07D1"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rsidR="006B07D1" w:rsidRPr="00435DDD" w:rsidRDefault="006B07D1"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9" w:type="dxa"/>
            <w:gridSpan w:val="3"/>
          </w:tcPr>
          <w:p w:rsidR="006B07D1" w:rsidRPr="008657CD" w:rsidRDefault="006B07D1" w:rsidP="002B046D">
            <w:pPr>
              <w:pStyle w:val="Listeafsnit"/>
              <w:numPr>
                <w:ilvl w:val="0"/>
                <w:numId w:val="1"/>
              </w:numPr>
              <w:rPr>
                <w:rFonts w:ascii="Georgia" w:hAnsi="Georgia"/>
                <w:b w:val="0"/>
                <w:color w:val="000000" w:themeColor="text1"/>
              </w:rPr>
            </w:pPr>
            <w:r>
              <w:rPr>
                <w:rFonts w:ascii="Georgia" w:hAnsi="Georgia"/>
                <w:b w:val="0"/>
                <w:color w:val="000000" w:themeColor="text1"/>
              </w:rPr>
              <w:t>Sundhedsplatformen</w:t>
            </w:r>
          </w:p>
        </w:tc>
        <w:tc>
          <w:tcPr>
            <w:tcW w:w="3472" w:type="dxa"/>
          </w:tcPr>
          <w:p w:rsidR="006B07D1" w:rsidRPr="008657CD"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Medicin</w:t>
            </w:r>
          </w:p>
        </w:tc>
        <w:tc>
          <w:tcPr>
            <w:tcW w:w="3475" w:type="dxa"/>
          </w:tcPr>
          <w:p w:rsidR="006B07D1"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Prøvesvar</w:t>
            </w: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rsidR="006B07D1" w:rsidRPr="008657CD"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6B07D1" w:rsidTr="002B046D">
        <w:trPr>
          <w:trHeight w:val="488"/>
        </w:trPr>
        <w:tc>
          <w:tcPr>
            <w:cnfStyle w:val="001000000000" w:firstRow="0" w:lastRow="0" w:firstColumn="1" w:lastColumn="0" w:oddVBand="0" w:evenVBand="0" w:oddHBand="0" w:evenHBand="0" w:firstRowFirstColumn="0" w:firstRowLastColumn="0" w:lastRowFirstColumn="0" w:lastRowLastColumn="0"/>
            <w:tcW w:w="3509" w:type="dxa"/>
            <w:gridSpan w:val="3"/>
          </w:tcPr>
          <w:p w:rsidR="006B07D1" w:rsidRPr="008657CD" w:rsidRDefault="006B07D1" w:rsidP="002B046D">
            <w:pPr>
              <w:pStyle w:val="Listeafsnit"/>
              <w:numPr>
                <w:ilvl w:val="0"/>
                <w:numId w:val="1"/>
              </w:numPr>
              <w:rPr>
                <w:rFonts w:ascii="Georgia" w:hAnsi="Georgia"/>
                <w:b w:val="0"/>
                <w:color w:val="000000" w:themeColor="text1"/>
              </w:rPr>
            </w:pPr>
            <w:r w:rsidRPr="008657CD">
              <w:rPr>
                <w:rFonts w:ascii="Georgia" w:hAnsi="Georgia"/>
                <w:b w:val="0"/>
              </w:rPr>
              <w:t>Overlevering af patient</w:t>
            </w:r>
            <w:r>
              <w:rPr>
                <w:rFonts w:ascii="Georgia" w:hAnsi="Georgia"/>
                <w:b w:val="0"/>
              </w:rPr>
              <w:t>information</w:t>
            </w:r>
          </w:p>
          <w:p w:rsidR="006B07D1" w:rsidRPr="008657CD" w:rsidRDefault="006B07D1" w:rsidP="002B046D">
            <w:pPr>
              <w:pStyle w:val="Listeafsnit"/>
              <w:ind w:left="284"/>
              <w:rPr>
                <w:rFonts w:ascii="Georgia" w:hAnsi="Georgia"/>
                <w:b w:val="0"/>
                <w:color w:val="000000" w:themeColor="text1"/>
              </w:rPr>
            </w:pPr>
          </w:p>
        </w:tc>
        <w:tc>
          <w:tcPr>
            <w:tcW w:w="3472" w:type="dxa"/>
          </w:tcPr>
          <w:p w:rsidR="006B07D1" w:rsidRPr="008657CD"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Tilbagemelding på observationer</w:t>
            </w:r>
          </w:p>
        </w:tc>
        <w:tc>
          <w:tcPr>
            <w:tcW w:w="3475" w:type="dxa"/>
          </w:tcPr>
          <w:p w:rsidR="006B07D1" w:rsidRPr="008657CD"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Indlæggelsessamtaler</w:t>
            </w:r>
          </w:p>
        </w:tc>
      </w:tr>
      <w:tr w:rsidR="006B07D1"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509" w:type="dxa"/>
            <w:gridSpan w:val="3"/>
          </w:tcPr>
          <w:p w:rsidR="006B07D1" w:rsidRPr="008657CD" w:rsidRDefault="006B07D1" w:rsidP="002B046D">
            <w:pPr>
              <w:pStyle w:val="Listeafsnit"/>
              <w:numPr>
                <w:ilvl w:val="0"/>
                <w:numId w:val="1"/>
              </w:numPr>
              <w:rPr>
                <w:rFonts w:ascii="Georgia" w:hAnsi="Georgia"/>
                <w:b w:val="0"/>
                <w:color w:val="000000" w:themeColor="text1"/>
              </w:rPr>
            </w:pPr>
            <w:r>
              <w:rPr>
                <w:rFonts w:ascii="Georgia" w:hAnsi="Georgia"/>
                <w:b w:val="0"/>
                <w:color w:val="000000" w:themeColor="text1"/>
              </w:rPr>
              <w:t>Udskrivningssamtaler</w:t>
            </w:r>
          </w:p>
          <w:p w:rsidR="006B07D1" w:rsidRPr="008657CD" w:rsidRDefault="006B07D1" w:rsidP="002B046D">
            <w:pPr>
              <w:pStyle w:val="Listeafsnit"/>
              <w:ind w:left="284"/>
              <w:rPr>
                <w:rFonts w:ascii="Georgia" w:hAnsi="Georgia"/>
                <w:b w:val="0"/>
                <w:color w:val="000000" w:themeColor="text1"/>
              </w:rPr>
            </w:pPr>
          </w:p>
          <w:p w:rsidR="006B07D1" w:rsidRPr="008657CD" w:rsidRDefault="006B07D1" w:rsidP="002B046D">
            <w:pPr>
              <w:pStyle w:val="Listeafsnit"/>
              <w:ind w:left="284"/>
              <w:rPr>
                <w:rFonts w:ascii="Georgia" w:hAnsi="Georgia"/>
                <w:b w:val="0"/>
                <w:color w:val="000000" w:themeColor="text1"/>
              </w:rPr>
            </w:pPr>
          </w:p>
        </w:tc>
        <w:tc>
          <w:tcPr>
            <w:tcW w:w="3472" w:type="dxa"/>
          </w:tcPr>
          <w:p w:rsidR="006B07D1" w:rsidRPr="008657CD"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Sygeplejeprocessen</w:t>
            </w:r>
          </w:p>
        </w:tc>
        <w:tc>
          <w:tcPr>
            <w:tcW w:w="3475" w:type="dxa"/>
          </w:tcPr>
          <w:p w:rsidR="006B07D1" w:rsidRPr="008657CD" w:rsidRDefault="006B07D1"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Ernæringsscreening</w:t>
            </w:r>
          </w:p>
        </w:tc>
      </w:tr>
      <w:tr w:rsidR="006B07D1" w:rsidTr="002B046D">
        <w:tc>
          <w:tcPr>
            <w:cnfStyle w:val="001000000000" w:firstRow="0" w:lastRow="0" w:firstColumn="1" w:lastColumn="0" w:oddVBand="0" w:evenVBand="0" w:oddHBand="0" w:evenHBand="0" w:firstRowFirstColumn="0" w:firstRowLastColumn="0" w:lastRowFirstColumn="0" w:lastRowLastColumn="0"/>
            <w:tcW w:w="3509" w:type="dxa"/>
            <w:gridSpan w:val="3"/>
            <w:tcBorders>
              <w:bottom w:val="single" w:sz="4" w:space="0" w:color="90C226" w:themeColor="accent1"/>
            </w:tcBorders>
          </w:tcPr>
          <w:p w:rsidR="006B07D1" w:rsidRPr="008657CD" w:rsidRDefault="006B07D1" w:rsidP="002B046D">
            <w:pPr>
              <w:pStyle w:val="Listeafsnit"/>
              <w:numPr>
                <w:ilvl w:val="0"/>
                <w:numId w:val="1"/>
              </w:numPr>
              <w:rPr>
                <w:rFonts w:ascii="Georgia" w:hAnsi="Georgia"/>
                <w:b w:val="0"/>
                <w:color w:val="000000" w:themeColor="text1"/>
              </w:rPr>
            </w:pPr>
            <w:r>
              <w:rPr>
                <w:rFonts w:ascii="Georgia" w:hAnsi="Georgia"/>
                <w:b w:val="0"/>
                <w:color w:val="000000" w:themeColor="text1"/>
              </w:rPr>
              <w:t>Braden score</w:t>
            </w:r>
          </w:p>
          <w:p w:rsidR="006B07D1" w:rsidRPr="008657CD" w:rsidRDefault="006B07D1" w:rsidP="002B046D">
            <w:pPr>
              <w:rPr>
                <w:rFonts w:ascii="Georgia" w:hAnsi="Georgia"/>
                <w:b w:val="0"/>
                <w:color w:val="000000" w:themeColor="text1"/>
              </w:rPr>
            </w:pPr>
          </w:p>
        </w:tc>
        <w:tc>
          <w:tcPr>
            <w:tcW w:w="3472" w:type="dxa"/>
            <w:tcBorders>
              <w:bottom w:val="single" w:sz="4" w:space="0" w:color="90C226" w:themeColor="accent1"/>
            </w:tcBorders>
          </w:tcPr>
          <w:p w:rsidR="006B07D1" w:rsidRPr="008657CD" w:rsidRDefault="006B07D1"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Smerte-score (VAS/NRS)</w:t>
            </w:r>
          </w:p>
          <w:p w:rsidR="006B07D1" w:rsidRPr="008657CD"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75" w:type="dxa"/>
            <w:tcBorders>
              <w:bottom w:val="single" w:sz="4" w:space="0" w:color="90C226" w:themeColor="accent1"/>
            </w:tcBorders>
          </w:tcPr>
          <w:p w:rsidR="006B07D1" w:rsidRDefault="006B07D1" w:rsidP="002B046D">
            <w:pPr>
              <w:pStyle w:val="Listeafsnit"/>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EWS</w:t>
            </w:r>
          </w:p>
          <w:p w:rsidR="006B07D1" w:rsidRPr="00F0338D"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rsidR="006B07D1" w:rsidRPr="008657CD"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6B07D1"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rsidR="006B07D1" w:rsidRPr="003556C4" w:rsidRDefault="006B07D1" w:rsidP="002B046D">
            <w:pPr>
              <w:rPr>
                <w:rFonts w:ascii="Georgia" w:hAnsi="Georgia"/>
                <w:color w:val="6B911C" w:themeColor="accent1" w:themeShade="BF"/>
                <w:sz w:val="20"/>
                <w:szCs w:val="20"/>
              </w:rPr>
            </w:pPr>
          </w:p>
        </w:tc>
      </w:tr>
      <w:tr w:rsidR="006B07D1" w:rsidTr="002B046D">
        <w:tc>
          <w:tcPr>
            <w:cnfStyle w:val="001000000000" w:firstRow="0" w:lastRow="0" w:firstColumn="1" w:lastColumn="0" w:oddVBand="0" w:evenVBand="0" w:oddHBand="0" w:evenHBand="0" w:firstRowFirstColumn="0" w:firstRowLastColumn="0" w:lastRowFirstColumn="0" w:lastRowLastColumn="0"/>
            <w:tcW w:w="906" w:type="dxa"/>
            <w:shd w:val="clear" w:color="auto" w:fill="DAF4CA" w:themeFill="accent2" w:themeFillTint="33"/>
          </w:tcPr>
          <w:p w:rsidR="006B07D1" w:rsidRPr="00E25A39" w:rsidRDefault="006B07D1"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top w:val="nil"/>
              <w:bottom w:val="nil"/>
              <w:right w:val="nil"/>
            </w:tcBorders>
            <w:shd w:val="clear" w:color="auto" w:fill="DAF4CA" w:themeFill="accent2" w:themeFillTint="33"/>
          </w:tcPr>
          <w:p w:rsidR="006B07D1" w:rsidRPr="00E25A3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bCs/>
                <w:color w:val="3E7718" w:themeColor="accent2" w:themeShade="BF"/>
                <w:sz w:val="28"/>
                <w:szCs w:val="28"/>
              </w:rPr>
            </w:pPr>
          </w:p>
        </w:tc>
        <w:tc>
          <w:tcPr>
            <w:tcW w:w="8679" w:type="dxa"/>
            <w:gridSpan w:val="3"/>
            <w:tcBorders>
              <w:top w:val="nil"/>
              <w:left w:val="nil"/>
              <w:bottom w:val="nil"/>
              <w:right w:val="single" w:sz="4" w:space="0" w:color="90C226" w:themeColor="accent1"/>
            </w:tcBorders>
            <w:shd w:val="clear" w:color="auto" w:fill="DAF4CA" w:themeFill="accent2" w:themeFillTint="33"/>
          </w:tcPr>
          <w:p w:rsidR="006B07D1" w:rsidRPr="00E25A39" w:rsidRDefault="006B07D1" w:rsidP="002B046D">
            <w:pPr>
              <w:cnfStyle w:val="000000000000" w:firstRow="0" w:lastRow="0" w:firstColumn="0" w:lastColumn="0" w:oddVBand="0" w:evenVBand="0" w:oddHBand="0"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6B07D1" w:rsidTr="002B046D">
        <w:trPr>
          <w:cnfStyle w:val="000000100000" w:firstRow="0" w:lastRow="0" w:firstColumn="0" w:lastColumn="0" w:oddVBand="0" w:evenVBand="0" w:oddHBand="1" w:evenHBand="0" w:firstRowFirstColumn="0" w:firstRowLastColumn="0" w:lastRowFirstColumn="0" w:lastRowLastColumn="0"/>
          <w:trHeight w:val="4999"/>
        </w:trPr>
        <w:tc>
          <w:tcPr>
            <w:cnfStyle w:val="001000000000" w:firstRow="0" w:lastRow="0" w:firstColumn="1" w:lastColumn="0" w:oddVBand="0" w:evenVBand="0" w:oddHBand="0" w:evenHBand="0" w:firstRowFirstColumn="0" w:firstRowLastColumn="0" w:lastRowFirstColumn="0" w:lastRowLastColumn="0"/>
            <w:tcW w:w="1777" w:type="dxa"/>
            <w:gridSpan w:val="2"/>
          </w:tcPr>
          <w:p w:rsidR="006B07D1" w:rsidRPr="00226F4E" w:rsidRDefault="006B07D1" w:rsidP="002B046D">
            <w:pPr>
              <w:rPr>
                <w:rFonts w:ascii="Georgia" w:hAnsi="Georgia"/>
                <w:color w:val="6B911C" w:themeColor="accent1" w:themeShade="BF"/>
                <w:sz w:val="28"/>
                <w:szCs w:val="28"/>
              </w:rPr>
            </w:pPr>
          </w:p>
        </w:tc>
        <w:tc>
          <w:tcPr>
            <w:tcW w:w="8679" w:type="dxa"/>
            <w:gridSpan w:val="3"/>
          </w:tcPr>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FA4B84" w:rsidRDefault="00FA4B84"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6B07D1" w:rsidRPr="008440F1" w:rsidRDefault="006B07D1"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tc>
      </w:tr>
    </w:tbl>
    <w:p w:rsidR="004D5055" w:rsidRPr="00122238" w:rsidRDefault="004D5055" w:rsidP="004D5055">
      <w:pPr>
        <w:pStyle w:val="Overskrift2"/>
        <w:shd w:val="clear" w:color="auto" w:fill="D4ECA1" w:themeFill="accent1" w:themeFillTint="66"/>
        <w:jc w:val="center"/>
        <w:rPr>
          <w:rFonts w:ascii="Georgia" w:hAnsi="Georgia"/>
          <w:color w:val="3E7718" w:themeColor="accent2" w:themeShade="BF"/>
          <w:sz w:val="32"/>
        </w:rPr>
      </w:pPr>
      <w:bookmarkStart w:id="15" w:name="_Toc171322943"/>
      <w:r w:rsidRPr="00122238">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6 </w:t>
      </w:r>
      <w:r w:rsidRPr="00122238">
        <w:rPr>
          <w:rFonts w:ascii="Georgia" w:hAnsi="Georgia"/>
          <w:color w:val="3E7718" w:themeColor="accent2" w:themeShade="BF"/>
          <w:sz w:val="32"/>
        </w:rPr>
        <w:t xml:space="preserve">– </w:t>
      </w:r>
      <w:r w:rsidR="00102B46">
        <w:rPr>
          <w:rFonts w:ascii="Georgia" w:hAnsi="Georgia"/>
          <w:color w:val="3E7718" w:themeColor="accent2" w:themeShade="BF"/>
          <w:sz w:val="32"/>
        </w:rPr>
        <w:t>Medicinhåndtering</w:t>
      </w:r>
      <w:bookmarkEnd w:id="15"/>
    </w:p>
    <w:p w:rsidR="00102B46" w:rsidRDefault="00102B46" w:rsidP="00102B46">
      <w:pPr>
        <w:jc w:val="center"/>
        <w:rPr>
          <w:rFonts w:ascii="Georgia" w:hAnsi="Georgia"/>
          <w:color w:val="6B911C" w:themeColor="accent1" w:themeShade="BF"/>
          <w:sz w:val="28"/>
          <w:szCs w:val="28"/>
        </w:rPr>
      </w:pPr>
      <w:r w:rsidRPr="003858A3">
        <w:rPr>
          <w:noProof/>
          <w:lang w:eastAsia="da-DK"/>
        </w:rPr>
        <w:drawing>
          <wp:inline distT="0" distB="0" distL="0" distR="0" wp14:anchorId="697DC2FF" wp14:editId="18AEA6F4">
            <wp:extent cx="680223" cy="842885"/>
            <wp:effectExtent l="0" t="0" r="5715" b="0"/>
            <wp:docPr id="24" name="Billede 24" descr="\\regsj.intern\homedir$\D\dou\My Pictures\Tjekliste m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sj.intern\homedir$\D\dou\My Pictures\Tjekliste man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1131" cy="868792"/>
                    </a:xfrm>
                    <a:prstGeom prst="rect">
                      <a:avLst/>
                    </a:prstGeom>
                    <a:noFill/>
                    <a:ln>
                      <a:noFill/>
                    </a:ln>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102B46"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rsidR="00102B46" w:rsidRPr="00E25A39"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102B46" w:rsidRDefault="00102B46" w:rsidP="002B046D">
            <w:pPr>
              <w:jc w:val="center"/>
              <w:rPr>
                <w:rFonts w:ascii="Georgia" w:hAnsi="Georgia"/>
                <w:sz w:val="28"/>
                <w:szCs w:val="28"/>
              </w:rPr>
            </w:pPr>
            <w:r>
              <w:rPr>
                <w:rFonts w:ascii="Georgia" w:hAnsi="Georgia"/>
                <w:sz w:val="28"/>
                <w:szCs w:val="28"/>
              </w:rPr>
              <w:t>9</w:t>
            </w:r>
          </w:p>
          <w:p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w:t>
            </w:r>
            <w:r>
              <w:rPr>
                <w:rFonts w:ascii="Georgia" w:hAnsi="Georgia"/>
              </w:rPr>
              <w:t>u kan selvstændigt efter oplærings</w:t>
            </w:r>
            <w:r w:rsidRPr="00054857">
              <w:rPr>
                <w:rFonts w:ascii="Georgia" w:hAnsi="Georgia"/>
              </w:rPr>
              <w:t>stedets retningslinjer og efter delegation varetage medicinhåndtering,</w:t>
            </w:r>
            <w:r>
              <w:rPr>
                <w:rFonts w:ascii="Georgia" w:hAnsi="Georgia"/>
              </w:rPr>
              <w:t xml:space="preserve"> observere virkning/bivirkning</w:t>
            </w:r>
            <w:r w:rsidRPr="00054857">
              <w:rPr>
                <w:rFonts w:ascii="Georgia" w:hAnsi="Georgia"/>
              </w:rPr>
              <w:t xml:space="preserve"> samt dokumentere og samarbejde med patient</w:t>
            </w:r>
            <w:r>
              <w:rPr>
                <w:rFonts w:ascii="Georgia" w:hAnsi="Georgia"/>
              </w:rPr>
              <w:t>en</w:t>
            </w:r>
            <w:r w:rsidRPr="00054857">
              <w:rPr>
                <w:rFonts w:ascii="Georgia" w:hAnsi="Georgia"/>
              </w:rPr>
              <w:t xml:space="preserve"> i den medicinske behandling.</w:t>
            </w:r>
          </w:p>
        </w:tc>
      </w:tr>
    </w:tbl>
    <w:p w:rsidR="00102B46" w:rsidRDefault="00102B46" w:rsidP="00102B46">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907"/>
        <w:gridCol w:w="870"/>
        <w:gridCol w:w="1729"/>
        <w:gridCol w:w="3473"/>
        <w:gridCol w:w="3477"/>
      </w:tblGrid>
      <w:tr w:rsidR="00102B46"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rsidR="00102B46" w:rsidRPr="00435DDD"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6" w:type="dxa"/>
            <w:gridSpan w:val="3"/>
          </w:tcPr>
          <w:p w:rsidR="00102B46" w:rsidRPr="00FF2281" w:rsidRDefault="00102B46" w:rsidP="002B046D">
            <w:pPr>
              <w:pStyle w:val="Listeafsnit"/>
              <w:numPr>
                <w:ilvl w:val="0"/>
                <w:numId w:val="1"/>
              </w:numPr>
              <w:rPr>
                <w:rFonts w:ascii="Georgia" w:hAnsi="Georgia"/>
                <w:b w:val="0"/>
                <w:color w:val="000000" w:themeColor="text1"/>
              </w:rPr>
            </w:pPr>
            <w:r w:rsidRPr="00FF2281">
              <w:rPr>
                <w:rFonts w:ascii="Georgia" w:hAnsi="Georgia"/>
                <w:b w:val="0"/>
              </w:rPr>
              <w:t>Viden om virkning, bivirkning, interaktion og kontraindikation</w:t>
            </w:r>
          </w:p>
        </w:tc>
        <w:tc>
          <w:tcPr>
            <w:tcW w:w="3473" w:type="dxa"/>
          </w:tcPr>
          <w:p w:rsidR="00102B46" w:rsidRPr="00FF2281"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rPr>
              <w:t>Observere virkning og bivirkning af medicin</w:t>
            </w:r>
          </w:p>
        </w:tc>
        <w:tc>
          <w:tcPr>
            <w:tcW w:w="3477" w:type="dxa"/>
          </w:tcPr>
          <w:p w:rsidR="00102B46" w:rsidRPr="00483422"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483422">
              <w:rPr>
                <w:rFonts w:ascii="Georgia" w:hAnsi="Georgia"/>
              </w:rPr>
              <w:t>Observere ændringer i patientens tilstand</w:t>
            </w:r>
          </w:p>
          <w:p w:rsidR="00102B46" w:rsidRPr="00483422"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102B46" w:rsidTr="002B046D">
        <w:trPr>
          <w:trHeight w:val="488"/>
        </w:trPr>
        <w:tc>
          <w:tcPr>
            <w:cnfStyle w:val="001000000000" w:firstRow="0" w:lastRow="0" w:firstColumn="1" w:lastColumn="0" w:oddVBand="0" w:evenVBand="0" w:oddHBand="0" w:evenHBand="0" w:firstRowFirstColumn="0" w:firstRowLastColumn="0" w:lastRowFirstColumn="0" w:lastRowLastColumn="0"/>
            <w:tcW w:w="3506" w:type="dxa"/>
            <w:gridSpan w:val="3"/>
          </w:tcPr>
          <w:p w:rsidR="00102B46" w:rsidRPr="00FF2281" w:rsidRDefault="00102B46" w:rsidP="002B046D">
            <w:pPr>
              <w:pStyle w:val="Listeafsnit"/>
              <w:numPr>
                <w:ilvl w:val="0"/>
                <w:numId w:val="1"/>
              </w:numPr>
              <w:rPr>
                <w:rFonts w:ascii="Georgia" w:hAnsi="Georgia"/>
                <w:b w:val="0"/>
                <w:color w:val="000000" w:themeColor="text1"/>
              </w:rPr>
            </w:pPr>
            <w:r w:rsidRPr="00FF2281">
              <w:rPr>
                <w:rFonts w:ascii="Georgia" w:hAnsi="Georgia"/>
                <w:b w:val="0"/>
              </w:rPr>
              <w:t>Indikation og dosis, dispenseringsform</w:t>
            </w:r>
            <w:r w:rsidRPr="00FF2281">
              <w:rPr>
                <w:rFonts w:ascii="Georgia" w:hAnsi="Georgia"/>
                <w:b w:val="0"/>
              </w:rPr>
              <w:br/>
            </w:r>
          </w:p>
        </w:tc>
        <w:tc>
          <w:tcPr>
            <w:tcW w:w="3473" w:type="dxa"/>
          </w:tcPr>
          <w:p w:rsidR="00102B46" w:rsidRPr="00FF2281" w:rsidRDefault="00102B46"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rPr>
              <w:t>Hygiejniske forholdsregler</w:t>
            </w:r>
          </w:p>
        </w:tc>
        <w:tc>
          <w:tcPr>
            <w:tcW w:w="3477" w:type="dxa"/>
          </w:tcPr>
          <w:p w:rsidR="00102B46" w:rsidRPr="00483422" w:rsidRDefault="00102B46"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483422">
              <w:rPr>
                <w:rFonts w:ascii="Georgia" w:hAnsi="Georgia"/>
              </w:rPr>
              <w:t>Opbevaring og bortskaffelse</w:t>
            </w:r>
          </w:p>
        </w:tc>
      </w:tr>
      <w:tr w:rsidR="00102B46"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506" w:type="dxa"/>
            <w:gridSpan w:val="3"/>
          </w:tcPr>
          <w:p w:rsidR="00102B46" w:rsidRPr="00FF2281" w:rsidRDefault="00102B46" w:rsidP="002B046D">
            <w:pPr>
              <w:pStyle w:val="Listeafsnit"/>
              <w:numPr>
                <w:ilvl w:val="0"/>
                <w:numId w:val="1"/>
              </w:numPr>
              <w:rPr>
                <w:rFonts w:ascii="Georgia" w:hAnsi="Georgia"/>
                <w:b w:val="0"/>
                <w:color w:val="000000" w:themeColor="text1"/>
              </w:rPr>
            </w:pPr>
            <w:r w:rsidRPr="00FF2281">
              <w:rPr>
                <w:rFonts w:ascii="Georgia" w:hAnsi="Georgia"/>
                <w:b w:val="0"/>
              </w:rPr>
              <w:t>Fælles Medicin Kort (FMK)</w:t>
            </w:r>
          </w:p>
          <w:p w:rsidR="00102B46" w:rsidRPr="00FF2281" w:rsidRDefault="00102B46" w:rsidP="002B046D">
            <w:pPr>
              <w:pStyle w:val="Listeafsnit"/>
              <w:ind w:left="284"/>
              <w:rPr>
                <w:rFonts w:ascii="Georgia" w:hAnsi="Georgia"/>
                <w:b w:val="0"/>
                <w:color w:val="000000" w:themeColor="text1"/>
              </w:rPr>
            </w:pPr>
          </w:p>
          <w:p w:rsidR="00102B46" w:rsidRPr="00FF2281" w:rsidRDefault="00102B46" w:rsidP="002B046D">
            <w:pPr>
              <w:pStyle w:val="Listeafsnit"/>
              <w:ind w:left="284"/>
              <w:rPr>
                <w:rFonts w:ascii="Georgia" w:hAnsi="Georgia"/>
                <w:b w:val="0"/>
                <w:color w:val="000000" w:themeColor="text1"/>
              </w:rPr>
            </w:pPr>
          </w:p>
        </w:tc>
        <w:tc>
          <w:tcPr>
            <w:tcW w:w="3473" w:type="dxa"/>
          </w:tcPr>
          <w:p w:rsidR="00102B46" w:rsidRPr="00FF2281"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rPr>
              <w:t xml:space="preserve">Dok. og forholdsregler ifm. Med. </w:t>
            </w:r>
            <w:proofErr w:type="spellStart"/>
            <w:r w:rsidRPr="00FF2281">
              <w:rPr>
                <w:rFonts w:ascii="Georgia" w:hAnsi="Georgia"/>
              </w:rPr>
              <w:t>disp</w:t>
            </w:r>
            <w:proofErr w:type="spellEnd"/>
            <w:r w:rsidRPr="00FF2281">
              <w:rPr>
                <w:rFonts w:ascii="Georgia" w:hAnsi="Georgia"/>
              </w:rPr>
              <w:t>. adm. (MDA)</w:t>
            </w:r>
          </w:p>
        </w:tc>
        <w:tc>
          <w:tcPr>
            <w:tcW w:w="3477" w:type="dxa"/>
          </w:tcPr>
          <w:p w:rsidR="00102B46" w:rsidRPr="00483422"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483422">
              <w:rPr>
                <w:rFonts w:ascii="Georgia" w:hAnsi="Georgia"/>
              </w:rPr>
              <w:t>Risikofaktorer for personalet ved medicinhåndtering</w:t>
            </w:r>
          </w:p>
          <w:p w:rsidR="00102B46" w:rsidRPr="00483422"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102B46" w:rsidTr="002B046D">
        <w:tc>
          <w:tcPr>
            <w:cnfStyle w:val="001000000000" w:firstRow="0" w:lastRow="0" w:firstColumn="1" w:lastColumn="0" w:oddVBand="0" w:evenVBand="0" w:oddHBand="0" w:evenHBand="0" w:firstRowFirstColumn="0" w:firstRowLastColumn="0" w:lastRowFirstColumn="0" w:lastRowLastColumn="0"/>
            <w:tcW w:w="3506" w:type="dxa"/>
            <w:gridSpan w:val="3"/>
            <w:tcBorders>
              <w:bottom w:val="single" w:sz="4" w:space="0" w:color="90C226" w:themeColor="accent1"/>
            </w:tcBorders>
          </w:tcPr>
          <w:p w:rsidR="00102B46" w:rsidRPr="00FF2281" w:rsidRDefault="00102B46" w:rsidP="002B046D">
            <w:pPr>
              <w:pStyle w:val="Listeafsnit"/>
              <w:numPr>
                <w:ilvl w:val="0"/>
                <w:numId w:val="1"/>
              </w:numPr>
              <w:rPr>
                <w:rFonts w:ascii="Georgia" w:hAnsi="Georgia"/>
                <w:b w:val="0"/>
                <w:color w:val="000000" w:themeColor="text1"/>
              </w:rPr>
            </w:pPr>
            <w:r w:rsidRPr="00FF2281">
              <w:rPr>
                <w:rFonts w:ascii="Georgia" w:hAnsi="Georgia"/>
                <w:b w:val="0"/>
              </w:rPr>
              <w:t>Information til patient om medicinen</w:t>
            </w:r>
          </w:p>
          <w:p w:rsidR="00102B46" w:rsidRPr="00FF2281" w:rsidRDefault="00102B46" w:rsidP="002B046D">
            <w:pPr>
              <w:rPr>
                <w:rFonts w:ascii="Georgia" w:hAnsi="Georgia"/>
                <w:b w:val="0"/>
                <w:color w:val="000000" w:themeColor="text1"/>
              </w:rPr>
            </w:pPr>
          </w:p>
        </w:tc>
        <w:tc>
          <w:tcPr>
            <w:tcW w:w="3473" w:type="dxa"/>
            <w:tcBorders>
              <w:bottom w:val="single" w:sz="4" w:space="0" w:color="90C226" w:themeColor="accent1"/>
            </w:tcBorders>
          </w:tcPr>
          <w:p w:rsidR="00102B46" w:rsidRPr="00FF2281" w:rsidRDefault="00102B46"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rPr>
              <w:t>Kende eget ansvars- og kompetenceområde (jf. D4)</w:t>
            </w:r>
          </w:p>
        </w:tc>
        <w:tc>
          <w:tcPr>
            <w:tcW w:w="3477" w:type="dxa"/>
            <w:tcBorders>
              <w:bottom w:val="single" w:sz="4" w:space="0" w:color="90C226" w:themeColor="accent1"/>
            </w:tcBorders>
          </w:tcPr>
          <w:p w:rsidR="00102B46" w:rsidRPr="00483422" w:rsidRDefault="00102B46" w:rsidP="002B046D">
            <w:pPr>
              <w:pStyle w:val="Listeafsnit"/>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Pr>
                <w:rFonts w:ascii="Georgia" w:hAnsi="Georgia"/>
                <w:color w:val="000000" w:themeColor="text1"/>
              </w:rPr>
              <w:t>Administrationsformer (per os, rektalt, injektioner)</w:t>
            </w: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6" w:type="dxa"/>
            <w:gridSpan w:val="3"/>
          </w:tcPr>
          <w:p w:rsidR="00102B46" w:rsidRPr="00FF2281" w:rsidRDefault="00102B46" w:rsidP="002B046D">
            <w:pPr>
              <w:pStyle w:val="Listeafsnit"/>
              <w:numPr>
                <w:ilvl w:val="0"/>
                <w:numId w:val="1"/>
              </w:numPr>
              <w:rPr>
                <w:rFonts w:ascii="Georgia" w:hAnsi="Georgia"/>
                <w:b w:val="0"/>
              </w:rPr>
            </w:pPr>
            <w:r w:rsidRPr="00FF2281">
              <w:rPr>
                <w:rFonts w:ascii="Georgia" w:hAnsi="Georgia"/>
                <w:b w:val="0"/>
              </w:rPr>
              <w:t>Introduktion til medicinrum</w:t>
            </w:r>
          </w:p>
          <w:p w:rsidR="00102B46" w:rsidRPr="00FF2281" w:rsidRDefault="00102B46" w:rsidP="002B046D">
            <w:pPr>
              <w:rPr>
                <w:rFonts w:ascii="Georgia" w:hAnsi="Georgia"/>
                <w:b w:val="0"/>
              </w:rPr>
            </w:pPr>
          </w:p>
          <w:p w:rsidR="00102B46" w:rsidRPr="00FF2281" w:rsidRDefault="00102B46" w:rsidP="002B046D">
            <w:pPr>
              <w:rPr>
                <w:rFonts w:ascii="Georgia" w:hAnsi="Georgia"/>
                <w:b w:val="0"/>
              </w:rPr>
            </w:pPr>
          </w:p>
        </w:tc>
        <w:tc>
          <w:tcPr>
            <w:tcW w:w="3473" w:type="dxa"/>
          </w:tcPr>
          <w:p w:rsidR="00102B46" w:rsidRPr="00FF2281"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rPr>
            </w:pPr>
            <w:r w:rsidRPr="00FF2281">
              <w:rPr>
                <w:rFonts w:ascii="Georgia" w:hAnsi="Georgia"/>
              </w:rPr>
              <w:t>Andet</w:t>
            </w:r>
          </w:p>
        </w:tc>
        <w:tc>
          <w:tcPr>
            <w:tcW w:w="3477" w:type="dxa"/>
          </w:tcPr>
          <w:p w:rsidR="00102B46" w:rsidRPr="00483422"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102B46" w:rsidTr="002B046D">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rsidR="00102B46" w:rsidRPr="00984392" w:rsidRDefault="00102B46" w:rsidP="002B046D">
            <w:pPr>
              <w:rPr>
                <w:rFonts w:ascii="Georgia" w:hAnsi="Georgia"/>
                <w:color w:val="6B911C" w:themeColor="accent1" w:themeShade="BF"/>
                <w:sz w:val="28"/>
                <w:szCs w:val="28"/>
              </w:rPr>
            </w:pP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 w:type="dxa"/>
            <w:shd w:val="clear" w:color="auto" w:fill="DAF4CA" w:themeFill="accent2" w:themeFillTint="33"/>
          </w:tcPr>
          <w:p w:rsidR="00102B46" w:rsidRPr="00E25A39" w:rsidRDefault="00102B46"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0" w:type="dxa"/>
            <w:tcBorders>
              <w:right w:val="nil"/>
            </w:tcBorders>
            <w:shd w:val="clear" w:color="auto" w:fill="DAF4CA" w:themeFill="accent2" w:themeFillTint="33"/>
          </w:tcPr>
          <w:p w:rsidR="00102B46" w:rsidRPr="00E25A39"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bCs/>
                <w:color w:val="3E7718" w:themeColor="accent2" w:themeShade="BF"/>
                <w:sz w:val="28"/>
                <w:szCs w:val="28"/>
              </w:rPr>
            </w:pPr>
          </w:p>
        </w:tc>
        <w:tc>
          <w:tcPr>
            <w:tcW w:w="8679" w:type="dxa"/>
            <w:gridSpan w:val="3"/>
            <w:tcBorders>
              <w:left w:val="nil"/>
              <w:right w:val="single" w:sz="4" w:space="0" w:color="90C226" w:themeColor="accent1"/>
            </w:tcBorders>
            <w:shd w:val="clear" w:color="auto" w:fill="DAF4CA" w:themeFill="accent2" w:themeFillTint="33"/>
          </w:tcPr>
          <w:p w:rsidR="00102B46" w:rsidRPr="00E25A39"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102B46" w:rsidTr="002B046D">
        <w:trPr>
          <w:trHeight w:val="1283"/>
        </w:trPr>
        <w:tc>
          <w:tcPr>
            <w:cnfStyle w:val="001000000000" w:firstRow="0" w:lastRow="0" w:firstColumn="1" w:lastColumn="0" w:oddVBand="0" w:evenVBand="0" w:oddHBand="0" w:evenHBand="0" w:firstRowFirstColumn="0" w:firstRowLastColumn="0" w:lastRowFirstColumn="0" w:lastRowLastColumn="0"/>
            <w:tcW w:w="1777" w:type="dxa"/>
            <w:gridSpan w:val="2"/>
          </w:tcPr>
          <w:p w:rsidR="00102B46" w:rsidRPr="008440F1" w:rsidRDefault="00102B46" w:rsidP="002B046D">
            <w:pPr>
              <w:rPr>
                <w:rFonts w:ascii="Georgia" w:hAnsi="Georgia"/>
                <w:b w:val="0"/>
                <w:color w:val="6B911C" w:themeColor="accent1" w:themeShade="BF"/>
              </w:rPr>
            </w:pPr>
          </w:p>
          <w:p w:rsidR="00102B46" w:rsidRPr="008440F1" w:rsidRDefault="00102B46" w:rsidP="002B046D">
            <w:pPr>
              <w:rPr>
                <w:rFonts w:ascii="Georgia" w:hAnsi="Georgia"/>
                <w:b w:val="0"/>
                <w:color w:val="6B911C" w:themeColor="accent1" w:themeShade="BF"/>
              </w:rPr>
            </w:pPr>
          </w:p>
          <w:p w:rsidR="00102B46" w:rsidRPr="008440F1" w:rsidRDefault="00102B46" w:rsidP="002B046D">
            <w:pPr>
              <w:rPr>
                <w:rFonts w:ascii="Georgia" w:hAnsi="Georgia"/>
                <w:bCs w:val="0"/>
                <w:color w:val="6B911C" w:themeColor="accent1" w:themeShade="BF"/>
              </w:rPr>
            </w:pPr>
          </w:p>
        </w:tc>
        <w:tc>
          <w:tcPr>
            <w:tcW w:w="8679" w:type="dxa"/>
            <w:gridSpan w:val="3"/>
          </w:tcPr>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tc>
      </w:tr>
    </w:tbl>
    <w:p w:rsidR="00984392" w:rsidRDefault="00E164D3" w:rsidP="00102B46">
      <w:pPr>
        <w:pStyle w:val="Overskrift2"/>
        <w:shd w:val="clear" w:color="auto" w:fill="D4ECA1" w:themeFill="accent1" w:themeFillTint="66"/>
        <w:jc w:val="center"/>
        <w:rPr>
          <w:rFonts w:ascii="Georgia" w:hAnsi="Georgia"/>
          <w:color w:val="3E7718" w:themeColor="accent2" w:themeShade="BF"/>
          <w:sz w:val="32"/>
        </w:rPr>
      </w:pPr>
      <w:bookmarkStart w:id="16" w:name="_Toc171322944"/>
      <w:r w:rsidRPr="00744D5A">
        <w:rPr>
          <w:rFonts w:ascii="Georgia" w:hAnsi="Georgia"/>
          <w:color w:val="3E7718" w:themeColor="accent2" w:themeShade="BF"/>
          <w:sz w:val="32"/>
        </w:rPr>
        <w:lastRenderedPageBreak/>
        <w:t>Kompetencekort</w:t>
      </w:r>
      <w:r w:rsidR="00750225">
        <w:rPr>
          <w:rFonts w:ascii="Georgia" w:hAnsi="Georgia"/>
          <w:color w:val="3E7718" w:themeColor="accent2" w:themeShade="BF"/>
          <w:sz w:val="32"/>
        </w:rPr>
        <w:t xml:space="preserve"> 7</w:t>
      </w:r>
      <w:r w:rsidRPr="00744D5A">
        <w:rPr>
          <w:rFonts w:ascii="Georgia" w:hAnsi="Georgia"/>
          <w:color w:val="3E7718" w:themeColor="accent2" w:themeShade="BF"/>
          <w:sz w:val="32"/>
        </w:rPr>
        <w:t xml:space="preserve"> – </w:t>
      </w:r>
      <w:r w:rsidR="00102B46">
        <w:rPr>
          <w:rFonts w:ascii="Georgia" w:hAnsi="Georgia"/>
          <w:color w:val="3E7718" w:themeColor="accent2" w:themeShade="BF"/>
          <w:sz w:val="32"/>
        </w:rPr>
        <w:t>Kommunikation og relationer</w:t>
      </w:r>
      <w:bookmarkEnd w:id="16"/>
    </w:p>
    <w:p w:rsidR="00102B46" w:rsidRDefault="00102B46" w:rsidP="00102B46">
      <w:pPr>
        <w:jc w:val="center"/>
        <w:rPr>
          <w:rFonts w:ascii="Georgia" w:hAnsi="Georgia"/>
          <w:color w:val="6B911C" w:themeColor="accent1" w:themeShade="BF"/>
          <w:sz w:val="28"/>
          <w:szCs w:val="28"/>
        </w:rPr>
      </w:pPr>
      <w:r w:rsidRPr="00245107">
        <w:rPr>
          <w:b/>
          <w:noProof/>
          <w:sz w:val="16"/>
          <w:szCs w:val="16"/>
          <w:lang w:eastAsia="da-DK"/>
        </w:rPr>
        <w:drawing>
          <wp:inline distT="0" distB="0" distL="0" distR="0" wp14:anchorId="5444C14D" wp14:editId="6CB884EE">
            <wp:extent cx="899845" cy="688754"/>
            <wp:effectExtent l="0" t="0" r="0" b="0"/>
            <wp:docPr id="79" name="Billede 60" descr="O:\Grunduddannelser Psykiatrien\Det gode uddannelsesforløb\Kompetencekort\Kompetencekort SSA\Aktuelle kort\Kommunikation og samarbej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O:\Grunduddannelser Psykiatrien\Det gode uddannelsesforløb\Kompetencekort\Kompetencekort SSA\Aktuelle kort\Kommunikation og samarbejde.jpeg"/>
                    <pic:cNvPicPr>
                      <a:picLocks noChangeAspect="1" noChangeArrowheads="1"/>
                    </pic:cNvPicPr>
                  </pic:nvPicPr>
                  <pic:blipFill>
                    <a:blip r:embed="rId27"/>
                    <a:srcRect/>
                    <a:stretch>
                      <a:fillRect/>
                    </a:stretch>
                  </pic:blipFill>
                  <pic:spPr bwMode="auto">
                    <a:xfrm>
                      <a:off x="0" y="0"/>
                      <a:ext cx="925322" cy="708255"/>
                    </a:xfrm>
                    <a:prstGeom prst="rect">
                      <a:avLst/>
                    </a:prstGeom>
                    <a:noFill/>
                    <a:ln w="9525">
                      <a:noFill/>
                      <a:miter lim="800000"/>
                      <a:headEnd/>
                      <a:tailEnd/>
                    </a:ln>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102B46"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rsidR="00102B46" w:rsidRPr="00435DDD"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rsidR="00102B46" w:rsidRDefault="00102B46" w:rsidP="002B046D">
            <w:pPr>
              <w:jc w:val="center"/>
              <w:rPr>
                <w:rFonts w:ascii="Georgia" w:hAnsi="Georgia"/>
                <w:sz w:val="28"/>
                <w:szCs w:val="28"/>
              </w:rPr>
            </w:pPr>
            <w:r>
              <w:rPr>
                <w:rFonts w:ascii="Georgia" w:hAnsi="Georgia"/>
                <w:sz w:val="28"/>
                <w:szCs w:val="28"/>
              </w:rPr>
              <w:t>10</w:t>
            </w:r>
          </w:p>
          <w:p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 xml:space="preserve">Du kan etablere relationer, der skaber </w:t>
            </w:r>
            <w:r>
              <w:rPr>
                <w:rFonts w:ascii="Georgia" w:hAnsi="Georgia"/>
              </w:rPr>
              <w:t>samarbejde med patient</w:t>
            </w:r>
            <w:r w:rsidRPr="00054857">
              <w:rPr>
                <w:rFonts w:ascii="Georgia" w:hAnsi="Georgia"/>
              </w:rPr>
              <w:t>, pårørende og frivillige, herunder kommunikere målrettet og anvende relevante kommunikationsformer.</w:t>
            </w:r>
          </w:p>
        </w:tc>
      </w:tr>
      <w:tr w:rsidR="00102B46"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102B46" w:rsidRDefault="00102B46" w:rsidP="002B046D">
            <w:pPr>
              <w:jc w:val="center"/>
              <w:rPr>
                <w:rFonts w:ascii="Georgia" w:hAnsi="Georgia"/>
                <w:sz w:val="28"/>
                <w:szCs w:val="28"/>
              </w:rPr>
            </w:pPr>
            <w:r>
              <w:rPr>
                <w:rFonts w:ascii="Georgia" w:hAnsi="Georgia"/>
                <w:sz w:val="28"/>
                <w:szCs w:val="28"/>
              </w:rPr>
              <w:t>12</w:t>
            </w:r>
          </w:p>
          <w:p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kommunikere på en måde der, under hensyntagen til egen og andres sikkerhed, understøtter pa</w:t>
            </w:r>
            <w:r>
              <w:rPr>
                <w:rFonts w:ascii="Georgia" w:hAnsi="Georgia"/>
              </w:rPr>
              <w:t>tienten</w:t>
            </w:r>
            <w:r w:rsidRPr="00054857">
              <w:rPr>
                <w:rFonts w:ascii="Georgia" w:hAnsi="Georgia"/>
              </w:rPr>
              <w:t>s integritet og selvbestemmelse i forbindelse med konflikthåndtering og voldsforebyggelse.</w:t>
            </w:r>
          </w:p>
        </w:tc>
      </w:tr>
    </w:tbl>
    <w:p w:rsidR="00102B46" w:rsidRPr="00435DDD" w:rsidRDefault="00102B46" w:rsidP="00102B46">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871"/>
        <w:gridCol w:w="871"/>
        <w:gridCol w:w="1743"/>
        <w:gridCol w:w="3485"/>
        <w:gridCol w:w="3486"/>
      </w:tblGrid>
      <w:tr w:rsidR="00102B46" w:rsidRPr="00435DDD"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rsidR="00102B46" w:rsidRPr="00435DDD"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rsidR="00102B46" w:rsidRPr="00E016BA" w:rsidRDefault="00102B46" w:rsidP="002B046D">
            <w:pPr>
              <w:pStyle w:val="Listeafsnit"/>
              <w:numPr>
                <w:ilvl w:val="0"/>
                <w:numId w:val="1"/>
              </w:numPr>
              <w:rPr>
                <w:rFonts w:ascii="Georgia" w:hAnsi="Georgia"/>
                <w:b w:val="0"/>
                <w:color w:val="000000" w:themeColor="text1"/>
              </w:rPr>
            </w:pPr>
            <w:r w:rsidRPr="00E016BA">
              <w:rPr>
                <w:rFonts w:ascii="Georgia" w:hAnsi="Georgia"/>
                <w:b w:val="0"/>
              </w:rPr>
              <w:t>Situationsbestemt kommunikation</w:t>
            </w:r>
          </w:p>
        </w:tc>
        <w:tc>
          <w:tcPr>
            <w:tcW w:w="3485" w:type="dxa"/>
          </w:tcPr>
          <w:p w:rsidR="00102B46" w:rsidRPr="00E016BA"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rPr>
              <w:t>Målrettet information, vejledning og undervisning</w:t>
            </w:r>
          </w:p>
        </w:tc>
        <w:tc>
          <w:tcPr>
            <w:tcW w:w="3486" w:type="dxa"/>
          </w:tcPr>
          <w:p w:rsidR="00102B46" w:rsidRPr="00E016BA"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ISBAR</w:t>
            </w:r>
          </w:p>
          <w:p w:rsidR="00102B46" w:rsidRPr="00E016BA"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rsidR="00102B46" w:rsidRPr="00E016BA"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102B46" w:rsidTr="002B046D">
        <w:trPr>
          <w:trHeight w:val="488"/>
        </w:trPr>
        <w:tc>
          <w:tcPr>
            <w:cnfStyle w:val="001000000000" w:firstRow="0" w:lastRow="0" w:firstColumn="1" w:lastColumn="0" w:oddVBand="0" w:evenVBand="0" w:oddHBand="0" w:evenHBand="0" w:firstRowFirstColumn="0" w:firstRowLastColumn="0" w:lastRowFirstColumn="0" w:lastRowLastColumn="0"/>
            <w:tcW w:w="3485" w:type="dxa"/>
            <w:gridSpan w:val="3"/>
          </w:tcPr>
          <w:p w:rsidR="00102B46" w:rsidRPr="00E016BA" w:rsidRDefault="00102B46" w:rsidP="002B046D">
            <w:pPr>
              <w:pStyle w:val="Listeafsnit"/>
              <w:numPr>
                <w:ilvl w:val="0"/>
                <w:numId w:val="1"/>
              </w:numPr>
              <w:rPr>
                <w:rFonts w:ascii="Georgia" w:hAnsi="Georgia"/>
                <w:b w:val="0"/>
                <w:color w:val="000000" w:themeColor="text1"/>
              </w:rPr>
            </w:pPr>
            <w:r w:rsidRPr="00E016BA">
              <w:rPr>
                <w:rFonts w:ascii="Georgia" w:hAnsi="Georgia"/>
                <w:b w:val="0"/>
                <w:color w:val="000000" w:themeColor="text1"/>
              </w:rPr>
              <w:t>Fagsprog</w:t>
            </w:r>
          </w:p>
        </w:tc>
        <w:tc>
          <w:tcPr>
            <w:tcW w:w="3485" w:type="dxa"/>
          </w:tcPr>
          <w:p w:rsidR="00102B46" w:rsidRPr="00E016BA" w:rsidRDefault="00102B46"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Rapportere observationer</w:t>
            </w:r>
          </w:p>
        </w:tc>
        <w:tc>
          <w:tcPr>
            <w:tcW w:w="3486" w:type="dxa"/>
          </w:tcPr>
          <w:p w:rsidR="00102B46" w:rsidRPr="00E016BA" w:rsidRDefault="00102B46"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Spørgeteknik</w:t>
            </w:r>
          </w:p>
          <w:p w:rsidR="00102B46" w:rsidRPr="00E016BA"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rsidR="00102B46" w:rsidRPr="00E016BA"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102B46"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85" w:type="dxa"/>
            <w:gridSpan w:val="3"/>
          </w:tcPr>
          <w:p w:rsidR="00102B46" w:rsidRPr="00E016BA" w:rsidRDefault="00102B46" w:rsidP="002B046D">
            <w:pPr>
              <w:pStyle w:val="Listeafsnit"/>
              <w:numPr>
                <w:ilvl w:val="0"/>
                <w:numId w:val="1"/>
              </w:numPr>
              <w:rPr>
                <w:rFonts w:ascii="Georgia" w:hAnsi="Georgia"/>
                <w:b w:val="0"/>
                <w:color w:val="000000" w:themeColor="text1"/>
              </w:rPr>
            </w:pPr>
            <w:r w:rsidRPr="00E016BA">
              <w:rPr>
                <w:rFonts w:ascii="Georgia" w:hAnsi="Georgia"/>
                <w:b w:val="0"/>
                <w:color w:val="000000" w:themeColor="text1"/>
              </w:rPr>
              <w:t>Patientens kropssprog</w:t>
            </w:r>
          </w:p>
          <w:p w:rsidR="00102B46" w:rsidRPr="00E016BA" w:rsidRDefault="00102B46" w:rsidP="002B046D">
            <w:pPr>
              <w:pStyle w:val="Listeafsnit"/>
              <w:ind w:left="284"/>
              <w:rPr>
                <w:rFonts w:ascii="Georgia" w:hAnsi="Georgia"/>
                <w:b w:val="0"/>
                <w:color w:val="000000" w:themeColor="text1"/>
              </w:rPr>
            </w:pPr>
          </w:p>
          <w:p w:rsidR="00102B46" w:rsidRPr="00E016BA" w:rsidRDefault="00102B46" w:rsidP="002B046D">
            <w:pPr>
              <w:pStyle w:val="Listeafsnit"/>
              <w:ind w:left="284"/>
              <w:rPr>
                <w:rFonts w:ascii="Georgia" w:hAnsi="Georgia"/>
                <w:b w:val="0"/>
                <w:color w:val="000000" w:themeColor="text1"/>
              </w:rPr>
            </w:pPr>
          </w:p>
        </w:tc>
        <w:tc>
          <w:tcPr>
            <w:tcW w:w="3485" w:type="dxa"/>
          </w:tcPr>
          <w:p w:rsidR="00102B46" w:rsidRPr="00E016BA"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Patientens ressourcer</w:t>
            </w:r>
          </w:p>
        </w:tc>
        <w:tc>
          <w:tcPr>
            <w:tcW w:w="3486" w:type="dxa"/>
          </w:tcPr>
          <w:p w:rsidR="00102B46" w:rsidRPr="00E016BA"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Patientens sproglige og kulturelle forudsætninger</w:t>
            </w:r>
          </w:p>
        </w:tc>
      </w:tr>
      <w:tr w:rsidR="00102B46"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rsidR="00102B46" w:rsidRPr="00E016BA" w:rsidRDefault="00102B46" w:rsidP="002B046D">
            <w:pPr>
              <w:pStyle w:val="Listeafsnit"/>
              <w:numPr>
                <w:ilvl w:val="0"/>
                <w:numId w:val="1"/>
              </w:numPr>
              <w:rPr>
                <w:rFonts w:ascii="Georgia" w:hAnsi="Georgia"/>
                <w:b w:val="0"/>
                <w:color w:val="000000" w:themeColor="text1"/>
              </w:rPr>
            </w:pPr>
            <w:r w:rsidRPr="00E016BA">
              <w:rPr>
                <w:rFonts w:ascii="Georgia" w:hAnsi="Georgia"/>
                <w:b w:val="0"/>
                <w:color w:val="000000" w:themeColor="text1"/>
              </w:rPr>
              <w:t>Eget kropssprog</w:t>
            </w:r>
          </w:p>
          <w:p w:rsidR="00102B46" w:rsidRPr="00E016BA" w:rsidRDefault="00102B46" w:rsidP="002B046D">
            <w:pPr>
              <w:pStyle w:val="Listeafsnit"/>
              <w:ind w:left="284"/>
              <w:rPr>
                <w:rFonts w:ascii="Georgia" w:hAnsi="Georgia"/>
                <w:b w:val="0"/>
                <w:color w:val="000000" w:themeColor="text1"/>
              </w:rPr>
            </w:pPr>
          </w:p>
        </w:tc>
        <w:tc>
          <w:tcPr>
            <w:tcW w:w="3485" w:type="dxa"/>
            <w:tcBorders>
              <w:bottom w:val="single" w:sz="4" w:space="0" w:color="90C226" w:themeColor="accent1"/>
            </w:tcBorders>
          </w:tcPr>
          <w:p w:rsidR="00102B46" w:rsidRPr="00E016BA" w:rsidRDefault="00102B46"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Aktiv lytning og øjenkontakt</w:t>
            </w:r>
          </w:p>
          <w:p w:rsidR="00102B46" w:rsidRPr="00E016BA"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rsidR="00102B46" w:rsidRPr="00E016BA" w:rsidRDefault="00102B46" w:rsidP="002B046D">
            <w:pPr>
              <w:pStyle w:val="Listeafsnit"/>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Konflikthåndtering</w:t>
            </w:r>
          </w:p>
          <w:p w:rsidR="00102B46" w:rsidRPr="00E016BA"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rsidR="00102B46" w:rsidRPr="00E016BA"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rsidR="00102B46" w:rsidRPr="00E016BA" w:rsidRDefault="00102B46" w:rsidP="002B046D">
            <w:pPr>
              <w:pStyle w:val="Listeafsnit"/>
              <w:numPr>
                <w:ilvl w:val="0"/>
                <w:numId w:val="1"/>
              </w:numPr>
              <w:rPr>
                <w:rFonts w:ascii="Georgia" w:hAnsi="Georgia"/>
                <w:b w:val="0"/>
                <w:color w:val="000000" w:themeColor="text1"/>
              </w:rPr>
            </w:pPr>
            <w:r w:rsidRPr="00E016BA">
              <w:rPr>
                <w:rFonts w:ascii="Georgia" w:hAnsi="Georgia"/>
                <w:b w:val="0"/>
                <w:color w:val="000000" w:themeColor="text1"/>
              </w:rPr>
              <w:t>Intimsfære og omsorg</w:t>
            </w:r>
          </w:p>
        </w:tc>
        <w:tc>
          <w:tcPr>
            <w:tcW w:w="3485" w:type="dxa"/>
          </w:tcPr>
          <w:p w:rsidR="00102B46" w:rsidRPr="00E016BA"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 xml:space="preserve">Etiske dilemmaer </w:t>
            </w:r>
          </w:p>
        </w:tc>
        <w:tc>
          <w:tcPr>
            <w:tcW w:w="3486" w:type="dxa"/>
          </w:tcPr>
          <w:p w:rsidR="00102B46" w:rsidRPr="00E016BA" w:rsidRDefault="00102B46" w:rsidP="002B046D">
            <w:pPr>
              <w:pStyle w:val="Listeafsnit"/>
              <w:numPr>
                <w:ilvl w:val="0"/>
                <w:numId w:val="12"/>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E016BA">
              <w:rPr>
                <w:rFonts w:ascii="Georgia" w:hAnsi="Georgia"/>
                <w:color w:val="000000" w:themeColor="text1"/>
              </w:rPr>
              <w:t>Andet</w:t>
            </w:r>
          </w:p>
          <w:p w:rsidR="00102B46" w:rsidRPr="00E016BA"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rsidR="00102B46" w:rsidRPr="00E016BA"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102B46" w:rsidTr="002B046D">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rsidR="00102B46" w:rsidRPr="00984392" w:rsidRDefault="00102B46" w:rsidP="002B046D">
            <w:pPr>
              <w:rPr>
                <w:rFonts w:ascii="Georgia" w:hAnsi="Georgia"/>
                <w:color w:val="6B911C" w:themeColor="accent1" w:themeShade="BF"/>
                <w:sz w:val="28"/>
                <w:szCs w:val="28"/>
              </w:rPr>
            </w:pP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rsidR="00102B46" w:rsidRPr="00E25A39" w:rsidRDefault="00102B46"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right w:val="nil"/>
            </w:tcBorders>
            <w:shd w:val="clear" w:color="auto" w:fill="DAF4CA" w:themeFill="accent2" w:themeFillTint="33"/>
          </w:tcPr>
          <w:p w:rsidR="00102B46" w:rsidRPr="00E25A39"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left w:val="nil"/>
              <w:right w:val="single" w:sz="4" w:space="0" w:color="90C226" w:themeColor="accent1"/>
            </w:tcBorders>
            <w:shd w:val="clear" w:color="auto" w:fill="DAF4CA" w:themeFill="accent2" w:themeFillTint="33"/>
          </w:tcPr>
          <w:p w:rsidR="00102B46" w:rsidRPr="00E25A39"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102B46" w:rsidTr="002B046D">
        <w:trPr>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rsidR="00102B46" w:rsidRPr="008440F1" w:rsidRDefault="00102B46" w:rsidP="002B046D">
            <w:pPr>
              <w:rPr>
                <w:rFonts w:ascii="Georgia" w:hAnsi="Georgia"/>
                <w:b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Pr="008440F1" w:rsidRDefault="00102B46" w:rsidP="002B046D">
            <w:pPr>
              <w:rPr>
                <w:rFonts w:ascii="Georgia" w:hAnsi="Georgia"/>
                <w:bCs w:val="0"/>
                <w:color w:val="6B911C" w:themeColor="accent1" w:themeShade="BF"/>
              </w:rPr>
            </w:pPr>
          </w:p>
        </w:tc>
        <w:tc>
          <w:tcPr>
            <w:tcW w:w="8714" w:type="dxa"/>
            <w:gridSpan w:val="3"/>
          </w:tcPr>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303DBC" w:rsidRDefault="00303DBC"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p w:rsidR="00977F20" w:rsidRPr="008440F1" w:rsidRDefault="00977F20"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rPr>
            </w:pPr>
          </w:p>
        </w:tc>
      </w:tr>
    </w:tbl>
    <w:p w:rsidR="00102B46" w:rsidRPr="00102B46" w:rsidRDefault="00102B46" w:rsidP="00102B46"/>
    <w:p w:rsidR="00E164D3" w:rsidRPr="00744D5A" w:rsidRDefault="00E164D3" w:rsidP="007014B9">
      <w:pPr>
        <w:pStyle w:val="Overskrift2"/>
        <w:shd w:val="clear" w:color="auto" w:fill="D4ECA1" w:themeFill="accent1" w:themeFillTint="66"/>
        <w:jc w:val="center"/>
        <w:rPr>
          <w:rFonts w:ascii="Georgia" w:hAnsi="Georgia"/>
          <w:color w:val="3E7718" w:themeColor="accent2" w:themeShade="BF"/>
          <w:sz w:val="32"/>
        </w:rPr>
      </w:pPr>
      <w:bookmarkStart w:id="17" w:name="_Toc171322945"/>
      <w:r w:rsidRPr="00744D5A">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8 </w:t>
      </w:r>
      <w:r w:rsidRPr="00744D5A">
        <w:rPr>
          <w:rFonts w:ascii="Georgia" w:hAnsi="Georgia"/>
          <w:color w:val="3E7718" w:themeColor="accent2" w:themeShade="BF"/>
          <w:sz w:val="32"/>
        </w:rPr>
        <w:t xml:space="preserve">– </w:t>
      </w:r>
      <w:r w:rsidR="00102B46">
        <w:rPr>
          <w:rFonts w:ascii="Georgia" w:hAnsi="Georgia"/>
          <w:color w:val="3E7718" w:themeColor="accent2" w:themeShade="BF"/>
          <w:sz w:val="32"/>
        </w:rPr>
        <w:t>Samarbejde</w:t>
      </w:r>
      <w:bookmarkEnd w:id="17"/>
    </w:p>
    <w:p w:rsidR="00102B46" w:rsidRDefault="00102B46" w:rsidP="00102B46">
      <w:pPr>
        <w:jc w:val="center"/>
        <w:rPr>
          <w:rFonts w:ascii="Georgia" w:hAnsi="Georgia"/>
          <w:color w:val="6B911C" w:themeColor="accent1" w:themeShade="BF"/>
          <w:sz w:val="28"/>
          <w:szCs w:val="28"/>
        </w:rPr>
      </w:pPr>
      <w:r>
        <w:rPr>
          <w:noProof/>
          <w:sz w:val="16"/>
          <w:szCs w:val="16"/>
          <w:lang w:eastAsia="da-DK"/>
        </w:rPr>
        <w:drawing>
          <wp:inline distT="0" distB="0" distL="0" distR="0" wp14:anchorId="76A8987C" wp14:editId="3CEED20C">
            <wp:extent cx="961169" cy="700818"/>
            <wp:effectExtent l="0" t="0" r="0" b="4445"/>
            <wp:docPr id="25"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993241" cy="724203"/>
                    </a:xfrm>
                    <a:prstGeom prst="rect">
                      <a:avLst/>
                    </a:prstGeom>
                    <a:noFill/>
                    <a:ln w="9525">
                      <a:noFill/>
                      <a:miter lim="800000"/>
                      <a:headEnd/>
                      <a:tailEnd/>
                    </a:ln>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102B46"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rsidR="00102B46" w:rsidRPr="00E25A39"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rsidR="00102B46" w:rsidRDefault="00102B46" w:rsidP="002B046D">
            <w:pPr>
              <w:jc w:val="center"/>
              <w:rPr>
                <w:rFonts w:ascii="Georgia" w:hAnsi="Georgia"/>
                <w:sz w:val="28"/>
                <w:szCs w:val="28"/>
              </w:rPr>
            </w:pPr>
            <w:r>
              <w:rPr>
                <w:rFonts w:ascii="Georgia" w:hAnsi="Georgia"/>
                <w:sz w:val="28"/>
                <w:szCs w:val="28"/>
              </w:rPr>
              <w:t>10</w:t>
            </w:r>
          </w:p>
          <w:p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 xml:space="preserve">Du kan etablere relationer, der skaber </w:t>
            </w:r>
            <w:r>
              <w:rPr>
                <w:rFonts w:ascii="Georgia" w:hAnsi="Georgia"/>
              </w:rPr>
              <w:t>samarbejde med patient</w:t>
            </w:r>
            <w:r w:rsidRPr="00054857">
              <w:rPr>
                <w:rFonts w:ascii="Georgia" w:hAnsi="Georgia"/>
              </w:rPr>
              <w:t>, pårørende og frivillige, herunder kommunikere målrettet og anvende relevante kommunikationsformer.</w:t>
            </w:r>
          </w:p>
        </w:tc>
      </w:tr>
      <w:tr w:rsidR="00102B46" w:rsidTr="002B046D">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102B46" w:rsidRDefault="00102B46" w:rsidP="002B046D">
            <w:pPr>
              <w:jc w:val="center"/>
              <w:rPr>
                <w:rFonts w:ascii="Georgia" w:hAnsi="Georgia"/>
                <w:sz w:val="28"/>
                <w:szCs w:val="28"/>
              </w:rPr>
            </w:pPr>
            <w:r>
              <w:rPr>
                <w:rFonts w:ascii="Georgia" w:hAnsi="Georgia"/>
                <w:sz w:val="28"/>
                <w:szCs w:val="28"/>
              </w:rPr>
              <w:t>15</w:t>
            </w:r>
          </w:p>
          <w:p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rsidR="00102B46"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6B911C" w:themeColor="accent1" w:themeShade="BF"/>
                <w:sz w:val="28"/>
                <w:szCs w:val="28"/>
              </w:rPr>
            </w:pPr>
            <w:r w:rsidRPr="00054857">
              <w:rPr>
                <w:rFonts w:ascii="Georgia" w:hAnsi="Georgia"/>
              </w:rPr>
              <w:t>Du kan koordine</w:t>
            </w:r>
            <w:r>
              <w:rPr>
                <w:rFonts w:ascii="Georgia" w:hAnsi="Georgia"/>
              </w:rPr>
              <w:t xml:space="preserve">re og indgå i samarbejdet om </w:t>
            </w:r>
            <w:r w:rsidRPr="00054857">
              <w:rPr>
                <w:rFonts w:ascii="Georgia" w:hAnsi="Georgia"/>
              </w:rPr>
              <w:t>patient</w:t>
            </w:r>
            <w:r>
              <w:rPr>
                <w:rFonts w:ascii="Georgia" w:hAnsi="Georgia"/>
              </w:rPr>
              <w:t>en</w:t>
            </w:r>
            <w:r w:rsidRPr="00054857">
              <w:rPr>
                <w:rFonts w:ascii="Georgia" w:hAnsi="Georgia"/>
              </w:rPr>
              <w:t>s behov for tværprofessionel og tværsektoriel indsats, herunder selvstændigt indlede, afslutte og dokumentere en social- og sundhedsfaglig ydelse i relation til modt</w:t>
            </w:r>
            <w:r>
              <w:rPr>
                <w:rFonts w:ascii="Georgia" w:hAnsi="Georgia"/>
              </w:rPr>
              <w:t>agelse, indlæggelse, udskrivelse</w:t>
            </w:r>
            <w:r w:rsidRPr="00054857">
              <w:rPr>
                <w:rFonts w:ascii="Georgia" w:hAnsi="Georgia"/>
              </w:rPr>
              <w:t xml:space="preserve"> og hjemkomst.</w:t>
            </w:r>
          </w:p>
        </w:tc>
      </w:tr>
    </w:tbl>
    <w:p w:rsidR="00102B46" w:rsidRDefault="00102B46" w:rsidP="00102B46">
      <w:pPr>
        <w:rPr>
          <w:rFonts w:ascii="Georgia" w:hAnsi="Georgia"/>
          <w:color w:val="6B911C" w:themeColor="accent1" w:themeShade="BF"/>
          <w:sz w:val="28"/>
          <w:szCs w:val="28"/>
        </w:rPr>
      </w:pPr>
    </w:p>
    <w:tbl>
      <w:tblPr>
        <w:tblStyle w:val="Listetabel3-farve1"/>
        <w:tblW w:w="0" w:type="auto"/>
        <w:tblLook w:val="04A0" w:firstRow="1" w:lastRow="0" w:firstColumn="1" w:lastColumn="0" w:noHBand="0" w:noVBand="1"/>
      </w:tblPr>
      <w:tblGrid>
        <w:gridCol w:w="871"/>
        <w:gridCol w:w="871"/>
        <w:gridCol w:w="1743"/>
        <w:gridCol w:w="3485"/>
        <w:gridCol w:w="3486"/>
      </w:tblGrid>
      <w:tr w:rsidR="00102B46"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rsidR="00102B46" w:rsidRPr="00D24380"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rsidR="00102B46" w:rsidRPr="00A43092" w:rsidRDefault="00102B46" w:rsidP="002B046D">
            <w:pPr>
              <w:pStyle w:val="Listeafsnit"/>
              <w:numPr>
                <w:ilvl w:val="0"/>
                <w:numId w:val="1"/>
              </w:numPr>
              <w:rPr>
                <w:rFonts w:ascii="Georgia" w:hAnsi="Georgia"/>
                <w:b w:val="0"/>
                <w:color w:val="000000" w:themeColor="text1"/>
              </w:rPr>
            </w:pPr>
            <w:r w:rsidRPr="00A43092">
              <w:rPr>
                <w:rFonts w:ascii="Georgia" w:hAnsi="Georgia"/>
                <w:b w:val="0"/>
              </w:rPr>
              <w:t>Etabler</w:t>
            </w:r>
            <w:r>
              <w:rPr>
                <w:rFonts w:ascii="Georgia" w:hAnsi="Georgia"/>
                <w:b w:val="0"/>
              </w:rPr>
              <w:t>e</w:t>
            </w:r>
            <w:r w:rsidRPr="00A43092">
              <w:rPr>
                <w:rFonts w:ascii="Georgia" w:hAnsi="Georgia"/>
                <w:b w:val="0"/>
              </w:rPr>
              <w:t xml:space="preserve"> relationer med patient og pårørende</w:t>
            </w:r>
          </w:p>
        </w:tc>
        <w:tc>
          <w:tcPr>
            <w:tcW w:w="3485" w:type="dxa"/>
          </w:tcPr>
          <w:p w:rsidR="00102B46" w:rsidRPr="00A43092"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A43092">
              <w:rPr>
                <w:rFonts w:ascii="Georgia" w:hAnsi="Georgia"/>
              </w:rPr>
              <w:t>Patientinddragelse ud fra en helhedsorienteret tilgang</w:t>
            </w:r>
          </w:p>
          <w:p w:rsidR="00102B46" w:rsidRPr="00A43092"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c>
          <w:tcPr>
            <w:tcW w:w="3486" w:type="dxa"/>
          </w:tcPr>
          <w:p w:rsidR="00102B46" w:rsidRPr="00A43092"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A43092">
              <w:rPr>
                <w:rFonts w:ascii="Georgia" w:hAnsi="Georgia"/>
              </w:rPr>
              <w:t>Pårørendesamtale</w:t>
            </w:r>
          </w:p>
        </w:tc>
      </w:tr>
      <w:tr w:rsidR="00102B46" w:rsidTr="002B046D">
        <w:trPr>
          <w:trHeight w:val="488"/>
        </w:trPr>
        <w:tc>
          <w:tcPr>
            <w:cnfStyle w:val="001000000000" w:firstRow="0" w:lastRow="0" w:firstColumn="1" w:lastColumn="0" w:oddVBand="0" w:evenVBand="0" w:oddHBand="0" w:evenHBand="0" w:firstRowFirstColumn="0" w:firstRowLastColumn="0" w:lastRowFirstColumn="0" w:lastRowLastColumn="0"/>
            <w:tcW w:w="3485" w:type="dxa"/>
            <w:gridSpan w:val="3"/>
          </w:tcPr>
          <w:p w:rsidR="00102B46" w:rsidRPr="00A43092" w:rsidRDefault="00102B46" w:rsidP="002B046D">
            <w:pPr>
              <w:pStyle w:val="Listeafsnit"/>
              <w:numPr>
                <w:ilvl w:val="0"/>
                <w:numId w:val="1"/>
              </w:numPr>
              <w:rPr>
                <w:rFonts w:ascii="Georgia" w:hAnsi="Georgia"/>
                <w:b w:val="0"/>
                <w:color w:val="000000" w:themeColor="text1"/>
              </w:rPr>
            </w:pPr>
            <w:r w:rsidRPr="00A43092">
              <w:rPr>
                <w:rFonts w:ascii="Georgia" w:hAnsi="Georgia"/>
                <w:b w:val="0"/>
              </w:rPr>
              <w:t>Fokus på udskrivelse</w:t>
            </w:r>
            <w:r>
              <w:rPr>
                <w:rFonts w:ascii="Georgia" w:hAnsi="Georgia"/>
                <w:b w:val="0"/>
              </w:rPr>
              <w:t xml:space="preserve"> og </w:t>
            </w:r>
            <w:r w:rsidRPr="00A43092">
              <w:rPr>
                <w:rFonts w:ascii="Georgia" w:hAnsi="Georgia"/>
                <w:b w:val="0"/>
              </w:rPr>
              <w:t>hjemkomst</w:t>
            </w:r>
          </w:p>
        </w:tc>
        <w:tc>
          <w:tcPr>
            <w:tcW w:w="3485" w:type="dxa"/>
          </w:tcPr>
          <w:p w:rsidR="00102B46" w:rsidRPr="00A43092" w:rsidRDefault="00102B46"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A43092">
              <w:rPr>
                <w:rFonts w:ascii="Georgia" w:hAnsi="Georgia"/>
                <w:color w:val="000000" w:themeColor="text1"/>
              </w:rPr>
              <w:t>Rapport ved vagtskifte</w:t>
            </w:r>
          </w:p>
        </w:tc>
        <w:tc>
          <w:tcPr>
            <w:tcW w:w="3486" w:type="dxa"/>
          </w:tcPr>
          <w:p w:rsidR="00102B46" w:rsidRDefault="00102B46"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A43092">
              <w:rPr>
                <w:rFonts w:ascii="Georgia" w:hAnsi="Georgia"/>
                <w:color w:val="000000" w:themeColor="text1"/>
              </w:rPr>
              <w:t>Tværfaglige konferencer</w:t>
            </w:r>
          </w:p>
          <w:p w:rsidR="00102B46" w:rsidRDefault="00102B46" w:rsidP="002B046D">
            <w:pPr>
              <w:pStyle w:val="Listeafsnit"/>
              <w:ind w:left="284"/>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rsidR="00102B46" w:rsidRPr="00A43092" w:rsidRDefault="00102B46" w:rsidP="002B046D">
            <w:pPr>
              <w:pStyle w:val="Listeafsnit"/>
              <w:ind w:left="284"/>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102B46"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85" w:type="dxa"/>
            <w:gridSpan w:val="3"/>
          </w:tcPr>
          <w:p w:rsidR="00102B46" w:rsidRPr="00A43092" w:rsidRDefault="00102B46" w:rsidP="002B046D">
            <w:pPr>
              <w:pStyle w:val="Listeafsnit"/>
              <w:numPr>
                <w:ilvl w:val="0"/>
                <w:numId w:val="1"/>
              </w:numPr>
              <w:rPr>
                <w:rFonts w:ascii="Georgia" w:hAnsi="Georgia"/>
                <w:b w:val="0"/>
                <w:color w:val="000000" w:themeColor="text1"/>
              </w:rPr>
            </w:pPr>
            <w:r w:rsidRPr="00A43092">
              <w:rPr>
                <w:rFonts w:ascii="Georgia" w:hAnsi="Georgia"/>
                <w:b w:val="0"/>
              </w:rPr>
              <w:t>Indgå i et arbejdsfællesskab</w:t>
            </w:r>
          </w:p>
          <w:p w:rsidR="00102B46" w:rsidRPr="00A43092" w:rsidRDefault="00102B46" w:rsidP="002B046D">
            <w:pPr>
              <w:pStyle w:val="Listeafsnit"/>
              <w:ind w:left="284"/>
              <w:rPr>
                <w:rFonts w:ascii="Georgia" w:hAnsi="Georgia"/>
                <w:b w:val="0"/>
                <w:color w:val="000000" w:themeColor="text1"/>
              </w:rPr>
            </w:pPr>
          </w:p>
          <w:p w:rsidR="00102B46" w:rsidRPr="00A43092" w:rsidRDefault="00102B46" w:rsidP="002B046D">
            <w:pPr>
              <w:pStyle w:val="Listeafsnit"/>
              <w:ind w:left="284"/>
              <w:rPr>
                <w:rFonts w:ascii="Georgia" w:hAnsi="Georgia"/>
                <w:b w:val="0"/>
                <w:color w:val="000000" w:themeColor="text1"/>
              </w:rPr>
            </w:pPr>
          </w:p>
        </w:tc>
        <w:tc>
          <w:tcPr>
            <w:tcW w:w="3485" w:type="dxa"/>
          </w:tcPr>
          <w:p w:rsidR="00102B46" w:rsidRPr="00A43092"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Kommunikation med andre faggrupper om patientforløb</w:t>
            </w:r>
          </w:p>
        </w:tc>
        <w:tc>
          <w:tcPr>
            <w:tcW w:w="3486" w:type="dxa"/>
          </w:tcPr>
          <w:p w:rsidR="00102B46" w:rsidRPr="00A43092"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Pr>
                <w:rFonts w:ascii="Georgia" w:hAnsi="Georgia"/>
                <w:color w:val="000000" w:themeColor="text1"/>
              </w:rPr>
              <w:t>Tavlemøder</w:t>
            </w:r>
          </w:p>
        </w:tc>
      </w:tr>
      <w:tr w:rsidR="00102B46"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rsidR="00102B46" w:rsidRPr="00A43092" w:rsidRDefault="00102B46" w:rsidP="002B046D">
            <w:pPr>
              <w:pStyle w:val="Listeafsnit"/>
              <w:numPr>
                <w:ilvl w:val="0"/>
                <w:numId w:val="1"/>
              </w:numPr>
              <w:rPr>
                <w:rFonts w:ascii="Georgia" w:hAnsi="Georgia"/>
                <w:b w:val="0"/>
                <w:color w:val="000000" w:themeColor="text1"/>
              </w:rPr>
            </w:pPr>
            <w:r w:rsidRPr="00A43092">
              <w:rPr>
                <w:rFonts w:ascii="Georgia" w:hAnsi="Georgia"/>
                <w:b w:val="0"/>
                <w:color w:val="000000" w:themeColor="text1"/>
              </w:rPr>
              <w:t>Sige til og fra i forhold til egne kompetencer</w:t>
            </w:r>
          </w:p>
        </w:tc>
        <w:tc>
          <w:tcPr>
            <w:tcW w:w="3485" w:type="dxa"/>
            <w:tcBorders>
              <w:bottom w:val="single" w:sz="4" w:space="0" w:color="90C226" w:themeColor="accent1"/>
            </w:tcBorders>
          </w:tcPr>
          <w:p w:rsidR="00102B46" w:rsidRPr="00A43092" w:rsidRDefault="00102B46"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A43092">
              <w:rPr>
                <w:rFonts w:ascii="Georgia" w:hAnsi="Georgia"/>
                <w:color w:val="000000" w:themeColor="text1"/>
              </w:rPr>
              <w:t>Samarbejde med primær sektor, psykiatri og praksislæge</w:t>
            </w:r>
          </w:p>
          <w:p w:rsidR="00102B46" w:rsidRPr="00A43092"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rsidR="00102B46" w:rsidRPr="00A43092" w:rsidRDefault="00102B46" w:rsidP="002B046D">
            <w:pPr>
              <w:pStyle w:val="Listeafsnit"/>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A43092">
              <w:rPr>
                <w:rFonts w:ascii="Georgia" w:hAnsi="Georgia"/>
                <w:color w:val="000000" w:themeColor="text1"/>
              </w:rPr>
              <w:t>Andet</w:t>
            </w:r>
          </w:p>
          <w:p w:rsidR="00102B46" w:rsidRPr="00A43092"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rsidR="00102B46" w:rsidRPr="00D24380" w:rsidRDefault="00102B46" w:rsidP="002B046D">
            <w:pPr>
              <w:rPr>
                <w:rFonts w:ascii="Georgia" w:hAnsi="Georgia"/>
                <w:b w:val="0"/>
                <w:color w:val="6B911C" w:themeColor="accent1" w:themeShade="BF"/>
                <w:sz w:val="28"/>
                <w:szCs w:val="28"/>
              </w:rPr>
            </w:pPr>
          </w:p>
        </w:tc>
      </w:tr>
      <w:tr w:rsidR="00102B46" w:rsidTr="002B046D">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rsidR="00102B46" w:rsidRPr="00E25A39" w:rsidRDefault="00102B46"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top w:val="nil"/>
              <w:bottom w:val="nil"/>
              <w:right w:val="nil"/>
            </w:tcBorders>
            <w:shd w:val="clear" w:color="auto" w:fill="DAF4CA" w:themeFill="accent2" w:themeFillTint="33"/>
          </w:tcPr>
          <w:p w:rsidR="00102B46" w:rsidRPr="00E25A39"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top w:val="nil"/>
              <w:left w:val="nil"/>
              <w:bottom w:val="nil"/>
              <w:right w:val="single" w:sz="4" w:space="0" w:color="90C226" w:themeColor="accent1"/>
            </w:tcBorders>
            <w:shd w:val="clear" w:color="auto" w:fill="DAF4CA" w:themeFill="accent2" w:themeFillTint="33"/>
          </w:tcPr>
          <w:p w:rsidR="00102B46" w:rsidRPr="00E25A39"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102B46" w:rsidTr="002B046D">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rsidR="00102B46" w:rsidRPr="008440F1" w:rsidRDefault="00102B46" w:rsidP="002B046D">
            <w:pPr>
              <w:rPr>
                <w:rFonts w:ascii="Georgia" w:hAnsi="Georgia"/>
                <w:b w:val="0"/>
                <w:color w:val="6B911C" w:themeColor="accent1" w:themeShade="BF"/>
              </w:rPr>
            </w:pPr>
          </w:p>
          <w:p w:rsidR="00102B46" w:rsidRPr="008440F1" w:rsidRDefault="00102B46" w:rsidP="002B046D">
            <w:pPr>
              <w:rPr>
                <w:rFonts w:ascii="Georgia" w:hAnsi="Georgia"/>
                <w:b w:val="0"/>
                <w:color w:val="6B911C" w:themeColor="accent1" w:themeShade="BF"/>
              </w:rPr>
            </w:pPr>
          </w:p>
          <w:p w:rsidR="00102B46" w:rsidRPr="008440F1" w:rsidRDefault="00102B46" w:rsidP="002B046D">
            <w:pPr>
              <w:rPr>
                <w:rFonts w:ascii="Georgia" w:hAnsi="Georgia"/>
                <w:bCs w:val="0"/>
                <w:color w:val="6B911C" w:themeColor="accent1" w:themeShade="BF"/>
              </w:rPr>
            </w:pPr>
          </w:p>
        </w:tc>
        <w:tc>
          <w:tcPr>
            <w:tcW w:w="8714" w:type="dxa"/>
            <w:gridSpan w:val="3"/>
          </w:tcPr>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977F20" w:rsidRDefault="00977F20"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tc>
      </w:tr>
    </w:tbl>
    <w:p w:rsidR="004D5055" w:rsidRPr="00744D5A" w:rsidRDefault="004D5055" w:rsidP="004D5055">
      <w:pPr>
        <w:pStyle w:val="Overskrift2"/>
        <w:shd w:val="clear" w:color="auto" w:fill="D4ECA1" w:themeFill="accent1" w:themeFillTint="66"/>
        <w:jc w:val="center"/>
        <w:rPr>
          <w:rFonts w:ascii="Georgia" w:hAnsi="Georgia"/>
          <w:color w:val="3E7718" w:themeColor="accent2" w:themeShade="BF"/>
          <w:sz w:val="32"/>
        </w:rPr>
      </w:pPr>
      <w:bookmarkStart w:id="18" w:name="_Toc171322946"/>
      <w:r w:rsidRPr="00744D5A">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9 </w:t>
      </w:r>
      <w:r w:rsidRPr="00744D5A">
        <w:rPr>
          <w:rFonts w:ascii="Georgia" w:hAnsi="Georgia"/>
          <w:color w:val="3E7718" w:themeColor="accent2" w:themeShade="BF"/>
          <w:sz w:val="32"/>
        </w:rPr>
        <w:t>– Overgange i patientforløb</w:t>
      </w:r>
      <w:bookmarkEnd w:id="18"/>
    </w:p>
    <w:p w:rsidR="004D5055" w:rsidRDefault="004D5055" w:rsidP="004D5055">
      <w:pPr>
        <w:jc w:val="center"/>
      </w:pPr>
      <w:bookmarkStart w:id="19" w:name="_GoBack"/>
      <w:bookmarkEnd w:id="19"/>
      <w:r>
        <w:rPr>
          <w:b/>
          <w:noProof/>
          <w:sz w:val="16"/>
          <w:szCs w:val="16"/>
          <w:lang w:eastAsia="da-DK"/>
        </w:rPr>
        <w:drawing>
          <wp:inline distT="0" distB="0" distL="0" distR="0" wp14:anchorId="5011A1A7" wp14:editId="5011A1A8">
            <wp:extent cx="787179" cy="787179"/>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kygge 3.jp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812320" cy="812320"/>
                    </a:xfrm>
                    <a:prstGeom prst="rect">
                      <a:avLst/>
                    </a:prstGeom>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4D5055" w:rsidTr="004C7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rsidR="004D5055" w:rsidRPr="00435DDD" w:rsidRDefault="004D5055" w:rsidP="004C772B">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D24CFE" w:rsidTr="0089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93DE61" w:themeFill="accent2" w:themeFillTint="99"/>
          </w:tcPr>
          <w:p w:rsidR="00D24CFE" w:rsidRDefault="00D24CFE" w:rsidP="00897A77">
            <w:pPr>
              <w:jc w:val="center"/>
              <w:rPr>
                <w:rFonts w:ascii="Georgia" w:hAnsi="Georgia"/>
                <w:sz w:val="28"/>
                <w:szCs w:val="28"/>
              </w:rPr>
            </w:pPr>
            <w:r>
              <w:rPr>
                <w:rFonts w:ascii="Georgia" w:hAnsi="Georgia"/>
                <w:sz w:val="28"/>
                <w:szCs w:val="28"/>
              </w:rPr>
              <w:t>10</w:t>
            </w:r>
          </w:p>
        </w:tc>
        <w:tc>
          <w:tcPr>
            <w:tcW w:w="9327" w:type="dxa"/>
          </w:tcPr>
          <w:p w:rsidR="00D24CFE" w:rsidRPr="00054857" w:rsidRDefault="00577657" w:rsidP="004C772B">
            <w:pPr>
              <w:cnfStyle w:val="000000100000" w:firstRow="0" w:lastRow="0" w:firstColumn="0" w:lastColumn="0" w:oddVBand="0" w:evenVBand="0" w:oddHBand="1" w:evenHBand="0" w:firstRowFirstColumn="0" w:firstRowLastColumn="0" w:lastRowFirstColumn="0" w:lastRowLastColumn="0"/>
              <w:rPr>
                <w:rFonts w:ascii="Georgia" w:hAnsi="Georgia"/>
              </w:rPr>
            </w:pPr>
            <w:r w:rsidRPr="00054857">
              <w:rPr>
                <w:rFonts w:ascii="Georgia" w:hAnsi="Georgia"/>
              </w:rPr>
              <w:t>Du kan etablere relationer, der</w:t>
            </w:r>
            <w:r w:rsidR="00590AD1">
              <w:rPr>
                <w:rFonts w:ascii="Georgia" w:hAnsi="Georgia"/>
              </w:rPr>
              <w:t xml:space="preserve"> skaber samarbejde med patient</w:t>
            </w:r>
            <w:r w:rsidRPr="00054857">
              <w:rPr>
                <w:rFonts w:ascii="Georgia" w:hAnsi="Georgia"/>
              </w:rPr>
              <w:t>, pårørende og frivillige, herunder kommunikere målrettet og anvende relevante kommunikationsformer.</w:t>
            </w:r>
          </w:p>
        </w:tc>
      </w:tr>
      <w:tr w:rsidR="00D24CFE" w:rsidTr="00897A77">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D24CFE" w:rsidRDefault="00D24CFE" w:rsidP="00897A77">
            <w:pPr>
              <w:jc w:val="center"/>
              <w:rPr>
                <w:rFonts w:ascii="Georgia" w:hAnsi="Georgia"/>
                <w:sz w:val="28"/>
                <w:szCs w:val="28"/>
              </w:rPr>
            </w:pPr>
            <w:r>
              <w:rPr>
                <w:rFonts w:ascii="Georgia" w:hAnsi="Georgia"/>
                <w:sz w:val="28"/>
                <w:szCs w:val="28"/>
              </w:rPr>
              <w:t>13</w:t>
            </w:r>
          </w:p>
        </w:tc>
        <w:tc>
          <w:tcPr>
            <w:tcW w:w="9327" w:type="dxa"/>
          </w:tcPr>
          <w:p w:rsidR="00D24CFE" w:rsidRPr="00054857" w:rsidRDefault="00896CBF" w:rsidP="004C772B">
            <w:pPr>
              <w:cnfStyle w:val="000000000000" w:firstRow="0" w:lastRow="0" w:firstColumn="0" w:lastColumn="0" w:oddVBand="0" w:evenVBand="0" w:oddHBand="0" w:evenHBand="0" w:firstRowFirstColumn="0" w:firstRowLastColumn="0" w:lastRowFirstColumn="0" w:lastRowLastColumn="0"/>
              <w:rPr>
                <w:rFonts w:ascii="Georgia" w:hAnsi="Georgia"/>
              </w:rPr>
            </w:pPr>
            <w:r w:rsidRPr="00054857">
              <w:rPr>
                <w:rFonts w:ascii="Georgia" w:hAnsi="Georgia"/>
              </w:rPr>
              <w:t>Du kan selvstændigt kommunikere og dokumentere faglige handlinger i relevante dokumentationssystemer med henblik på at understøtte patientsikre overgange og kontinui</w:t>
            </w:r>
            <w:r>
              <w:rPr>
                <w:rFonts w:ascii="Georgia" w:hAnsi="Georgia"/>
              </w:rPr>
              <w:t>tet i det samlede patientforløb, samt</w:t>
            </w:r>
            <w:r w:rsidRPr="00054857">
              <w:rPr>
                <w:rFonts w:ascii="Georgia" w:hAnsi="Georgia"/>
              </w:rPr>
              <w:t xml:space="preserve"> øge den patientoplevede kvalitet.</w:t>
            </w:r>
          </w:p>
        </w:tc>
      </w:tr>
      <w:tr w:rsidR="00D24CFE" w:rsidTr="00897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D24CFE" w:rsidRDefault="00D24CFE" w:rsidP="00897A77">
            <w:pPr>
              <w:jc w:val="center"/>
              <w:rPr>
                <w:rFonts w:ascii="Georgia" w:hAnsi="Georgia"/>
                <w:sz w:val="28"/>
                <w:szCs w:val="28"/>
              </w:rPr>
            </w:pPr>
            <w:r>
              <w:rPr>
                <w:rFonts w:ascii="Georgia" w:hAnsi="Georgia"/>
                <w:sz w:val="28"/>
                <w:szCs w:val="28"/>
              </w:rPr>
              <w:t>15</w:t>
            </w:r>
          </w:p>
        </w:tc>
        <w:tc>
          <w:tcPr>
            <w:tcW w:w="9327" w:type="dxa"/>
          </w:tcPr>
          <w:p w:rsidR="00577657" w:rsidRPr="00D24CFE" w:rsidRDefault="00636A93" w:rsidP="004C772B">
            <w:pPr>
              <w:cnfStyle w:val="000000100000" w:firstRow="0" w:lastRow="0" w:firstColumn="0" w:lastColumn="0" w:oddVBand="0" w:evenVBand="0" w:oddHBand="1" w:evenHBand="0" w:firstRowFirstColumn="0" w:firstRowLastColumn="0" w:lastRowFirstColumn="0" w:lastRowLastColumn="0"/>
              <w:rPr>
                <w:rFonts w:ascii="Georgia" w:hAnsi="Georgia"/>
                <w:highlight w:val="yellow"/>
              </w:rPr>
            </w:pPr>
            <w:r w:rsidRPr="00054857">
              <w:rPr>
                <w:rFonts w:ascii="Georgia" w:hAnsi="Georgia"/>
              </w:rPr>
              <w:t>Du kan koordine</w:t>
            </w:r>
            <w:r>
              <w:rPr>
                <w:rFonts w:ascii="Georgia" w:hAnsi="Georgia"/>
              </w:rPr>
              <w:t xml:space="preserve">re og indgå i samarbejdet om </w:t>
            </w:r>
            <w:r w:rsidRPr="00054857">
              <w:rPr>
                <w:rFonts w:ascii="Georgia" w:hAnsi="Georgia"/>
              </w:rPr>
              <w:t>patient</w:t>
            </w:r>
            <w:r>
              <w:rPr>
                <w:rFonts w:ascii="Georgia" w:hAnsi="Georgia"/>
              </w:rPr>
              <w:t>en</w:t>
            </w:r>
            <w:r w:rsidRPr="00054857">
              <w:rPr>
                <w:rFonts w:ascii="Georgia" w:hAnsi="Georgia"/>
              </w:rPr>
              <w:t>s behov for tværprofessionel og tværsektoriel indsats, herunder selvstændigt indlede, afslutte og dokumentere en social- og sundhedsfaglig ydelse i relation til modt</w:t>
            </w:r>
            <w:r>
              <w:rPr>
                <w:rFonts w:ascii="Georgia" w:hAnsi="Georgia"/>
              </w:rPr>
              <w:t>agelse, indlæggelse, udskrivelse</w:t>
            </w:r>
            <w:r w:rsidRPr="00054857">
              <w:rPr>
                <w:rFonts w:ascii="Georgia" w:hAnsi="Georgia"/>
              </w:rPr>
              <w:t xml:space="preserve"> og hjemkomst.</w:t>
            </w:r>
          </w:p>
        </w:tc>
      </w:tr>
    </w:tbl>
    <w:p w:rsidR="004D5055" w:rsidRDefault="00577657" w:rsidP="00577657">
      <w:pPr>
        <w:pStyle w:val="Overskrift1"/>
        <w:tabs>
          <w:tab w:val="left" w:pos="7008"/>
        </w:tabs>
      </w:pPr>
      <w:r>
        <w:tab/>
      </w:r>
    </w:p>
    <w:tbl>
      <w:tblPr>
        <w:tblStyle w:val="Listetabel3-farve1"/>
        <w:tblW w:w="0" w:type="auto"/>
        <w:tblLook w:val="04A0" w:firstRow="1" w:lastRow="0" w:firstColumn="1" w:lastColumn="0" w:noHBand="0" w:noVBand="1"/>
      </w:tblPr>
      <w:tblGrid>
        <w:gridCol w:w="906"/>
        <w:gridCol w:w="868"/>
        <w:gridCol w:w="1730"/>
        <w:gridCol w:w="3475"/>
        <w:gridCol w:w="3477"/>
      </w:tblGrid>
      <w:tr w:rsidR="004D5055" w:rsidTr="004C7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rsidR="004D5055" w:rsidRPr="00435DDD" w:rsidRDefault="00FF2281" w:rsidP="004C772B">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4D5055" w:rsidTr="004C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4" w:type="dxa"/>
            <w:gridSpan w:val="3"/>
          </w:tcPr>
          <w:p w:rsidR="004D5055" w:rsidRPr="008B60F7" w:rsidRDefault="004D5055" w:rsidP="00045909">
            <w:pPr>
              <w:pStyle w:val="Listeafsnit"/>
              <w:numPr>
                <w:ilvl w:val="0"/>
                <w:numId w:val="1"/>
              </w:numPr>
              <w:rPr>
                <w:rFonts w:ascii="Georgia" w:hAnsi="Georgia"/>
                <w:b w:val="0"/>
                <w:color w:val="000000" w:themeColor="text1"/>
              </w:rPr>
            </w:pPr>
            <w:r w:rsidRPr="008B60F7">
              <w:rPr>
                <w:rFonts w:ascii="Georgia" w:hAnsi="Georgia"/>
                <w:b w:val="0"/>
              </w:rPr>
              <w:t>Rapportere observationer</w:t>
            </w:r>
          </w:p>
        </w:tc>
        <w:tc>
          <w:tcPr>
            <w:tcW w:w="3475" w:type="dxa"/>
          </w:tcPr>
          <w:p w:rsidR="004D5055" w:rsidRPr="008B60F7" w:rsidRDefault="004D5055" w:rsidP="00045909">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8B60F7">
              <w:rPr>
                <w:rFonts w:ascii="Georgia" w:hAnsi="Georgia"/>
              </w:rPr>
              <w:t>Patientsikkerhed</w:t>
            </w:r>
          </w:p>
        </w:tc>
        <w:tc>
          <w:tcPr>
            <w:tcW w:w="3477" w:type="dxa"/>
          </w:tcPr>
          <w:p w:rsidR="004D5055" w:rsidRPr="008B60F7" w:rsidRDefault="004D5055" w:rsidP="00045909">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8B60F7">
              <w:rPr>
                <w:rFonts w:ascii="Georgia" w:hAnsi="Georgia"/>
              </w:rPr>
              <w:t>Ansvars- og kompetenceområder</w:t>
            </w:r>
          </w:p>
          <w:p w:rsidR="004D5055" w:rsidRPr="008B60F7" w:rsidRDefault="004D5055" w:rsidP="004C772B">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r>
      <w:tr w:rsidR="004D5055" w:rsidTr="004C772B">
        <w:trPr>
          <w:trHeight w:val="488"/>
        </w:trPr>
        <w:tc>
          <w:tcPr>
            <w:cnfStyle w:val="001000000000" w:firstRow="0" w:lastRow="0" w:firstColumn="1" w:lastColumn="0" w:oddVBand="0" w:evenVBand="0" w:oddHBand="0" w:evenHBand="0" w:firstRowFirstColumn="0" w:firstRowLastColumn="0" w:lastRowFirstColumn="0" w:lastRowLastColumn="0"/>
            <w:tcW w:w="3504" w:type="dxa"/>
            <w:gridSpan w:val="3"/>
          </w:tcPr>
          <w:p w:rsidR="004D5055" w:rsidRPr="008B60F7" w:rsidRDefault="004D5055" w:rsidP="00045909">
            <w:pPr>
              <w:pStyle w:val="Listeafsnit"/>
              <w:numPr>
                <w:ilvl w:val="0"/>
                <w:numId w:val="1"/>
              </w:numPr>
              <w:rPr>
                <w:rFonts w:ascii="Georgia" w:hAnsi="Georgia"/>
                <w:b w:val="0"/>
                <w:color w:val="000000" w:themeColor="text1"/>
              </w:rPr>
            </w:pPr>
            <w:r w:rsidRPr="008B60F7">
              <w:rPr>
                <w:rFonts w:ascii="Georgia" w:hAnsi="Georgia"/>
                <w:b w:val="0"/>
              </w:rPr>
              <w:t>Målrettet information og vejledning</w:t>
            </w:r>
            <w:r w:rsidR="008B60F7" w:rsidRPr="008B60F7">
              <w:rPr>
                <w:rFonts w:ascii="Georgia" w:hAnsi="Georgia"/>
                <w:b w:val="0"/>
              </w:rPr>
              <w:t xml:space="preserve"> til patient, pårørende eller andre</w:t>
            </w:r>
          </w:p>
        </w:tc>
        <w:tc>
          <w:tcPr>
            <w:tcW w:w="3475" w:type="dxa"/>
          </w:tcPr>
          <w:p w:rsidR="004D5055" w:rsidRPr="008B60F7" w:rsidRDefault="004D5055" w:rsidP="00045909">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8B60F7">
              <w:rPr>
                <w:rFonts w:ascii="Georgia" w:hAnsi="Georgia"/>
              </w:rPr>
              <w:t>Tværfaglige samarbejdspartnere</w:t>
            </w:r>
          </w:p>
        </w:tc>
        <w:tc>
          <w:tcPr>
            <w:tcW w:w="3477" w:type="dxa"/>
          </w:tcPr>
          <w:p w:rsidR="004D5055" w:rsidRPr="008B60F7" w:rsidRDefault="004D5055" w:rsidP="00045909">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8B60F7">
              <w:rPr>
                <w:rFonts w:ascii="Georgia" w:hAnsi="Georgia"/>
              </w:rPr>
              <w:t>Tværsektorielle samarbejdspartnere</w:t>
            </w:r>
          </w:p>
          <w:p w:rsidR="004D5055" w:rsidRPr="008B60F7" w:rsidRDefault="004D5055" w:rsidP="004C772B">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r>
      <w:tr w:rsidR="004D5055" w:rsidTr="004C772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504" w:type="dxa"/>
            <w:gridSpan w:val="3"/>
          </w:tcPr>
          <w:p w:rsidR="004D5055" w:rsidRPr="008B60F7" w:rsidRDefault="004D5055" w:rsidP="00045909">
            <w:pPr>
              <w:pStyle w:val="Listeafsnit"/>
              <w:numPr>
                <w:ilvl w:val="0"/>
                <w:numId w:val="1"/>
              </w:numPr>
              <w:rPr>
                <w:rFonts w:ascii="Georgia" w:hAnsi="Georgia"/>
                <w:b w:val="0"/>
                <w:color w:val="000000" w:themeColor="text1"/>
              </w:rPr>
            </w:pPr>
            <w:r w:rsidRPr="008B60F7">
              <w:rPr>
                <w:rFonts w:ascii="Georgia" w:hAnsi="Georgia"/>
                <w:b w:val="0"/>
              </w:rPr>
              <w:t>Etiske overvejelser</w:t>
            </w:r>
          </w:p>
          <w:p w:rsidR="004D5055" w:rsidRPr="008B60F7" w:rsidRDefault="004D5055" w:rsidP="004C772B">
            <w:pPr>
              <w:pStyle w:val="Listeafsnit"/>
              <w:ind w:left="284"/>
              <w:rPr>
                <w:rFonts w:ascii="Georgia" w:hAnsi="Georgia"/>
                <w:b w:val="0"/>
                <w:color w:val="000000" w:themeColor="text1"/>
              </w:rPr>
            </w:pPr>
          </w:p>
          <w:p w:rsidR="004D5055" w:rsidRPr="008B60F7" w:rsidRDefault="004D5055" w:rsidP="004C772B">
            <w:pPr>
              <w:pStyle w:val="Listeafsnit"/>
              <w:ind w:left="284"/>
              <w:rPr>
                <w:rFonts w:ascii="Georgia" w:hAnsi="Georgia"/>
                <w:b w:val="0"/>
                <w:color w:val="000000" w:themeColor="text1"/>
              </w:rPr>
            </w:pPr>
          </w:p>
        </w:tc>
        <w:tc>
          <w:tcPr>
            <w:tcW w:w="3475" w:type="dxa"/>
          </w:tcPr>
          <w:p w:rsidR="004D5055" w:rsidRPr="008B60F7" w:rsidRDefault="008B60F7" w:rsidP="008B60F7">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rPr>
            </w:pPr>
            <w:r w:rsidRPr="008B60F7">
              <w:rPr>
                <w:rFonts w:ascii="Georgia" w:hAnsi="Georgia"/>
              </w:rPr>
              <w:t>Dokumentation</w:t>
            </w:r>
          </w:p>
        </w:tc>
        <w:tc>
          <w:tcPr>
            <w:tcW w:w="3477" w:type="dxa"/>
          </w:tcPr>
          <w:p w:rsidR="004D5055" w:rsidRPr="008B60F7" w:rsidRDefault="004D5055" w:rsidP="00045909">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8B60F7">
              <w:rPr>
                <w:rFonts w:ascii="Georgia" w:hAnsi="Georgia"/>
              </w:rPr>
              <w:t>Sundhedsloven</w:t>
            </w:r>
          </w:p>
        </w:tc>
      </w:tr>
      <w:tr w:rsidR="00D24CFE" w:rsidTr="004C772B">
        <w:trPr>
          <w:trHeight w:val="364"/>
        </w:trPr>
        <w:tc>
          <w:tcPr>
            <w:cnfStyle w:val="001000000000" w:firstRow="0" w:lastRow="0" w:firstColumn="1" w:lastColumn="0" w:oddVBand="0" w:evenVBand="0" w:oddHBand="0" w:evenHBand="0" w:firstRowFirstColumn="0" w:firstRowLastColumn="0" w:lastRowFirstColumn="0" w:lastRowLastColumn="0"/>
            <w:tcW w:w="3504" w:type="dxa"/>
            <w:gridSpan w:val="3"/>
          </w:tcPr>
          <w:p w:rsidR="00D24CFE" w:rsidRPr="008B60F7" w:rsidRDefault="008B60F7" w:rsidP="00045909">
            <w:pPr>
              <w:pStyle w:val="Listeafsnit"/>
              <w:numPr>
                <w:ilvl w:val="0"/>
                <w:numId w:val="1"/>
              </w:numPr>
              <w:rPr>
                <w:rFonts w:ascii="Georgia" w:hAnsi="Georgia"/>
                <w:b w:val="0"/>
              </w:rPr>
            </w:pPr>
            <w:r>
              <w:rPr>
                <w:rFonts w:ascii="Georgia" w:hAnsi="Georgia"/>
                <w:b w:val="0"/>
              </w:rPr>
              <w:t>Sikker kommunikation</w:t>
            </w:r>
          </w:p>
          <w:p w:rsidR="00D24CFE" w:rsidRPr="008B60F7" w:rsidRDefault="00D24CFE" w:rsidP="00D24CFE">
            <w:pPr>
              <w:pStyle w:val="Listeafsnit"/>
              <w:ind w:left="284"/>
              <w:rPr>
                <w:rFonts w:ascii="Georgia" w:hAnsi="Georgia"/>
                <w:b w:val="0"/>
              </w:rPr>
            </w:pPr>
          </w:p>
          <w:p w:rsidR="00D24CFE" w:rsidRPr="008B60F7" w:rsidRDefault="00D24CFE" w:rsidP="00D24CFE">
            <w:pPr>
              <w:pStyle w:val="Listeafsnit"/>
              <w:ind w:left="284"/>
              <w:rPr>
                <w:rFonts w:ascii="Georgia" w:hAnsi="Georgia"/>
                <w:b w:val="0"/>
              </w:rPr>
            </w:pPr>
          </w:p>
        </w:tc>
        <w:tc>
          <w:tcPr>
            <w:tcW w:w="3475" w:type="dxa"/>
          </w:tcPr>
          <w:p w:rsidR="00D24CFE" w:rsidRPr="008B60F7" w:rsidRDefault="008B60F7" w:rsidP="008B60F7">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rPr>
            </w:pPr>
            <w:r w:rsidRPr="008B60F7">
              <w:rPr>
                <w:rFonts w:ascii="Georgia" w:hAnsi="Georgia"/>
              </w:rPr>
              <w:t>Patienttilfredsheds-undersøgelse</w:t>
            </w:r>
          </w:p>
        </w:tc>
        <w:tc>
          <w:tcPr>
            <w:tcW w:w="3477" w:type="dxa"/>
          </w:tcPr>
          <w:p w:rsidR="00D24CFE" w:rsidRPr="008B60F7" w:rsidRDefault="008B60F7" w:rsidP="00045909">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rPr>
            </w:pPr>
            <w:r>
              <w:rPr>
                <w:rFonts w:ascii="Georgia" w:hAnsi="Georgia"/>
              </w:rPr>
              <w:t>Andet</w:t>
            </w:r>
          </w:p>
        </w:tc>
      </w:tr>
      <w:tr w:rsidR="004D5055" w:rsidTr="004C7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rsidR="004D5055" w:rsidRPr="00984392" w:rsidRDefault="004D5055" w:rsidP="004C772B">
            <w:pPr>
              <w:rPr>
                <w:rFonts w:ascii="Georgia" w:hAnsi="Georgia"/>
                <w:color w:val="6B911C" w:themeColor="accent1" w:themeShade="BF"/>
                <w:sz w:val="28"/>
                <w:szCs w:val="28"/>
              </w:rPr>
            </w:pPr>
          </w:p>
        </w:tc>
      </w:tr>
      <w:tr w:rsidR="004D5055" w:rsidTr="004C772B">
        <w:tc>
          <w:tcPr>
            <w:cnfStyle w:val="001000000000" w:firstRow="0" w:lastRow="0" w:firstColumn="1" w:lastColumn="0" w:oddVBand="0" w:evenVBand="0" w:oddHBand="0" w:evenHBand="0" w:firstRowFirstColumn="0" w:firstRowLastColumn="0" w:lastRowFirstColumn="0" w:lastRowLastColumn="0"/>
            <w:tcW w:w="906" w:type="dxa"/>
            <w:shd w:val="clear" w:color="auto" w:fill="DAF4CA" w:themeFill="accent2" w:themeFillTint="33"/>
          </w:tcPr>
          <w:p w:rsidR="004D5055" w:rsidRPr="00E25A39" w:rsidRDefault="004D5055" w:rsidP="004C772B">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68" w:type="dxa"/>
            <w:tcBorders>
              <w:right w:val="nil"/>
            </w:tcBorders>
            <w:shd w:val="clear" w:color="auto" w:fill="DAF4CA" w:themeFill="accent2" w:themeFillTint="33"/>
          </w:tcPr>
          <w:p w:rsidR="004D5055" w:rsidRPr="00E25A39" w:rsidRDefault="004D5055" w:rsidP="004C772B">
            <w:pPr>
              <w:cnfStyle w:val="000000000000" w:firstRow="0" w:lastRow="0" w:firstColumn="0" w:lastColumn="0" w:oddVBand="0" w:evenVBand="0" w:oddHBand="0" w:evenHBand="0" w:firstRowFirstColumn="0" w:firstRowLastColumn="0" w:lastRowFirstColumn="0" w:lastRowLastColumn="0"/>
              <w:rPr>
                <w:rFonts w:ascii="Georgia" w:hAnsi="Georgia"/>
                <w:bCs/>
                <w:color w:val="3E7718" w:themeColor="accent2" w:themeShade="BF"/>
                <w:sz w:val="28"/>
                <w:szCs w:val="28"/>
              </w:rPr>
            </w:pPr>
          </w:p>
        </w:tc>
        <w:tc>
          <w:tcPr>
            <w:tcW w:w="8682" w:type="dxa"/>
            <w:gridSpan w:val="3"/>
            <w:tcBorders>
              <w:left w:val="nil"/>
              <w:right w:val="single" w:sz="4" w:space="0" w:color="90C226" w:themeColor="accent1"/>
            </w:tcBorders>
            <w:shd w:val="clear" w:color="auto" w:fill="DAF4CA" w:themeFill="accent2" w:themeFillTint="33"/>
          </w:tcPr>
          <w:p w:rsidR="004D5055" w:rsidRPr="00E25A39" w:rsidRDefault="00FF2281" w:rsidP="004C772B">
            <w:pPr>
              <w:cnfStyle w:val="000000000000" w:firstRow="0" w:lastRow="0" w:firstColumn="0" w:lastColumn="0" w:oddVBand="0" w:evenVBand="0" w:oddHBand="0"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w:t>
            </w:r>
            <w:r w:rsidR="00E872B1" w:rsidRPr="00E25A39">
              <w:rPr>
                <w:rFonts w:ascii="Georgia" w:hAnsi="Georgia"/>
                <w:color w:val="3E7718" w:themeColor="accent2" w:themeShade="BF"/>
                <w:sz w:val="28"/>
                <w:szCs w:val="28"/>
              </w:rPr>
              <w:t>, herunder kompetencekort samt fordybelsestimer</w:t>
            </w:r>
          </w:p>
        </w:tc>
      </w:tr>
      <w:tr w:rsidR="004D5055" w:rsidTr="004C772B">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774" w:type="dxa"/>
            <w:gridSpan w:val="2"/>
          </w:tcPr>
          <w:p w:rsidR="004D5055" w:rsidRPr="008440F1" w:rsidRDefault="004D5055" w:rsidP="004C772B">
            <w:pPr>
              <w:rPr>
                <w:rFonts w:ascii="Georgia" w:hAnsi="Georgia"/>
                <w:b w:val="0"/>
                <w:color w:val="6B911C" w:themeColor="accent1" w:themeShade="BF"/>
              </w:rPr>
            </w:pPr>
          </w:p>
          <w:p w:rsidR="004D5055" w:rsidRPr="008440F1" w:rsidRDefault="004D5055" w:rsidP="004C772B">
            <w:pPr>
              <w:rPr>
                <w:rFonts w:ascii="Georgia" w:hAnsi="Georgia"/>
                <w:b w:val="0"/>
                <w:color w:val="6B911C" w:themeColor="accent1" w:themeShade="BF"/>
              </w:rPr>
            </w:pPr>
          </w:p>
          <w:p w:rsidR="004D5055" w:rsidRPr="008440F1" w:rsidRDefault="004D5055" w:rsidP="004C772B">
            <w:pPr>
              <w:rPr>
                <w:rFonts w:ascii="Georgia" w:hAnsi="Georgia"/>
                <w:bCs w:val="0"/>
                <w:color w:val="6B911C" w:themeColor="accent1" w:themeShade="BF"/>
              </w:rPr>
            </w:pPr>
          </w:p>
        </w:tc>
        <w:tc>
          <w:tcPr>
            <w:tcW w:w="8682" w:type="dxa"/>
            <w:gridSpan w:val="3"/>
          </w:tcPr>
          <w:p w:rsidR="004D5055"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4D5055"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4D5055" w:rsidRPr="008440F1"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4D5055" w:rsidRPr="008440F1"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4D5055"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4D5055" w:rsidRDefault="004D5055"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FF2281" w:rsidRDefault="00FF2281"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FF2281" w:rsidRDefault="00FF2281"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435DDD" w:rsidRDefault="00435DDD"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435DDD" w:rsidRDefault="00435DDD"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435DDD" w:rsidRDefault="00435DDD"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435DDD" w:rsidRDefault="00435DDD"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435DDD" w:rsidRDefault="00435DDD"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E25A39" w:rsidRDefault="00E25A39"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9D3750" w:rsidRDefault="009D3750"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E25A39" w:rsidRDefault="00E25A39"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E25A39" w:rsidRDefault="00E25A39"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9D3750" w:rsidRDefault="009D3750"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FF2281" w:rsidRPr="008440F1" w:rsidRDefault="00FF2281" w:rsidP="004C772B">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tc>
      </w:tr>
    </w:tbl>
    <w:p w:rsidR="00E164D3" w:rsidRPr="004E02E7" w:rsidRDefault="00E164D3" w:rsidP="007014B9">
      <w:pPr>
        <w:pStyle w:val="Overskrift2"/>
        <w:shd w:val="clear" w:color="auto" w:fill="D4ECA1" w:themeFill="accent1" w:themeFillTint="66"/>
        <w:jc w:val="center"/>
        <w:rPr>
          <w:rFonts w:ascii="Georgia" w:hAnsi="Georgia"/>
          <w:sz w:val="32"/>
        </w:rPr>
      </w:pPr>
      <w:bookmarkStart w:id="20" w:name="_Toc171322947"/>
      <w:r w:rsidRPr="00744D5A">
        <w:rPr>
          <w:rFonts w:ascii="Georgia" w:hAnsi="Georgia"/>
          <w:color w:val="3E7718" w:themeColor="accent2" w:themeShade="BF"/>
          <w:sz w:val="32"/>
        </w:rPr>
        <w:lastRenderedPageBreak/>
        <w:t xml:space="preserve">Kompetencekort </w:t>
      </w:r>
      <w:r w:rsidR="00750225">
        <w:rPr>
          <w:rFonts w:ascii="Georgia" w:hAnsi="Georgia"/>
          <w:color w:val="3E7718" w:themeColor="accent2" w:themeShade="BF"/>
          <w:sz w:val="32"/>
        </w:rPr>
        <w:t xml:space="preserve">10 </w:t>
      </w:r>
      <w:r w:rsidRPr="00744D5A">
        <w:rPr>
          <w:rFonts w:ascii="Georgia" w:hAnsi="Georgia"/>
          <w:color w:val="3E7718" w:themeColor="accent2" w:themeShade="BF"/>
          <w:sz w:val="32"/>
        </w:rPr>
        <w:t xml:space="preserve">– </w:t>
      </w:r>
      <w:r w:rsidR="00102B46">
        <w:rPr>
          <w:rFonts w:ascii="Georgia" w:hAnsi="Georgia"/>
          <w:color w:val="3E7718" w:themeColor="accent2" w:themeShade="BF"/>
          <w:sz w:val="32"/>
        </w:rPr>
        <w:t>Forflytninger</w:t>
      </w:r>
      <w:bookmarkEnd w:id="20"/>
    </w:p>
    <w:p w:rsidR="00102B46" w:rsidRPr="00782124" w:rsidRDefault="00102B46" w:rsidP="00102B46">
      <w:pPr>
        <w:jc w:val="center"/>
      </w:pPr>
      <w:r>
        <w:rPr>
          <w:noProof/>
          <w:sz w:val="4"/>
          <w:szCs w:val="4"/>
          <w:lang w:eastAsia="da-DK"/>
        </w:rPr>
        <w:drawing>
          <wp:inline distT="0" distB="0" distL="0" distR="0" wp14:anchorId="3B8DF64F" wp14:editId="502F1A74">
            <wp:extent cx="1237481" cy="824948"/>
            <wp:effectExtent l="0" t="0" r="1270" b="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orflytnin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7667" cy="845071"/>
                    </a:xfrm>
                    <a:prstGeom prst="rect">
                      <a:avLst/>
                    </a:prstGeom>
                  </pic:spPr>
                </pic:pic>
              </a:graphicData>
            </a:graphic>
          </wp:inline>
        </w:drawing>
      </w:r>
    </w:p>
    <w:tbl>
      <w:tblPr>
        <w:tblStyle w:val="Listetabel3-farve1"/>
        <w:tblW w:w="0" w:type="auto"/>
        <w:tblLook w:val="04A0" w:firstRow="1" w:lastRow="0" w:firstColumn="1" w:lastColumn="0" w:noHBand="0" w:noVBand="1"/>
      </w:tblPr>
      <w:tblGrid>
        <w:gridCol w:w="1129"/>
        <w:gridCol w:w="9327"/>
      </w:tblGrid>
      <w:tr w:rsidR="00102B46"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2"/>
            <w:shd w:val="clear" w:color="auto" w:fill="DAF4CA" w:themeFill="accent2" w:themeFillTint="33"/>
          </w:tcPr>
          <w:p w:rsidR="00102B46" w:rsidRPr="00435DDD"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Du arbejder med følgende oplæringsmål</w:t>
            </w: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00"/>
          </w:tcPr>
          <w:p w:rsidR="00102B46" w:rsidRDefault="00102B46" w:rsidP="002B046D">
            <w:pPr>
              <w:jc w:val="center"/>
              <w:rPr>
                <w:rFonts w:ascii="Georgia" w:hAnsi="Georgia"/>
                <w:sz w:val="28"/>
                <w:szCs w:val="28"/>
              </w:rPr>
            </w:pPr>
            <w:r>
              <w:rPr>
                <w:rFonts w:ascii="Georgia" w:hAnsi="Georgia"/>
                <w:sz w:val="28"/>
                <w:szCs w:val="28"/>
              </w:rPr>
              <w:t>18</w:t>
            </w:r>
          </w:p>
          <w:p w:rsidR="00102B46" w:rsidRPr="007500FB" w:rsidRDefault="00102B46" w:rsidP="002B046D">
            <w:pPr>
              <w:jc w:val="center"/>
              <w:rPr>
                <w:rFonts w:ascii="Georgia" w:hAnsi="Georgia"/>
                <w:sz w:val="28"/>
                <w:szCs w:val="28"/>
              </w:rPr>
            </w:pPr>
          </w:p>
        </w:tc>
        <w:tc>
          <w:tcPr>
            <w:tcW w:w="9327" w:type="dxa"/>
            <w:shd w:val="clear" w:color="auto" w:fill="D4ECA1" w:themeFill="accent1" w:themeFillTint="66"/>
          </w:tcPr>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sz w:val="28"/>
                <w:szCs w:val="28"/>
              </w:rPr>
            </w:pPr>
            <w:r>
              <w:rPr>
                <w:rFonts w:ascii="Georgia" w:hAnsi="Georgia"/>
              </w:rPr>
              <w:t>Du kan forholde d</w:t>
            </w:r>
            <w:r w:rsidRPr="00054857">
              <w:rPr>
                <w:rFonts w:ascii="Georgia" w:hAnsi="Georgia"/>
              </w:rPr>
              <w:t>ig kritisk til og understøtte udvikling af et godt fysisk og psykisk arbejdsmiljø, herunder udføre forflytninger</w:t>
            </w:r>
            <w:r>
              <w:rPr>
                <w:rFonts w:ascii="Georgia" w:hAnsi="Georgia"/>
              </w:rPr>
              <w:t>,</w:t>
            </w:r>
            <w:r w:rsidRPr="00054857">
              <w:rPr>
                <w:rFonts w:ascii="Georgia" w:hAnsi="Georgia"/>
              </w:rPr>
              <w:t xml:space="preserve"> samt vurdere pladsforhold under over</w:t>
            </w:r>
            <w:r>
              <w:rPr>
                <w:rFonts w:ascii="Georgia" w:hAnsi="Georgia"/>
              </w:rPr>
              <w:t>holdelse af arbejdsmiljøregler</w:t>
            </w:r>
            <w:r w:rsidRPr="00054857">
              <w:rPr>
                <w:rFonts w:ascii="Georgia" w:hAnsi="Georgia"/>
              </w:rPr>
              <w:t xml:space="preserve"> og anvendelse af velfærdsteknologi.</w:t>
            </w:r>
          </w:p>
        </w:tc>
      </w:tr>
    </w:tbl>
    <w:p w:rsidR="00102B46" w:rsidRDefault="00102B46" w:rsidP="00102B46"/>
    <w:tbl>
      <w:tblPr>
        <w:tblStyle w:val="Listetabel3-farve1"/>
        <w:tblW w:w="0" w:type="auto"/>
        <w:tblLook w:val="04A0" w:firstRow="1" w:lastRow="0" w:firstColumn="1" w:lastColumn="0" w:noHBand="0" w:noVBand="1"/>
      </w:tblPr>
      <w:tblGrid>
        <w:gridCol w:w="871"/>
        <w:gridCol w:w="871"/>
        <w:gridCol w:w="1743"/>
        <w:gridCol w:w="3485"/>
        <w:gridCol w:w="3486"/>
      </w:tblGrid>
      <w:tr w:rsidR="00102B46" w:rsidTr="002B04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56" w:type="dxa"/>
            <w:gridSpan w:val="5"/>
            <w:tcBorders>
              <w:top w:val="single" w:sz="4" w:space="0" w:color="90C226" w:themeColor="accent1"/>
              <w:right w:val="single" w:sz="4" w:space="0" w:color="90C226" w:themeColor="accent1"/>
            </w:tcBorders>
            <w:shd w:val="clear" w:color="auto" w:fill="DAF4CA" w:themeFill="accent2" w:themeFillTint="33"/>
          </w:tcPr>
          <w:p w:rsidR="00102B46" w:rsidRPr="00435DDD" w:rsidRDefault="00102B46" w:rsidP="002B046D">
            <w:pPr>
              <w:rPr>
                <w:rFonts w:ascii="Georgia" w:hAnsi="Georgia"/>
                <w:b w:val="0"/>
                <w:color w:val="6B911C" w:themeColor="accent1" w:themeShade="BF"/>
                <w:sz w:val="28"/>
                <w:szCs w:val="28"/>
              </w:rPr>
            </w:pPr>
            <w:r w:rsidRPr="00E25A39">
              <w:rPr>
                <w:rFonts w:ascii="Georgia" w:hAnsi="Georgia"/>
                <w:b w:val="0"/>
                <w:color w:val="3E7718" w:themeColor="accent2" w:themeShade="BF"/>
                <w:sz w:val="28"/>
                <w:szCs w:val="28"/>
              </w:rPr>
              <w:t>Forslag til områder, hvor du arbejder med oplæringsmålene</w:t>
            </w: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gridSpan w:val="3"/>
          </w:tcPr>
          <w:p w:rsidR="00102B46" w:rsidRPr="00FF2281" w:rsidRDefault="00102B46" w:rsidP="002B046D">
            <w:pPr>
              <w:pStyle w:val="Listeafsnit"/>
              <w:numPr>
                <w:ilvl w:val="0"/>
                <w:numId w:val="1"/>
              </w:numPr>
              <w:rPr>
                <w:rFonts w:ascii="Georgia" w:hAnsi="Georgia"/>
                <w:b w:val="0"/>
                <w:color w:val="000000" w:themeColor="text1"/>
              </w:rPr>
            </w:pPr>
            <w:r w:rsidRPr="00FF2281">
              <w:rPr>
                <w:rFonts w:ascii="Georgia" w:hAnsi="Georgia"/>
                <w:b w:val="0"/>
                <w:color w:val="000000" w:themeColor="text1"/>
              </w:rPr>
              <w:t>Forflytninger i praksis</w:t>
            </w:r>
          </w:p>
        </w:tc>
        <w:tc>
          <w:tcPr>
            <w:tcW w:w="3485" w:type="dxa"/>
          </w:tcPr>
          <w:p w:rsidR="00102B46" w:rsidRPr="00FF2281"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Ergonomiske principper</w:t>
            </w:r>
          </w:p>
        </w:tc>
        <w:tc>
          <w:tcPr>
            <w:tcW w:w="3486" w:type="dxa"/>
          </w:tcPr>
          <w:p w:rsidR="00102B46" w:rsidRPr="00FF2281"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Forflytningshånden</w:t>
            </w:r>
          </w:p>
          <w:p w:rsidR="00102B46" w:rsidRPr="00FF2281"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p w:rsidR="00102B46" w:rsidRPr="00FF2281"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 xml:space="preserve"> </w:t>
            </w:r>
          </w:p>
        </w:tc>
      </w:tr>
      <w:tr w:rsidR="00102B46" w:rsidTr="002B046D">
        <w:trPr>
          <w:trHeight w:val="488"/>
        </w:trPr>
        <w:tc>
          <w:tcPr>
            <w:cnfStyle w:val="001000000000" w:firstRow="0" w:lastRow="0" w:firstColumn="1" w:lastColumn="0" w:oddVBand="0" w:evenVBand="0" w:oddHBand="0" w:evenHBand="0" w:firstRowFirstColumn="0" w:firstRowLastColumn="0" w:lastRowFirstColumn="0" w:lastRowLastColumn="0"/>
            <w:tcW w:w="3485" w:type="dxa"/>
            <w:gridSpan w:val="3"/>
          </w:tcPr>
          <w:p w:rsidR="00102B46" w:rsidRPr="00FF2281" w:rsidRDefault="00102B46" w:rsidP="002B046D">
            <w:pPr>
              <w:pStyle w:val="Listeafsnit"/>
              <w:numPr>
                <w:ilvl w:val="0"/>
                <w:numId w:val="1"/>
              </w:numPr>
              <w:rPr>
                <w:rFonts w:ascii="Georgia" w:hAnsi="Georgia"/>
                <w:b w:val="0"/>
                <w:color w:val="000000" w:themeColor="text1"/>
              </w:rPr>
            </w:pPr>
            <w:r w:rsidRPr="00FF2281">
              <w:rPr>
                <w:rFonts w:ascii="Georgia" w:hAnsi="Georgia"/>
                <w:b w:val="0"/>
              </w:rPr>
              <w:t>Opretholdelse af patientens funktionsniveau</w:t>
            </w:r>
          </w:p>
        </w:tc>
        <w:tc>
          <w:tcPr>
            <w:tcW w:w="3485" w:type="dxa"/>
          </w:tcPr>
          <w:p w:rsidR="00102B46" w:rsidRPr="00FF2281" w:rsidRDefault="00102B46"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Mobilisering</w:t>
            </w:r>
          </w:p>
        </w:tc>
        <w:tc>
          <w:tcPr>
            <w:tcW w:w="3486" w:type="dxa"/>
          </w:tcPr>
          <w:p w:rsidR="00102B46" w:rsidRPr="00FF2281" w:rsidRDefault="00102B46" w:rsidP="002B046D">
            <w:pPr>
              <w:pStyle w:val="Listeafsnit"/>
              <w:numPr>
                <w:ilvl w:val="0"/>
                <w:numId w:val="1"/>
              </w:numPr>
              <w:spacing w:after="160" w:line="259" w:lineRule="auto"/>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Vejledning omkring aktiviteter</w:t>
            </w:r>
          </w:p>
        </w:tc>
      </w:tr>
      <w:tr w:rsidR="00102B46" w:rsidTr="002B046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485" w:type="dxa"/>
            <w:gridSpan w:val="3"/>
          </w:tcPr>
          <w:p w:rsidR="00102B46" w:rsidRPr="00FF2281" w:rsidRDefault="00102B46" w:rsidP="002B046D">
            <w:pPr>
              <w:pStyle w:val="Listeafsnit"/>
              <w:numPr>
                <w:ilvl w:val="0"/>
                <w:numId w:val="1"/>
              </w:numPr>
              <w:rPr>
                <w:rFonts w:ascii="Georgia" w:hAnsi="Georgia"/>
                <w:color w:val="000000" w:themeColor="text1"/>
              </w:rPr>
            </w:pPr>
            <w:r w:rsidRPr="00FF2281">
              <w:rPr>
                <w:rFonts w:ascii="Georgia" w:hAnsi="Georgia"/>
                <w:b w:val="0"/>
                <w:color w:val="000000" w:themeColor="text1"/>
              </w:rPr>
              <w:t>Lejring</w:t>
            </w:r>
          </w:p>
          <w:p w:rsidR="00102B46" w:rsidRPr="00FF2281" w:rsidRDefault="00102B46" w:rsidP="002B046D">
            <w:pPr>
              <w:pStyle w:val="Listeafsnit"/>
              <w:ind w:left="284"/>
              <w:rPr>
                <w:rFonts w:ascii="Georgia" w:hAnsi="Georgia"/>
                <w:b w:val="0"/>
                <w:color w:val="000000" w:themeColor="text1"/>
              </w:rPr>
            </w:pPr>
          </w:p>
          <w:p w:rsidR="00102B46" w:rsidRPr="00FF2281" w:rsidRDefault="00102B46" w:rsidP="002B046D">
            <w:pPr>
              <w:pStyle w:val="Listeafsnit"/>
              <w:ind w:left="284"/>
              <w:rPr>
                <w:rFonts w:ascii="Georgia" w:hAnsi="Georgia"/>
                <w:b w:val="0"/>
                <w:color w:val="000000" w:themeColor="text1"/>
              </w:rPr>
            </w:pPr>
          </w:p>
        </w:tc>
        <w:tc>
          <w:tcPr>
            <w:tcW w:w="3485" w:type="dxa"/>
          </w:tcPr>
          <w:p w:rsidR="00102B46" w:rsidRPr="00FF2281"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Risici ved immobilitet</w:t>
            </w:r>
          </w:p>
          <w:p w:rsidR="00102B46" w:rsidRPr="00FF2281" w:rsidRDefault="00102B46" w:rsidP="002B046D">
            <w:pPr>
              <w:pStyle w:val="Listeafsnit"/>
              <w:ind w:left="284"/>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p>
        </w:tc>
        <w:tc>
          <w:tcPr>
            <w:tcW w:w="3486" w:type="dxa"/>
          </w:tcPr>
          <w:p w:rsidR="00102B46" w:rsidRPr="00FF2281" w:rsidRDefault="00102B46" w:rsidP="002B046D">
            <w:pPr>
              <w:pStyle w:val="Listeafsnit"/>
              <w:numPr>
                <w:ilvl w:val="0"/>
                <w:numId w:val="1"/>
              </w:numPr>
              <w:cnfStyle w:val="000000100000" w:firstRow="0" w:lastRow="0" w:firstColumn="0" w:lastColumn="0" w:oddVBand="0" w:evenVBand="0" w:oddHBand="1"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Tryksår og Braden score</w:t>
            </w:r>
          </w:p>
        </w:tc>
      </w:tr>
      <w:tr w:rsidR="00102B46" w:rsidTr="002B046D">
        <w:tc>
          <w:tcPr>
            <w:cnfStyle w:val="001000000000" w:firstRow="0" w:lastRow="0" w:firstColumn="1" w:lastColumn="0" w:oddVBand="0" w:evenVBand="0" w:oddHBand="0" w:evenHBand="0" w:firstRowFirstColumn="0" w:firstRowLastColumn="0" w:lastRowFirstColumn="0" w:lastRowLastColumn="0"/>
            <w:tcW w:w="3485" w:type="dxa"/>
            <w:gridSpan w:val="3"/>
            <w:tcBorders>
              <w:bottom w:val="single" w:sz="4" w:space="0" w:color="90C226" w:themeColor="accent1"/>
            </w:tcBorders>
          </w:tcPr>
          <w:p w:rsidR="00102B46" w:rsidRPr="00FF2281" w:rsidRDefault="00102B46" w:rsidP="002B046D">
            <w:pPr>
              <w:pStyle w:val="Listeafsnit"/>
              <w:numPr>
                <w:ilvl w:val="0"/>
                <w:numId w:val="1"/>
              </w:numPr>
              <w:rPr>
                <w:rFonts w:ascii="Georgia" w:hAnsi="Georgia"/>
                <w:b w:val="0"/>
                <w:color w:val="000000" w:themeColor="text1"/>
              </w:rPr>
            </w:pPr>
            <w:r w:rsidRPr="00FF2281">
              <w:rPr>
                <w:rFonts w:ascii="Georgia" w:hAnsi="Georgia"/>
                <w:b w:val="0"/>
                <w:color w:val="000000" w:themeColor="text1"/>
              </w:rPr>
              <w:t>Patientens ressourcer</w:t>
            </w:r>
          </w:p>
          <w:p w:rsidR="00102B46" w:rsidRPr="00FF2281" w:rsidRDefault="00102B46" w:rsidP="002B046D">
            <w:pPr>
              <w:rPr>
                <w:rFonts w:ascii="Georgia" w:hAnsi="Georgia"/>
                <w:b w:val="0"/>
                <w:color w:val="000000" w:themeColor="text1"/>
              </w:rPr>
            </w:pPr>
          </w:p>
        </w:tc>
        <w:tc>
          <w:tcPr>
            <w:tcW w:w="3485" w:type="dxa"/>
            <w:tcBorders>
              <w:bottom w:val="single" w:sz="4" w:space="0" w:color="90C226" w:themeColor="accent1"/>
            </w:tcBorders>
          </w:tcPr>
          <w:p w:rsidR="00102B46" w:rsidRPr="00FF2281" w:rsidRDefault="00102B46" w:rsidP="002B046D">
            <w:pPr>
              <w:pStyle w:val="Listeafsnit"/>
              <w:numPr>
                <w:ilvl w:val="0"/>
                <w:numId w:val="1"/>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KRAM-faktorer</w:t>
            </w:r>
          </w:p>
          <w:p w:rsidR="00102B46" w:rsidRPr="00FF228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p w:rsidR="00102B46" w:rsidRPr="00FF2281"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p>
        </w:tc>
        <w:tc>
          <w:tcPr>
            <w:tcW w:w="3486" w:type="dxa"/>
            <w:tcBorders>
              <w:bottom w:val="single" w:sz="4" w:space="0" w:color="90C226" w:themeColor="accent1"/>
            </w:tcBorders>
          </w:tcPr>
          <w:p w:rsidR="00102B46" w:rsidRPr="00FF2281" w:rsidRDefault="00102B46" w:rsidP="002B046D">
            <w:pPr>
              <w:pStyle w:val="Listeafsnit"/>
              <w:numPr>
                <w:ilvl w:val="0"/>
                <w:numId w:val="12"/>
              </w:numPr>
              <w:cnfStyle w:val="000000000000" w:firstRow="0" w:lastRow="0" w:firstColumn="0" w:lastColumn="0" w:oddVBand="0" w:evenVBand="0" w:oddHBand="0" w:evenHBand="0" w:firstRowFirstColumn="0" w:firstRowLastColumn="0" w:lastRowFirstColumn="0" w:lastRowLastColumn="0"/>
              <w:rPr>
                <w:rFonts w:ascii="Georgia" w:hAnsi="Georgia"/>
                <w:color w:val="000000" w:themeColor="text1"/>
              </w:rPr>
            </w:pPr>
            <w:r w:rsidRPr="00FF2281">
              <w:rPr>
                <w:rFonts w:ascii="Georgia" w:hAnsi="Georgia"/>
                <w:color w:val="000000" w:themeColor="text1"/>
              </w:rPr>
              <w:t>Andet</w:t>
            </w:r>
          </w:p>
        </w:tc>
      </w:tr>
      <w:tr w:rsidR="00102B46" w:rsidTr="002B04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6" w:type="dxa"/>
            <w:gridSpan w:val="5"/>
            <w:tcBorders>
              <w:left w:val="nil"/>
            </w:tcBorders>
            <w:shd w:val="clear" w:color="auto" w:fill="auto"/>
          </w:tcPr>
          <w:p w:rsidR="00102B46" w:rsidRPr="00984392" w:rsidRDefault="00102B46" w:rsidP="002B046D">
            <w:pPr>
              <w:rPr>
                <w:rFonts w:ascii="Georgia" w:hAnsi="Georgia"/>
                <w:color w:val="6B911C" w:themeColor="accent1" w:themeShade="BF"/>
                <w:sz w:val="28"/>
                <w:szCs w:val="28"/>
              </w:rPr>
            </w:pPr>
          </w:p>
        </w:tc>
      </w:tr>
      <w:tr w:rsidR="00102B46" w:rsidTr="002B046D">
        <w:tc>
          <w:tcPr>
            <w:cnfStyle w:val="001000000000" w:firstRow="0" w:lastRow="0" w:firstColumn="1" w:lastColumn="0" w:oddVBand="0" w:evenVBand="0" w:oddHBand="0" w:evenHBand="0" w:firstRowFirstColumn="0" w:firstRowLastColumn="0" w:lastRowFirstColumn="0" w:lastRowLastColumn="0"/>
            <w:tcW w:w="871" w:type="dxa"/>
            <w:shd w:val="clear" w:color="auto" w:fill="DAF4CA" w:themeFill="accent2" w:themeFillTint="33"/>
          </w:tcPr>
          <w:p w:rsidR="00102B46" w:rsidRPr="00E25A39" w:rsidRDefault="00102B46" w:rsidP="002B046D">
            <w:pPr>
              <w:rPr>
                <w:rFonts w:ascii="Georgia" w:hAnsi="Georgia"/>
                <w:b w:val="0"/>
                <w:color w:val="3E7718" w:themeColor="accent2" w:themeShade="BF"/>
                <w:sz w:val="28"/>
                <w:szCs w:val="28"/>
              </w:rPr>
            </w:pPr>
            <w:r w:rsidRPr="00E25A39">
              <w:rPr>
                <w:rFonts w:ascii="Georgia" w:hAnsi="Georgia"/>
                <w:b w:val="0"/>
                <w:color w:val="3E7718" w:themeColor="accent2" w:themeShade="BF"/>
                <w:sz w:val="28"/>
                <w:szCs w:val="28"/>
              </w:rPr>
              <w:t>Dato</w:t>
            </w:r>
          </w:p>
        </w:tc>
        <w:tc>
          <w:tcPr>
            <w:tcW w:w="871" w:type="dxa"/>
            <w:tcBorders>
              <w:top w:val="nil"/>
              <w:bottom w:val="nil"/>
              <w:right w:val="nil"/>
            </w:tcBorders>
            <w:shd w:val="clear" w:color="auto" w:fill="DAF4CA" w:themeFill="accent2" w:themeFillTint="33"/>
          </w:tcPr>
          <w:p w:rsidR="00102B46" w:rsidRPr="00E25A39"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bCs/>
                <w:color w:val="3E7718" w:themeColor="accent2" w:themeShade="BF"/>
                <w:sz w:val="28"/>
                <w:szCs w:val="28"/>
              </w:rPr>
            </w:pPr>
          </w:p>
        </w:tc>
        <w:tc>
          <w:tcPr>
            <w:tcW w:w="8714" w:type="dxa"/>
            <w:gridSpan w:val="3"/>
            <w:tcBorders>
              <w:top w:val="nil"/>
              <w:left w:val="nil"/>
              <w:bottom w:val="nil"/>
              <w:right w:val="single" w:sz="4" w:space="0" w:color="90C226" w:themeColor="accent1"/>
            </w:tcBorders>
            <w:shd w:val="clear" w:color="auto" w:fill="DAF4CA" w:themeFill="accent2" w:themeFillTint="33"/>
          </w:tcPr>
          <w:p w:rsidR="00102B46" w:rsidRPr="00E25A39" w:rsidRDefault="00102B46" w:rsidP="002B046D">
            <w:pPr>
              <w:cnfStyle w:val="000000000000" w:firstRow="0" w:lastRow="0" w:firstColumn="0" w:lastColumn="0" w:oddVBand="0" w:evenVBand="0" w:oddHBand="0" w:evenHBand="0" w:firstRowFirstColumn="0" w:firstRowLastColumn="0" w:lastRowFirstColumn="0" w:lastRowLastColumn="0"/>
              <w:rPr>
                <w:rFonts w:ascii="Georgia" w:hAnsi="Georgia"/>
                <w:color w:val="3E7718" w:themeColor="accent2" w:themeShade="BF"/>
                <w:sz w:val="28"/>
                <w:szCs w:val="28"/>
              </w:rPr>
            </w:pPr>
            <w:r w:rsidRPr="00E25A39">
              <w:rPr>
                <w:rFonts w:ascii="Georgia" w:hAnsi="Georgia"/>
                <w:color w:val="3E7718" w:themeColor="accent2" w:themeShade="BF"/>
                <w:sz w:val="28"/>
                <w:szCs w:val="28"/>
              </w:rPr>
              <w:t>Status og plan for arbejdet med oplæringsmålene, herunder kompetencekort samt fordybelsestimer</w:t>
            </w:r>
          </w:p>
        </w:tc>
      </w:tr>
      <w:tr w:rsidR="00102B46" w:rsidTr="002B046D">
        <w:trPr>
          <w:cnfStyle w:val="000000100000" w:firstRow="0" w:lastRow="0" w:firstColumn="0" w:lastColumn="0" w:oddVBand="0" w:evenVBand="0" w:oddHBand="1" w:evenHBand="0" w:firstRowFirstColumn="0" w:firstRowLastColumn="0" w:lastRowFirstColumn="0" w:lastRowLastColumn="0"/>
          <w:trHeight w:val="1283"/>
        </w:trPr>
        <w:tc>
          <w:tcPr>
            <w:cnfStyle w:val="001000000000" w:firstRow="0" w:lastRow="0" w:firstColumn="1" w:lastColumn="0" w:oddVBand="0" w:evenVBand="0" w:oddHBand="0" w:evenHBand="0" w:firstRowFirstColumn="0" w:firstRowLastColumn="0" w:lastRowFirstColumn="0" w:lastRowLastColumn="0"/>
            <w:tcW w:w="1742" w:type="dxa"/>
            <w:gridSpan w:val="2"/>
          </w:tcPr>
          <w:p w:rsidR="00102B46" w:rsidRPr="008440F1" w:rsidRDefault="00102B46" w:rsidP="002B046D">
            <w:pPr>
              <w:rPr>
                <w:rFonts w:ascii="Georgia" w:hAnsi="Georgia"/>
                <w:b w:val="0"/>
                <w:color w:val="6B911C" w:themeColor="accent1" w:themeShade="BF"/>
              </w:rPr>
            </w:pPr>
          </w:p>
          <w:p w:rsidR="00102B46" w:rsidRPr="008440F1" w:rsidRDefault="00102B46" w:rsidP="002B046D">
            <w:pPr>
              <w:rPr>
                <w:rFonts w:ascii="Georgia" w:hAnsi="Georgia"/>
                <w:b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Default="00102B46" w:rsidP="002B046D">
            <w:pPr>
              <w:rPr>
                <w:rFonts w:ascii="Georgia" w:hAnsi="Georgia"/>
                <w:bCs w:val="0"/>
                <w:color w:val="6B911C" w:themeColor="accent1" w:themeShade="BF"/>
              </w:rPr>
            </w:pPr>
          </w:p>
          <w:p w:rsidR="00102B46" w:rsidRPr="008440F1" w:rsidRDefault="00102B46" w:rsidP="002B046D">
            <w:pPr>
              <w:rPr>
                <w:rFonts w:ascii="Georgia" w:hAnsi="Georgia"/>
                <w:bCs w:val="0"/>
                <w:color w:val="6B911C" w:themeColor="accent1" w:themeShade="BF"/>
              </w:rPr>
            </w:pPr>
          </w:p>
        </w:tc>
        <w:tc>
          <w:tcPr>
            <w:tcW w:w="8714" w:type="dxa"/>
            <w:gridSpan w:val="3"/>
          </w:tcPr>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977F20" w:rsidRDefault="00977F20"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p w:rsidR="00102B46" w:rsidRPr="008440F1" w:rsidRDefault="00102B46" w:rsidP="002B046D">
            <w:pPr>
              <w:cnfStyle w:val="000000100000" w:firstRow="0" w:lastRow="0" w:firstColumn="0" w:lastColumn="0" w:oddVBand="0" w:evenVBand="0" w:oddHBand="1" w:evenHBand="0" w:firstRowFirstColumn="0" w:firstRowLastColumn="0" w:lastRowFirstColumn="0" w:lastRowLastColumn="0"/>
              <w:rPr>
                <w:rFonts w:ascii="Georgia" w:hAnsi="Georgia"/>
                <w:color w:val="6B911C" w:themeColor="accent1" w:themeShade="BF"/>
              </w:rPr>
            </w:pPr>
          </w:p>
        </w:tc>
      </w:tr>
    </w:tbl>
    <w:p w:rsidR="00615249" w:rsidRDefault="00615249" w:rsidP="00102B46">
      <w:pPr>
        <w:rPr>
          <w:rFonts w:ascii="Georgia" w:hAnsi="Georgia"/>
          <w:color w:val="6B911C" w:themeColor="accent1" w:themeShade="BF"/>
          <w:sz w:val="28"/>
          <w:szCs w:val="28"/>
        </w:rPr>
      </w:pPr>
    </w:p>
    <w:p w:rsidR="00E164D3" w:rsidRPr="00744D5A" w:rsidRDefault="00AE6BA0" w:rsidP="007014B9">
      <w:pPr>
        <w:pStyle w:val="Overskrift1"/>
        <w:shd w:val="clear" w:color="auto" w:fill="D4ECA1" w:themeFill="accent1" w:themeFillTint="66"/>
        <w:jc w:val="center"/>
        <w:rPr>
          <w:rFonts w:ascii="Georgia" w:hAnsi="Georgia"/>
          <w:color w:val="3E7718" w:themeColor="accent2" w:themeShade="BF"/>
        </w:rPr>
      </w:pPr>
      <w:bookmarkStart w:id="21" w:name="_Toc171322948"/>
      <w:r w:rsidRPr="00744D5A">
        <w:rPr>
          <w:rFonts w:ascii="Georgia" w:hAnsi="Georgia"/>
          <w:color w:val="3E7718" w:themeColor="accent2" w:themeShade="BF"/>
        </w:rPr>
        <w:lastRenderedPageBreak/>
        <w:t>Tematiseret forløb</w:t>
      </w:r>
      <w:bookmarkEnd w:id="21"/>
    </w:p>
    <w:p w:rsidR="00565767" w:rsidRDefault="00565767" w:rsidP="00D64B2A">
      <w:pPr>
        <w:spacing w:after="0"/>
        <w:rPr>
          <w:rFonts w:ascii="Georgia" w:hAnsi="Georgia"/>
        </w:rPr>
      </w:pPr>
    </w:p>
    <w:p w:rsidR="00D64B2A" w:rsidRPr="004E02E7" w:rsidRDefault="00162EB2" w:rsidP="00D64B2A">
      <w:pPr>
        <w:spacing w:after="0"/>
        <w:rPr>
          <w:rFonts w:ascii="Georgia" w:hAnsi="Georgia"/>
          <w:b/>
          <w:color w:val="6B911C" w:themeColor="accent1" w:themeShade="BF"/>
          <w:sz w:val="28"/>
          <w:szCs w:val="24"/>
        </w:rPr>
      </w:pPr>
      <w:r>
        <w:rPr>
          <w:rFonts w:ascii="Georgia" w:hAnsi="Georgia"/>
          <w:b/>
          <w:color w:val="6B911C" w:themeColor="accent1" w:themeShade="BF"/>
          <w:sz w:val="28"/>
          <w:szCs w:val="24"/>
        </w:rPr>
        <w:t xml:space="preserve">Hvad er formålet med </w:t>
      </w:r>
      <w:r w:rsidRPr="00162EB2">
        <w:rPr>
          <w:rFonts w:ascii="Georgia" w:hAnsi="Georgia"/>
          <w:b/>
          <w:i/>
          <w:color w:val="6B911C" w:themeColor="accent1" w:themeShade="BF"/>
          <w:sz w:val="28"/>
          <w:szCs w:val="24"/>
        </w:rPr>
        <w:t xml:space="preserve">”det </w:t>
      </w:r>
      <w:r w:rsidR="00D64B2A" w:rsidRPr="00162EB2">
        <w:rPr>
          <w:rFonts w:ascii="Georgia" w:hAnsi="Georgia"/>
          <w:b/>
          <w:i/>
          <w:color w:val="6B911C" w:themeColor="accent1" w:themeShade="BF"/>
          <w:sz w:val="28"/>
          <w:szCs w:val="24"/>
        </w:rPr>
        <w:t>tematiserede forløb”?</w:t>
      </w:r>
    </w:p>
    <w:p w:rsidR="00565767" w:rsidRPr="00D64B2A" w:rsidRDefault="00375BCF" w:rsidP="00565767">
      <w:pPr>
        <w:rPr>
          <w:rFonts w:ascii="Georgia" w:hAnsi="Georgia"/>
        </w:rPr>
      </w:pPr>
      <w:r>
        <w:rPr>
          <w:rFonts w:ascii="Georgia" w:hAnsi="Georgia"/>
        </w:rPr>
        <w:t>Din somatiske oplæringsperiode</w:t>
      </w:r>
      <w:r w:rsidR="00565767" w:rsidRPr="00D64B2A">
        <w:rPr>
          <w:rFonts w:ascii="Georgia" w:hAnsi="Georgia"/>
        </w:rPr>
        <w:t xml:space="preserve"> har en varighed på i alt 12 uger</w:t>
      </w:r>
      <w:r w:rsidR="00565767">
        <w:rPr>
          <w:rFonts w:ascii="Georgia" w:hAnsi="Georgia"/>
        </w:rPr>
        <w:t>,</w:t>
      </w:r>
      <w:r w:rsidR="008E5DF3">
        <w:rPr>
          <w:rFonts w:ascii="Georgia" w:hAnsi="Georgia"/>
        </w:rPr>
        <w:t xml:space="preserve"> hvoraf 2</w:t>
      </w:r>
      <w:r w:rsidR="00565767">
        <w:rPr>
          <w:rFonts w:ascii="Georgia" w:hAnsi="Georgia"/>
        </w:rPr>
        <w:t xml:space="preserve"> af ugerne</w:t>
      </w:r>
      <w:r w:rsidR="00565767" w:rsidRPr="00D64B2A">
        <w:rPr>
          <w:rFonts w:ascii="Georgia" w:hAnsi="Georgia"/>
        </w:rPr>
        <w:t xml:space="preserve"> betegnes som </w:t>
      </w:r>
      <w:r w:rsidR="00757123">
        <w:rPr>
          <w:rFonts w:ascii="Georgia" w:hAnsi="Georgia"/>
        </w:rPr>
        <w:t>’</w:t>
      </w:r>
      <w:r w:rsidR="00A7150C" w:rsidRPr="00EE2D95">
        <w:rPr>
          <w:rFonts w:ascii="Georgia" w:hAnsi="Georgia"/>
          <w:i/>
        </w:rPr>
        <w:t>D</w:t>
      </w:r>
      <w:r w:rsidR="00565767" w:rsidRPr="00EE2D95">
        <w:rPr>
          <w:rFonts w:ascii="Georgia" w:hAnsi="Georgia"/>
          <w:i/>
        </w:rPr>
        <w:t>e</w:t>
      </w:r>
      <w:r w:rsidR="00565767" w:rsidRPr="00162EB2">
        <w:rPr>
          <w:rFonts w:ascii="Georgia" w:hAnsi="Georgia"/>
          <w:i/>
        </w:rPr>
        <w:t>t tematiserede forløb</w:t>
      </w:r>
      <w:r w:rsidR="00757123">
        <w:rPr>
          <w:rFonts w:ascii="Georgia" w:hAnsi="Georgia"/>
          <w:i/>
        </w:rPr>
        <w:t>’</w:t>
      </w:r>
      <w:r w:rsidR="00565767" w:rsidRPr="00D64B2A">
        <w:rPr>
          <w:rFonts w:ascii="Georgia" w:hAnsi="Georgia"/>
        </w:rPr>
        <w:t>. I alle 12 uger skal du arbejde med forskellige aktiviteter</w:t>
      </w:r>
      <w:r w:rsidR="00C24F98">
        <w:rPr>
          <w:rFonts w:ascii="Georgia" w:hAnsi="Georgia"/>
        </w:rPr>
        <w:t xml:space="preserve"> og temaer</w:t>
      </w:r>
      <w:r w:rsidR="00565767" w:rsidRPr="00D64B2A">
        <w:rPr>
          <w:rFonts w:ascii="Georgia" w:hAnsi="Georgia"/>
        </w:rPr>
        <w:t>, som skal sikre, at du har mulighed for at nå oplæringsmålene.</w:t>
      </w:r>
    </w:p>
    <w:p w:rsidR="00D64B2A" w:rsidRPr="005E1330" w:rsidRDefault="00D64B2A" w:rsidP="00565767">
      <w:pPr>
        <w:spacing w:after="0"/>
        <w:rPr>
          <w:rFonts w:ascii="Georgia" w:hAnsi="Georgia"/>
        </w:rPr>
      </w:pPr>
      <w:r>
        <w:rPr>
          <w:rFonts w:ascii="Georgia" w:hAnsi="Georgia"/>
        </w:rPr>
        <w:t>Det tematiserede forløb</w:t>
      </w:r>
      <w:r w:rsidR="00B35AF5">
        <w:rPr>
          <w:rFonts w:ascii="Georgia" w:hAnsi="Georgia"/>
        </w:rPr>
        <w:t xml:space="preserve"> indeholder </w:t>
      </w:r>
      <w:r w:rsidR="00B35AF5" w:rsidRPr="00B35AF5">
        <w:rPr>
          <w:rFonts w:ascii="Georgia" w:hAnsi="Georgia"/>
          <w:i/>
        </w:rPr>
        <w:t>overgange</w:t>
      </w:r>
      <w:r w:rsidRPr="00B35AF5">
        <w:rPr>
          <w:rFonts w:ascii="Georgia" w:hAnsi="Georgia"/>
          <w:i/>
        </w:rPr>
        <w:t xml:space="preserve"> i patientfor</w:t>
      </w:r>
      <w:r w:rsidR="00565767" w:rsidRPr="00B35AF5">
        <w:rPr>
          <w:rFonts w:ascii="Georgia" w:hAnsi="Georgia"/>
          <w:i/>
        </w:rPr>
        <w:t>l</w:t>
      </w:r>
      <w:r w:rsidRPr="00B35AF5">
        <w:rPr>
          <w:rFonts w:ascii="Georgia" w:hAnsi="Georgia"/>
          <w:i/>
        </w:rPr>
        <w:t>øb</w:t>
      </w:r>
      <w:r w:rsidR="00470D98">
        <w:rPr>
          <w:rFonts w:ascii="Georgia" w:hAnsi="Georgia"/>
          <w:i/>
        </w:rPr>
        <w:t>,</w:t>
      </w:r>
      <w:r w:rsidRPr="005E1330">
        <w:rPr>
          <w:rFonts w:ascii="Georgia" w:hAnsi="Georgia"/>
        </w:rPr>
        <w:t xml:space="preserve"> som et fælles element</w:t>
      </w:r>
      <w:r w:rsidR="00162EB2">
        <w:rPr>
          <w:rFonts w:ascii="Georgia" w:hAnsi="Georgia"/>
        </w:rPr>
        <w:t>. Du</w:t>
      </w:r>
      <w:r w:rsidRPr="005E1330">
        <w:rPr>
          <w:rFonts w:ascii="Georgia" w:hAnsi="Georgia"/>
        </w:rPr>
        <w:t xml:space="preserve"> får </w:t>
      </w:r>
      <w:r w:rsidR="00162EB2">
        <w:rPr>
          <w:rFonts w:ascii="Georgia" w:hAnsi="Georgia"/>
        </w:rPr>
        <w:t xml:space="preserve">herved </w:t>
      </w:r>
      <w:r w:rsidRPr="005E1330">
        <w:rPr>
          <w:rFonts w:ascii="Georgia" w:hAnsi="Georgia"/>
        </w:rPr>
        <w:t>mulighed for at fordybe dig og øge d</w:t>
      </w:r>
      <w:r w:rsidR="00565767">
        <w:rPr>
          <w:rFonts w:ascii="Georgia" w:hAnsi="Georgia"/>
        </w:rPr>
        <w:t>in læring omkring temaerne</w:t>
      </w:r>
      <w:r w:rsidR="00590AD1">
        <w:rPr>
          <w:rFonts w:ascii="Georgia" w:hAnsi="Georgia"/>
        </w:rPr>
        <w:t xml:space="preserve"> i en sygehus</w:t>
      </w:r>
      <w:r w:rsidRPr="005E1330">
        <w:rPr>
          <w:rFonts w:ascii="Georgia" w:hAnsi="Georgia"/>
        </w:rPr>
        <w:t>kontekst</w:t>
      </w:r>
      <w:r>
        <w:rPr>
          <w:rFonts w:ascii="Georgia" w:hAnsi="Georgia"/>
        </w:rPr>
        <w:t xml:space="preserve">, som du efterfølgende kan anvende i </w:t>
      </w:r>
      <w:r w:rsidR="00590AD1">
        <w:rPr>
          <w:rFonts w:ascii="Georgia" w:hAnsi="Georgia"/>
        </w:rPr>
        <w:t xml:space="preserve">din </w:t>
      </w:r>
      <w:r w:rsidR="00375BCF">
        <w:rPr>
          <w:rFonts w:ascii="Georgia" w:hAnsi="Georgia"/>
        </w:rPr>
        <w:t>oplæring i kommunen</w:t>
      </w:r>
      <w:r w:rsidR="00162EB2">
        <w:rPr>
          <w:rFonts w:ascii="Georgia" w:hAnsi="Georgia"/>
        </w:rPr>
        <w:t>,</w:t>
      </w:r>
      <w:r w:rsidR="00375BCF">
        <w:rPr>
          <w:rFonts w:ascii="Georgia" w:hAnsi="Georgia"/>
        </w:rPr>
        <w:t xml:space="preserve"> </w:t>
      </w:r>
      <w:r w:rsidR="00DC0BF9">
        <w:rPr>
          <w:rFonts w:ascii="Georgia" w:hAnsi="Georgia"/>
        </w:rPr>
        <w:t xml:space="preserve">og </w:t>
      </w:r>
      <w:r w:rsidR="00162EB2">
        <w:rPr>
          <w:rFonts w:ascii="Georgia" w:hAnsi="Georgia"/>
        </w:rPr>
        <w:t xml:space="preserve">ligeledes </w:t>
      </w:r>
      <w:r w:rsidR="00DC0BF9">
        <w:rPr>
          <w:rFonts w:ascii="Georgia" w:hAnsi="Georgia"/>
        </w:rPr>
        <w:t xml:space="preserve">som uddannet </w:t>
      </w:r>
      <w:r w:rsidR="00565767">
        <w:rPr>
          <w:rFonts w:ascii="Georgia" w:hAnsi="Georgia"/>
        </w:rPr>
        <w:t>SSA</w:t>
      </w:r>
      <w:r>
        <w:rPr>
          <w:rFonts w:ascii="Georgia" w:hAnsi="Georgia"/>
        </w:rPr>
        <w:t>.</w:t>
      </w:r>
      <w:r w:rsidRPr="005E1330">
        <w:rPr>
          <w:rFonts w:ascii="Georgia" w:hAnsi="Georgia"/>
        </w:rPr>
        <w:t xml:space="preserve"> </w:t>
      </w:r>
    </w:p>
    <w:p w:rsidR="00777A93" w:rsidRDefault="00777A93" w:rsidP="005E1330">
      <w:pPr>
        <w:rPr>
          <w:rFonts w:ascii="Georgia" w:hAnsi="Georgia"/>
        </w:rPr>
      </w:pPr>
    </w:p>
    <w:p w:rsidR="00010119" w:rsidRDefault="00C83EBB" w:rsidP="005E1330">
      <w:pPr>
        <w:rPr>
          <w:rFonts w:ascii="Georgia" w:hAnsi="Georgia"/>
        </w:rPr>
      </w:pPr>
      <w:r>
        <w:rPr>
          <w:rFonts w:ascii="Georgia" w:hAnsi="Georgia"/>
        </w:rPr>
        <w:t xml:space="preserve">Du skal arbejde med </w:t>
      </w:r>
      <w:r w:rsidR="00010119">
        <w:rPr>
          <w:rFonts w:ascii="Georgia" w:hAnsi="Georgia"/>
        </w:rPr>
        <w:t>disse</w:t>
      </w:r>
      <w:r>
        <w:rPr>
          <w:rFonts w:ascii="Georgia" w:hAnsi="Georgia"/>
        </w:rPr>
        <w:t xml:space="preserve"> tre </w:t>
      </w:r>
      <w:r w:rsidR="005E1330" w:rsidRPr="005E1330">
        <w:rPr>
          <w:rFonts w:ascii="Georgia" w:hAnsi="Georgia"/>
        </w:rPr>
        <w:t>tematikker</w:t>
      </w:r>
      <w:r w:rsidR="00010119">
        <w:rPr>
          <w:rFonts w:ascii="Georgia" w:hAnsi="Georgia"/>
        </w:rPr>
        <w:t>:</w:t>
      </w:r>
    </w:p>
    <w:p w:rsidR="00D64B2A" w:rsidRPr="00162EB2" w:rsidRDefault="005E1330" w:rsidP="00D64B2A">
      <w:pPr>
        <w:pStyle w:val="Listeafsnit"/>
        <w:numPr>
          <w:ilvl w:val="0"/>
          <w:numId w:val="36"/>
        </w:numPr>
        <w:rPr>
          <w:rFonts w:ascii="Georgia" w:hAnsi="Georgia"/>
          <w:b/>
        </w:rPr>
      </w:pPr>
      <w:r w:rsidRPr="00162EB2">
        <w:rPr>
          <w:rFonts w:ascii="Georgia" w:hAnsi="Georgia"/>
          <w:b/>
        </w:rPr>
        <w:t>Tematik 1: Kliniske observa</w:t>
      </w:r>
      <w:r w:rsidR="00D64B2A" w:rsidRPr="00162EB2">
        <w:rPr>
          <w:rFonts w:ascii="Georgia" w:hAnsi="Georgia"/>
          <w:b/>
        </w:rPr>
        <w:t>t</w:t>
      </w:r>
      <w:r w:rsidRPr="00162EB2">
        <w:rPr>
          <w:rFonts w:ascii="Georgia" w:hAnsi="Georgia"/>
          <w:b/>
        </w:rPr>
        <w:t>ioner</w:t>
      </w:r>
    </w:p>
    <w:p w:rsidR="005E1330" w:rsidRPr="00162EB2" w:rsidRDefault="005E1330" w:rsidP="00D64B2A">
      <w:pPr>
        <w:pStyle w:val="Listeafsnit"/>
        <w:numPr>
          <w:ilvl w:val="0"/>
          <w:numId w:val="36"/>
        </w:numPr>
        <w:rPr>
          <w:rFonts w:ascii="Georgia" w:hAnsi="Georgia"/>
          <w:b/>
        </w:rPr>
      </w:pPr>
      <w:r w:rsidRPr="00162EB2">
        <w:rPr>
          <w:rFonts w:ascii="Georgia" w:hAnsi="Georgia"/>
          <w:b/>
        </w:rPr>
        <w:t>Tematik 2: Medicinhåndtering</w:t>
      </w:r>
    </w:p>
    <w:p w:rsidR="005E1330" w:rsidRPr="00162EB2" w:rsidRDefault="005E1330" w:rsidP="00D64B2A">
      <w:pPr>
        <w:pStyle w:val="Listeafsnit"/>
        <w:numPr>
          <w:ilvl w:val="0"/>
          <w:numId w:val="36"/>
        </w:numPr>
        <w:spacing w:after="0"/>
        <w:rPr>
          <w:rFonts w:ascii="Georgia" w:hAnsi="Georgia"/>
          <w:b/>
        </w:rPr>
      </w:pPr>
      <w:r w:rsidRPr="00162EB2">
        <w:rPr>
          <w:rFonts w:ascii="Georgia" w:hAnsi="Georgia"/>
          <w:b/>
        </w:rPr>
        <w:t xml:space="preserve">Tematik 3: </w:t>
      </w:r>
      <w:r w:rsidR="00FF382E" w:rsidRPr="00162EB2">
        <w:rPr>
          <w:rFonts w:ascii="Georgia" w:hAnsi="Georgia"/>
          <w:b/>
        </w:rPr>
        <w:t>Overgange i</w:t>
      </w:r>
      <w:r w:rsidR="00D64B2A" w:rsidRPr="00162EB2">
        <w:rPr>
          <w:rFonts w:ascii="Georgia" w:hAnsi="Georgia"/>
          <w:b/>
        </w:rPr>
        <w:t xml:space="preserve"> patientforløb </w:t>
      </w:r>
      <w:r w:rsidRPr="00162EB2">
        <w:rPr>
          <w:rFonts w:ascii="Georgia" w:hAnsi="Georgia"/>
          <w:b/>
        </w:rPr>
        <w:t>vha. Skyggemetoden</w:t>
      </w:r>
    </w:p>
    <w:p w:rsidR="00D64B2A" w:rsidRDefault="00D64B2A" w:rsidP="00D64B2A">
      <w:pPr>
        <w:spacing w:after="0"/>
        <w:rPr>
          <w:rFonts w:ascii="Georgia" w:hAnsi="Georgia"/>
        </w:rPr>
      </w:pPr>
    </w:p>
    <w:p w:rsidR="001421FF" w:rsidRPr="005E1330" w:rsidRDefault="00C83EBB" w:rsidP="001421FF">
      <w:pPr>
        <w:spacing w:after="0"/>
        <w:rPr>
          <w:rFonts w:ascii="Georgia" w:hAnsi="Georgia"/>
        </w:rPr>
      </w:pPr>
      <w:r>
        <w:rPr>
          <w:rFonts w:ascii="Georgia" w:hAnsi="Georgia"/>
        </w:rPr>
        <w:t xml:space="preserve">Hver tematik strækker sig over 3 </w:t>
      </w:r>
      <w:r w:rsidRPr="00EB13F3">
        <w:rPr>
          <w:rFonts w:ascii="Georgia" w:hAnsi="Georgia"/>
        </w:rPr>
        <w:t>dag</w:t>
      </w:r>
      <w:r w:rsidR="00EB13F3" w:rsidRPr="00EB13F3">
        <w:rPr>
          <w:rFonts w:ascii="Georgia" w:hAnsi="Georgia"/>
        </w:rPr>
        <w:t>vagter</w:t>
      </w:r>
      <w:r w:rsidR="008E5DF3">
        <w:rPr>
          <w:rFonts w:ascii="Georgia" w:hAnsi="Georgia"/>
        </w:rPr>
        <w:t>. T</w:t>
      </w:r>
      <w:r w:rsidR="00010119">
        <w:rPr>
          <w:rFonts w:ascii="Georgia" w:hAnsi="Georgia"/>
        </w:rPr>
        <w:t xml:space="preserve">ematikken kan gennemføres, </w:t>
      </w:r>
      <w:r w:rsidR="00010119" w:rsidRPr="005E1330">
        <w:rPr>
          <w:rFonts w:ascii="Georgia" w:hAnsi="Georgia"/>
        </w:rPr>
        <w:t>hvor det passer bedst</w:t>
      </w:r>
      <w:r w:rsidR="00010119">
        <w:rPr>
          <w:rFonts w:ascii="Georgia" w:hAnsi="Georgia"/>
        </w:rPr>
        <w:t xml:space="preserve"> i forløbet</w:t>
      </w:r>
      <w:r w:rsidR="00010119" w:rsidRPr="005E1330">
        <w:rPr>
          <w:rFonts w:ascii="Georgia" w:hAnsi="Georgia"/>
        </w:rPr>
        <w:t>, dog skal</w:t>
      </w:r>
      <w:r w:rsidR="00565767">
        <w:rPr>
          <w:rFonts w:ascii="Georgia" w:hAnsi="Georgia"/>
        </w:rPr>
        <w:t xml:space="preserve"> dagene</w:t>
      </w:r>
      <w:r w:rsidR="00010119" w:rsidRPr="005E1330">
        <w:rPr>
          <w:rFonts w:ascii="Georgia" w:hAnsi="Georgia"/>
        </w:rPr>
        <w:t xml:space="preserve"> a</w:t>
      </w:r>
      <w:r w:rsidR="00010119">
        <w:rPr>
          <w:rFonts w:ascii="Georgia" w:hAnsi="Georgia"/>
        </w:rPr>
        <w:t xml:space="preserve">fvikles </w:t>
      </w:r>
      <w:r w:rsidR="00565767">
        <w:rPr>
          <w:rFonts w:ascii="Georgia" w:hAnsi="Georgia"/>
        </w:rPr>
        <w:t xml:space="preserve">samlet og i </w:t>
      </w:r>
      <w:r w:rsidR="00010119">
        <w:rPr>
          <w:rFonts w:ascii="Georgia" w:hAnsi="Georgia"/>
        </w:rPr>
        <w:t>nævnte rækkefølge.</w:t>
      </w:r>
      <w:r w:rsidR="00794335">
        <w:rPr>
          <w:rFonts w:ascii="Georgia" w:hAnsi="Georgia"/>
        </w:rPr>
        <w:br/>
        <w:t xml:space="preserve">Du har desuden 8 fordybelsestimer under det tematiserede forløb. </w:t>
      </w:r>
    </w:p>
    <w:p w:rsidR="00C83EBB" w:rsidRPr="005E1330" w:rsidRDefault="00C83EBB" w:rsidP="005E1330">
      <w:pPr>
        <w:spacing w:after="0"/>
        <w:rPr>
          <w:rFonts w:ascii="Georgia" w:hAnsi="Georgia"/>
        </w:rPr>
      </w:pPr>
    </w:p>
    <w:p w:rsidR="001421FF" w:rsidRPr="005E1330" w:rsidRDefault="001421FF" w:rsidP="001421FF">
      <w:pPr>
        <w:spacing w:after="0"/>
        <w:rPr>
          <w:rFonts w:ascii="Georgia" w:hAnsi="Georgia"/>
          <w:b/>
          <w:color w:val="6B911C" w:themeColor="accent1" w:themeShade="BF"/>
          <w:sz w:val="28"/>
          <w:szCs w:val="24"/>
        </w:rPr>
      </w:pPr>
      <w:r>
        <w:rPr>
          <w:rFonts w:ascii="Georgia" w:hAnsi="Georgia"/>
          <w:b/>
          <w:color w:val="6B911C" w:themeColor="accent1" w:themeShade="BF"/>
          <w:sz w:val="28"/>
          <w:szCs w:val="24"/>
        </w:rPr>
        <w:t>Planlægning af det</w:t>
      </w:r>
      <w:r w:rsidRPr="005E1330">
        <w:rPr>
          <w:rFonts w:ascii="Georgia" w:hAnsi="Georgia"/>
          <w:b/>
          <w:color w:val="6B911C" w:themeColor="accent1" w:themeShade="BF"/>
          <w:sz w:val="28"/>
          <w:szCs w:val="24"/>
        </w:rPr>
        <w:t xml:space="preserve"> ”tematiserede forløb”?</w:t>
      </w:r>
    </w:p>
    <w:p w:rsidR="005E1330" w:rsidRPr="005E1330" w:rsidRDefault="005E1330" w:rsidP="005E1330">
      <w:pPr>
        <w:spacing w:after="0"/>
        <w:rPr>
          <w:rFonts w:ascii="Georgia" w:hAnsi="Georgia"/>
        </w:rPr>
      </w:pPr>
    </w:p>
    <w:p w:rsidR="0084651C" w:rsidRDefault="00010119" w:rsidP="00010119">
      <w:pPr>
        <w:spacing w:after="0"/>
        <w:rPr>
          <w:rFonts w:ascii="Georgia" w:hAnsi="Georgia"/>
        </w:rPr>
      </w:pPr>
      <w:r w:rsidRPr="005E1330">
        <w:rPr>
          <w:rFonts w:ascii="Georgia" w:hAnsi="Georgia"/>
        </w:rPr>
        <w:t xml:space="preserve">Du og din vejleder aftaler </w:t>
      </w:r>
      <w:r w:rsidR="0084651C">
        <w:rPr>
          <w:rFonts w:ascii="Georgia" w:hAnsi="Georgia"/>
        </w:rPr>
        <w:t xml:space="preserve">ved </w:t>
      </w:r>
      <w:r w:rsidR="00B35AF5">
        <w:rPr>
          <w:rFonts w:ascii="Georgia" w:hAnsi="Georgia"/>
        </w:rPr>
        <w:t>oplæring</w:t>
      </w:r>
      <w:r w:rsidR="00D762A4">
        <w:rPr>
          <w:rFonts w:ascii="Georgia" w:hAnsi="Georgia"/>
        </w:rPr>
        <w:t>en</w:t>
      </w:r>
      <w:r w:rsidR="00B35AF5">
        <w:rPr>
          <w:rFonts w:ascii="Georgia" w:hAnsi="Georgia"/>
        </w:rPr>
        <w:t>s</w:t>
      </w:r>
      <w:r w:rsidR="00D762A4">
        <w:rPr>
          <w:rFonts w:ascii="Georgia" w:hAnsi="Georgia"/>
        </w:rPr>
        <w:t xml:space="preserve"> </w:t>
      </w:r>
      <w:r w:rsidR="0084651C">
        <w:rPr>
          <w:rFonts w:ascii="Georgia" w:hAnsi="Georgia"/>
        </w:rPr>
        <w:t xml:space="preserve">start, </w:t>
      </w:r>
      <w:r w:rsidRPr="005E1330">
        <w:rPr>
          <w:rFonts w:ascii="Georgia" w:hAnsi="Georgia"/>
        </w:rPr>
        <w:t>hvornår du skal arbejde</w:t>
      </w:r>
      <w:r>
        <w:rPr>
          <w:rFonts w:ascii="Georgia" w:hAnsi="Georgia"/>
        </w:rPr>
        <w:t xml:space="preserve"> med tematikkerne</w:t>
      </w:r>
      <w:r w:rsidR="0084651C">
        <w:rPr>
          <w:rFonts w:ascii="Georgia" w:hAnsi="Georgia"/>
        </w:rPr>
        <w:t xml:space="preserve"> og</w:t>
      </w:r>
      <w:r w:rsidRPr="005E1330">
        <w:rPr>
          <w:rFonts w:ascii="Georgia" w:hAnsi="Georgia"/>
        </w:rPr>
        <w:t xml:space="preserve"> med de</w:t>
      </w:r>
      <w:r w:rsidR="005731AC">
        <w:rPr>
          <w:rFonts w:ascii="Georgia" w:hAnsi="Georgia"/>
        </w:rPr>
        <w:t xml:space="preserve"> </w:t>
      </w:r>
      <w:r w:rsidRPr="005E1330">
        <w:rPr>
          <w:rFonts w:ascii="Georgia" w:hAnsi="Georgia"/>
        </w:rPr>
        <w:t>kompetencekort</w:t>
      </w:r>
      <w:r w:rsidR="0084651C">
        <w:rPr>
          <w:rFonts w:ascii="Georgia" w:hAnsi="Georgia"/>
        </w:rPr>
        <w:t>,</w:t>
      </w:r>
      <w:r w:rsidRPr="005E1330">
        <w:rPr>
          <w:rFonts w:ascii="Georgia" w:hAnsi="Georgia"/>
        </w:rPr>
        <w:t xml:space="preserve"> </w:t>
      </w:r>
      <w:r>
        <w:rPr>
          <w:rFonts w:ascii="Georgia" w:hAnsi="Georgia"/>
        </w:rPr>
        <w:t>der hører til hver</w:t>
      </w:r>
      <w:r w:rsidR="0084651C">
        <w:rPr>
          <w:rFonts w:ascii="Georgia" w:hAnsi="Georgia"/>
        </w:rPr>
        <w:t>t tema.</w:t>
      </w:r>
      <w:r w:rsidR="00CF15FC">
        <w:rPr>
          <w:rFonts w:ascii="Georgia" w:hAnsi="Georgia"/>
        </w:rPr>
        <w:t xml:space="preserve"> </w:t>
      </w:r>
    </w:p>
    <w:p w:rsidR="0084651C" w:rsidRDefault="0084651C" w:rsidP="00010119">
      <w:pPr>
        <w:spacing w:after="0"/>
        <w:rPr>
          <w:rFonts w:ascii="Georgia" w:hAnsi="Georgia"/>
        </w:rPr>
      </w:pPr>
    </w:p>
    <w:p w:rsidR="005E1330" w:rsidRPr="005E1330" w:rsidRDefault="005E1330" w:rsidP="005E1330">
      <w:pPr>
        <w:spacing w:after="0"/>
        <w:rPr>
          <w:rFonts w:ascii="Georgia" w:hAnsi="Georgia"/>
        </w:rPr>
      </w:pPr>
      <w:r w:rsidRPr="005E1330">
        <w:rPr>
          <w:rFonts w:ascii="Georgia" w:hAnsi="Georgia"/>
        </w:rPr>
        <w:t xml:space="preserve">Der er en fælles struktur og ramme for </w:t>
      </w:r>
      <w:r w:rsidR="008E5DF3">
        <w:rPr>
          <w:rFonts w:ascii="Georgia" w:hAnsi="Georgia"/>
        </w:rPr>
        <w:t xml:space="preserve">alle </w:t>
      </w:r>
      <w:r w:rsidRPr="005E1330">
        <w:rPr>
          <w:rFonts w:ascii="Georgia" w:hAnsi="Georgia"/>
        </w:rPr>
        <w:t>dagene</w:t>
      </w:r>
      <w:r w:rsidR="0084651C">
        <w:rPr>
          <w:rFonts w:ascii="Georgia" w:hAnsi="Georgia"/>
        </w:rPr>
        <w:t>.</w:t>
      </w:r>
    </w:p>
    <w:p w:rsidR="005E1330" w:rsidRPr="005E1330" w:rsidRDefault="0084651C" w:rsidP="005E1330">
      <w:pPr>
        <w:rPr>
          <w:rFonts w:ascii="Georgia" w:hAnsi="Georgia"/>
        </w:rPr>
      </w:pPr>
      <w:r>
        <w:rPr>
          <w:rFonts w:ascii="Georgia" w:hAnsi="Georgia"/>
        </w:rPr>
        <w:t xml:space="preserve">Hver </w:t>
      </w:r>
      <w:r w:rsidR="005E1330" w:rsidRPr="005E1330">
        <w:rPr>
          <w:rFonts w:ascii="Georgia" w:hAnsi="Georgia"/>
        </w:rPr>
        <w:t>dag er delt i en formiddag</w:t>
      </w:r>
      <w:r w:rsidR="00B35AF5">
        <w:rPr>
          <w:rFonts w:ascii="Georgia" w:hAnsi="Georgia"/>
        </w:rPr>
        <w:t>s</w:t>
      </w:r>
      <w:r w:rsidR="005E1330" w:rsidRPr="005E1330">
        <w:rPr>
          <w:rFonts w:ascii="Georgia" w:hAnsi="Georgia"/>
        </w:rPr>
        <w:t xml:space="preserve"> –</w:t>
      </w:r>
      <w:r w:rsidR="00B35AF5">
        <w:rPr>
          <w:rFonts w:ascii="Georgia" w:hAnsi="Georgia"/>
        </w:rPr>
        <w:t xml:space="preserve"> og eftermiddags</w:t>
      </w:r>
      <w:r w:rsidR="005E1330" w:rsidRPr="005E1330">
        <w:rPr>
          <w:rFonts w:ascii="Georgia" w:hAnsi="Georgia"/>
        </w:rPr>
        <w:t>seance</w:t>
      </w:r>
      <w:r>
        <w:rPr>
          <w:rFonts w:ascii="Georgia" w:hAnsi="Georgia"/>
        </w:rPr>
        <w:t>,</w:t>
      </w:r>
      <w:r w:rsidR="005E1330" w:rsidRPr="005E1330">
        <w:rPr>
          <w:rFonts w:ascii="Georgia" w:hAnsi="Georgia"/>
        </w:rPr>
        <w:t xml:space="preserve"> hvor d</w:t>
      </w:r>
      <w:r w:rsidR="008E5DF3">
        <w:rPr>
          <w:rFonts w:ascii="Georgia" w:hAnsi="Georgia"/>
        </w:rPr>
        <w:t>u har forskellige opgaver. Ved alle tre tematikker</w:t>
      </w:r>
      <w:r w:rsidR="008E5DF3" w:rsidRPr="005E1330">
        <w:rPr>
          <w:rFonts w:ascii="Georgia" w:hAnsi="Georgia"/>
        </w:rPr>
        <w:t xml:space="preserve"> </w:t>
      </w:r>
      <w:r w:rsidR="008E5DF3">
        <w:rPr>
          <w:rFonts w:ascii="Georgia" w:hAnsi="Georgia"/>
        </w:rPr>
        <w:t>er du de 2</w:t>
      </w:r>
      <w:r w:rsidR="005E1330" w:rsidRPr="005E1330">
        <w:rPr>
          <w:rFonts w:ascii="Georgia" w:hAnsi="Georgia"/>
        </w:rPr>
        <w:t xml:space="preserve"> f</w:t>
      </w:r>
      <w:r w:rsidR="008E5DF3">
        <w:rPr>
          <w:rFonts w:ascii="Georgia" w:hAnsi="Georgia"/>
        </w:rPr>
        <w:t xml:space="preserve">ørste dage </w:t>
      </w:r>
      <w:r w:rsidR="005E1330" w:rsidRPr="005E1330">
        <w:rPr>
          <w:rFonts w:ascii="Georgia" w:hAnsi="Georgia"/>
        </w:rPr>
        <w:t>i plejen</w:t>
      </w:r>
      <w:r w:rsidR="00D762A4">
        <w:rPr>
          <w:rFonts w:ascii="Georgia" w:hAnsi="Georgia"/>
        </w:rPr>
        <w:t>,</w:t>
      </w:r>
      <w:r w:rsidR="008E5DF3">
        <w:rPr>
          <w:rFonts w:ascii="Georgia" w:hAnsi="Georgia"/>
        </w:rPr>
        <w:t xml:space="preserve"> mens du den</w:t>
      </w:r>
      <w:r w:rsidR="005E1330" w:rsidRPr="005E1330">
        <w:rPr>
          <w:rFonts w:ascii="Georgia" w:hAnsi="Georgia"/>
        </w:rPr>
        <w:t xml:space="preserve"> tredje dag </w:t>
      </w:r>
      <w:r w:rsidR="008E5DF3">
        <w:rPr>
          <w:rFonts w:ascii="Georgia" w:hAnsi="Georgia"/>
        </w:rPr>
        <w:t xml:space="preserve">udelukkende </w:t>
      </w:r>
      <w:r w:rsidR="005E1330" w:rsidRPr="005E1330">
        <w:rPr>
          <w:rFonts w:ascii="Georgia" w:hAnsi="Georgia"/>
        </w:rPr>
        <w:t xml:space="preserve">arbejder skriftligt. </w:t>
      </w:r>
    </w:p>
    <w:p w:rsidR="005E1330" w:rsidRPr="005E1330" w:rsidRDefault="005E1330" w:rsidP="005E1330">
      <w:r w:rsidRPr="005E1330">
        <w:rPr>
          <w:rFonts w:ascii="Georgia" w:hAnsi="Georgia"/>
        </w:rPr>
        <w:t>Når du</w:t>
      </w:r>
      <w:r w:rsidR="00B35AF5">
        <w:rPr>
          <w:rFonts w:ascii="Georgia" w:hAnsi="Georgia"/>
        </w:rPr>
        <w:t xml:space="preserve"> planlægger en tematik skal du </w:t>
      </w:r>
      <w:r w:rsidRPr="005E1330">
        <w:rPr>
          <w:rFonts w:ascii="Georgia" w:hAnsi="Georgia"/>
        </w:rPr>
        <w:t>og din vejleder huske at:</w:t>
      </w:r>
      <w:r w:rsidRPr="005E1330">
        <w:t xml:space="preserve"> </w:t>
      </w:r>
    </w:p>
    <w:p w:rsidR="005E1330" w:rsidRPr="005E1330" w:rsidRDefault="005E1330" w:rsidP="00045909">
      <w:pPr>
        <w:pStyle w:val="Listeafsnit"/>
        <w:numPr>
          <w:ilvl w:val="0"/>
          <w:numId w:val="17"/>
        </w:numPr>
        <w:rPr>
          <w:rFonts w:ascii="Georgia" w:hAnsi="Georgia"/>
        </w:rPr>
      </w:pPr>
      <w:r w:rsidRPr="005E1330">
        <w:rPr>
          <w:rFonts w:ascii="Georgia" w:hAnsi="Georgia"/>
        </w:rPr>
        <w:t xml:space="preserve">Informere dine </w:t>
      </w:r>
      <w:r w:rsidR="00565767">
        <w:rPr>
          <w:rFonts w:ascii="Georgia" w:hAnsi="Georgia"/>
        </w:rPr>
        <w:t>kollegaer</w:t>
      </w:r>
      <w:r w:rsidR="008E5DF3">
        <w:rPr>
          <w:rFonts w:ascii="Georgia" w:hAnsi="Georgia"/>
        </w:rPr>
        <w:t xml:space="preserve"> om</w:t>
      </w:r>
      <w:r w:rsidRPr="005E1330">
        <w:rPr>
          <w:rFonts w:ascii="Georgia" w:hAnsi="Georgia"/>
        </w:rPr>
        <w:t xml:space="preserve"> at du har tematiseret forløb</w:t>
      </w:r>
      <w:r w:rsidR="00D762A4">
        <w:rPr>
          <w:rFonts w:ascii="Georgia" w:hAnsi="Georgia"/>
        </w:rPr>
        <w:t>,</w:t>
      </w:r>
      <w:r w:rsidRPr="005E1330">
        <w:rPr>
          <w:rFonts w:ascii="Georgia" w:hAnsi="Georgia"/>
        </w:rPr>
        <w:t xml:space="preserve"> og</w:t>
      </w:r>
      <w:r>
        <w:rPr>
          <w:rFonts w:ascii="Georgia" w:hAnsi="Georgia"/>
        </w:rPr>
        <w:t xml:space="preserve"> at</w:t>
      </w:r>
      <w:r w:rsidRPr="005E1330">
        <w:rPr>
          <w:rFonts w:ascii="Georgia" w:hAnsi="Georgia"/>
        </w:rPr>
        <w:t xml:space="preserve"> din </w:t>
      </w:r>
      <w:r w:rsidR="00565767">
        <w:rPr>
          <w:rFonts w:ascii="Georgia" w:hAnsi="Georgia"/>
        </w:rPr>
        <w:t>dag er anderledes end vanligt</w:t>
      </w:r>
    </w:p>
    <w:p w:rsidR="005E1330" w:rsidRPr="005E1330" w:rsidRDefault="005E1330" w:rsidP="00045909">
      <w:pPr>
        <w:pStyle w:val="Listeafsnit"/>
        <w:numPr>
          <w:ilvl w:val="0"/>
          <w:numId w:val="17"/>
        </w:numPr>
        <w:rPr>
          <w:rFonts w:ascii="Georgia" w:hAnsi="Georgia"/>
        </w:rPr>
      </w:pPr>
      <w:r w:rsidRPr="005E1330">
        <w:rPr>
          <w:rFonts w:ascii="Georgia" w:hAnsi="Georgia"/>
        </w:rPr>
        <w:t>Planlægge, hvem der overtager dine patienter</w:t>
      </w:r>
    </w:p>
    <w:p w:rsidR="005E1330" w:rsidRPr="005E1330" w:rsidRDefault="005E1330" w:rsidP="00045909">
      <w:pPr>
        <w:pStyle w:val="Listeafsnit"/>
        <w:numPr>
          <w:ilvl w:val="0"/>
          <w:numId w:val="17"/>
        </w:numPr>
        <w:rPr>
          <w:rFonts w:ascii="Georgia" w:hAnsi="Georgia"/>
        </w:rPr>
      </w:pPr>
      <w:r w:rsidRPr="005E1330">
        <w:rPr>
          <w:rFonts w:ascii="Georgia" w:hAnsi="Georgia"/>
        </w:rPr>
        <w:t xml:space="preserve">Finde et sted </w:t>
      </w:r>
      <w:r>
        <w:rPr>
          <w:rFonts w:ascii="Georgia" w:hAnsi="Georgia"/>
        </w:rPr>
        <w:t>at</w:t>
      </w:r>
      <w:r w:rsidRPr="005E1330">
        <w:rPr>
          <w:rFonts w:ascii="Georgia" w:hAnsi="Georgia"/>
        </w:rPr>
        <w:t xml:space="preserve"> sidde og arbejde med dine </w:t>
      </w:r>
      <w:r w:rsidR="00D762A4">
        <w:rPr>
          <w:rFonts w:ascii="Georgia" w:hAnsi="Georgia"/>
        </w:rPr>
        <w:t>observationer.</w:t>
      </w:r>
      <w:r w:rsidR="00E1381C">
        <w:rPr>
          <w:rFonts w:ascii="Georgia" w:hAnsi="Georgia"/>
        </w:rPr>
        <w:t xml:space="preserve"> </w:t>
      </w:r>
      <w:r w:rsidR="00D762A4">
        <w:rPr>
          <w:rFonts w:ascii="Georgia" w:hAnsi="Georgia"/>
        </w:rPr>
        <w:t>V</w:t>
      </w:r>
      <w:r w:rsidRPr="005E1330">
        <w:rPr>
          <w:rFonts w:ascii="Georgia" w:hAnsi="Georgia"/>
        </w:rPr>
        <w:t xml:space="preserve">ær opmærksom på </w:t>
      </w:r>
      <w:r w:rsidR="00E1381C">
        <w:rPr>
          <w:rFonts w:ascii="Georgia" w:hAnsi="Georgia"/>
        </w:rPr>
        <w:t xml:space="preserve">personhenførbare data </w:t>
      </w:r>
      <w:r w:rsidRPr="005E1330">
        <w:rPr>
          <w:rFonts w:ascii="Georgia" w:hAnsi="Georgia"/>
        </w:rPr>
        <w:t>og med</w:t>
      </w:r>
      <w:r w:rsidR="00E1381C">
        <w:rPr>
          <w:rFonts w:ascii="Georgia" w:hAnsi="Georgia"/>
        </w:rPr>
        <w:t>bring kun dine egne noter</w:t>
      </w:r>
    </w:p>
    <w:p w:rsidR="005E1330" w:rsidRPr="005E1330" w:rsidRDefault="005E1330" w:rsidP="00045909">
      <w:pPr>
        <w:pStyle w:val="Listeafsnit"/>
        <w:numPr>
          <w:ilvl w:val="0"/>
          <w:numId w:val="17"/>
        </w:numPr>
        <w:rPr>
          <w:rFonts w:ascii="Georgia" w:hAnsi="Georgia"/>
        </w:rPr>
      </w:pPr>
      <w:r w:rsidRPr="005E1330">
        <w:rPr>
          <w:rFonts w:ascii="Georgia" w:hAnsi="Georgia"/>
        </w:rPr>
        <w:t>Evt. medbringe din egen PC, hvis du ikke kan sidde i et rum med PC</w:t>
      </w:r>
      <w:r w:rsidRPr="005E1330">
        <w:t xml:space="preserve"> </w:t>
      </w:r>
    </w:p>
    <w:p w:rsidR="005E1330" w:rsidRPr="005E1330" w:rsidRDefault="005E1330" w:rsidP="00045909">
      <w:pPr>
        <w:pStyle w:val="Listeafsnit"/>
        <w:numPr>
          <w:ilvl w:val="0"/>
          <w:numId w:val="17"/>
        </w:numPr>
        <w:rPr>
          <w:rFonts w:ascii="Georgia" w:hAnsi="Georgia"/>
        </w:rPr>
      </w:pPr>
      <w:r w:rsidRPr="005E1330">
        <w:rPr>
          <w:rFonts w:ascii="Georgia" w:hAnsi="Georgia"/>
        </w:rPr>
        <w:t xml:space="preserve">Tematik 3 må ikke ligge helt op til </w:t>
      </w:r>
      <w:r w:rsidR="00375BCF">
        <w:rPr>
          <w:rFonts w:ascii="Georgia" w:hAnsi="Georgia"/>
        </w:rPr>
        <w:t>oplæringsperiodens</w:t>
      </w:r>
      <w:r w:rsidRPr="005E1330">
        <w:rPr>
          <w:rFonts w:ascii="Georgia" w:hAnsi="Georgia"/>
        </w:rPr>
        <w:t xml:space="preserve"> afslutning</w:t>
      </w:r>
      <w:r>
        <w:rPr>
          <w:rFonts w:ascii="Georgia" w:hAnsi="Georgia"/>
        </w:rPr>
        <w:t>,</w:t>
      </w:r>
      <w:r w:rsidRPr="005E1330">
        <w:rPr>
          <w:rFonts w:ascii="Georgia" w:hAnsi="Georgia"/>
        </w:rPr>
        <w:t xml:space="preserve"> da der skal være </w:t>
      </w:r>
      <w:r w:rsidR="00EF2A69">
        <w:rPr>
          <w:rFonts w:ascii="Georgia" w:hAnsi="Georgia"/>
        </w:rPr>
        <w:t>tid til præsentation af poster</w:t>
      </w:r>
      <w:r w:rsidRPr="005E1330">
        <w:rPr>
          <w:rFonts w:ascii="Georgia" w:hAnsi="Georgia"/>
        </w:rPr>
        <w:t xml:space="preserve"> </w:t>
      </w:r>
      <w:r w:rsidR="00565767">
        <w:rPr>
          <w:rFonts w:ascii="Georgia" w:hAnsi="Georgia"/>
        </w:rPr>
        <w:t>og feedback</w:t>
      </w:r>
      <w:r w:rsidRPr="005E1330">
        <w:rPr>
          <w:rFonts w:ascii="Georgia" w:hAnsi="Georgia"/>
        </w:rPr>
        <w:t>.</w:t>
      </w:r>
    </w:p>
    <w:p w:rsidR="005E1330" w:rsidRPr="005E1330" w:rsidRDefault="005E1330" w:rsidP="005E1330">
      <w:pPr>
        <w:rPr>
          <w:rFonts w:ascii="Georgia" w:hAnsi="Georgia"/>
          <w:b/>
          <w:color w:val="6B911C" w:themeColor="accent1" w:themeShade="BF"/>
          <w:sz w:val="28"/>
          <w:szCs w:val="24"/>
        </w:rPr>
      </w:pPr>
      <w:r w:rsidRPr="005E1330">
        <w:rPr>
          <w:rFonts w:ascii="Georgia" w:hAnsi="Georgia"/>
          <w:b/>
          <w:color w:val="6B911C" w:themeColor="accent1" w:themeShade="BF"/>
          <w:sz w:val="28"/>
          <w:szCs w:val="24"/>
        </w:rPr>
        <w:t>Hvad er din opgave som elev?</w:t>
      </w:r>
    </w:p>
    <w:p w:rsidR="005E1330" w:rsidRPr="005E1330" w:rsidRDefault="005E1330" w:rsidP="005E1330">
      <w:pPr>
        <w:rPr>
          <w:rFonts w:ascii="Georgia" w:hAnsi="Georgia"/>
        </w:rPr>
      </w:pPr>
      <w:r w:rsidRPr="005E1330">
        <w:rPr>
          <w:rFonts w:ascii="Georgia" w:hAnsi="Georgia"/>
        </w:rPr>
        <w:t>Du ska</w:t>
      </w:r>
      <w:r w:rsidR="00D762A4">
        <w:rPr>
          <w:rFonts w:ascii="Georgia" w:hAnsi="Georgia"/>
        </w:rPr>
        <w:t>l læse O</w:t>
      </w:r>
      <w:r w:rsidRPr="005E1330">
        <w:rPr>
          <w:rFonts w:ascii="Georgia" w:hAnsi="Georgia"/>
        </w:rPr>
        <w:t>plæringsplanen grundigt. Hver dag er be</w:t>
      </w:r>
      <w:r w:rsidR="005731AC">
        <w:rPr>
          <w:rFonts w:ascii="Georgia" w:hAnsi="Georgia"/>
        </w:rPr>
        <w:t>skrevet enkeltvis og detaljeret</w:t>
      </w:r>
      <w:r w:rsidR="00750225">
        <w:rPr>
          <w:rFonts w:ascii="Georgia" w:hAnsi="Georgia"/>
        </w:rPr>
        <w:t>, og guider dig til</w:t>
      </w:r>
      <w:r w:rsidRPr="005E1330">
        <w:rPr>
          <w:rFonts w:ascii="Georgia" w:hAnsi="Georgia"/>
        </w:rPr>
        <w:t xml:space="preserve"> hvordan du </w:t>
      </w:r>
      <w:r w:rsidRPr="00B35AF5">
        <w:rPr>
          <w:rFonts w:ascii="Georgia" w:hAnsi="Georgia"/>
          <w:i/>
        </w:rPr>
        <w:t>selvstændigt</w:t>
      </w:r>
      <w:r w:rsidRPr="005E1330">
        <w:rPr>
          <w:rFonts w:ascii="Georgia" w:hAnsi="Georgia"/>
        </w:rPr>
        <w:t xml:space="preserve"> skal arbejde med tematikkerne.</w:t>
      </w:r>
    </w:p>
    <w:p w:rsidR="005E1330" w:rsidRPr="005E1330" w:rsidRDefault="005E1330" w:rsidP="005E1330">
      <w:pPr>
        <w:rPr>
          <w:rFonts w:ascii="Georgia" w:hAnsi="Georgia"/>
        </w:rPr>
      </w:pPr>
      <w:r w:rsidRPr="005E1330">
        <w:rPr>
          <w:rFonts w:ascii="Georgia" w:hAnsi="Georgia"/>
        </w:rPr>
        <w:t>Du må gerne arbejde sammen med en elevkammerat om tematik 1 og 2</w:t>
      </w:r>
      <w:r>
        <w:rPr>
          <w:rFonts w:ascii="Georgia" w:hAnsi="Georgia"/>
        </w:rPr>
        <w:t>,</w:t>
      </w:r>
      <w:r w:rsidRPr="005E1330">
        <w:rPr>
          <w:rFonts w:ascii="Georgia" w:hAnsi="Georgia"/>
        </w:rPr>
        <w:t xml:space="preserve"> mens tematik 3 </w:t>
      </w:r>
      <w:r w:rsidR="00777A93">
        <w:rPr>
          <w:rFonts w:ascii="Georgia" w:hAnsi="Georgia"/>
        </w:rPr>
        <w:t>– udarbejdelse af poster</w:t>
      </w:r>
      <w:r w:rsidR="00B35AF5">
        <w:rPr>
          <w:rFonts w:ascii="Georgia" w:hAnsi="Georgia"/>
        </w:rPr>
        <w:t xml:space="preserve"> – </w:t>
      </w:r>
      <w:r w:rsidRPr="005E1330">
        <w:rPr>
          <w:rFonts w:ascii="Georgia" w:hAnsi="Georgia"/>
        </w:rPr>
        <w:t>skal gennemføres individuelt.</w:t>
      </w:r>
    </w:p>
    <w:p w:rsidR="00852788" w:rsidRDefault="0084651C" w:rsidP="00777A93">
      <w:pPr>
        <w:spacing w:after="0"/>
        <w:rPr>
          <w:rFonts w:ascii="Georgia" w:hAnsi="Georgia"/>
        </w:rPr>
      </w:pPr>
      <w:r w:rsidRPr="005E1330">
        <w:rPr>
          <w:rFonts w:ascii="Georgia" w:hAnsi="Georgia"/>
        </w:rPr>
        <w:t>Du aftaler</w:t>
      </w:r>
      <w:r>
        <w:rPr>
          <w:rFonts w:ascii="Georgia" w:hAnsi="Georgia"/>
        </w:rPr>
        <w:t>,</w:t>
      </w:r>
      <w:r w:rsidRPr="005E1330">
        <w:rPr>
          <w:rFonts w:ascii="Georgia" w:hAnsi="Georgia"/>
        </w:rPr>
        <w:t xml:space="preserve"> hvornår det skriftlige produkt skal afleveres til vejleder. </w:t>
      </w:r>
      <w:r w:rsidR="00852788">
        <w:rPr>
          <w:rFonts w:ascii="Georgia" w:hAnsi="Georgia"/>
        </w:rPr>
        <w:br/>
      </w:r>
    </w:p>
    <w:p w:rsidR="00777A93" w:rsidRDefault="00B35AF5" w:rsidP="00777A93">
      <w:pPr>
        <w:spacing w:after="0"/>
        <w:rPr>
          <w:rFonts w:ascii="Georgia" w:hAnsi="Georgia"/>
        </w:rPr>
      </w:pPr>
      <w:r>
        <w:rPr>
          <w:rFonts w:ascii="Georgia" w:hAnsi="Georgia"/>
        </w:rPr>
        <w:t xml:space="preserve">Vejleder giver </w:t>
      </w:r>
      <w:r w:rsidR="00777A93">
        <w:rPr>
          <w:rFonts w:ascii="Georgia" w:hAnsi="Georgia"/>
        </w:rPr>
        <w:t>dig</w:t>
      </w:r>
      <w:r w:rsidR="00777A93" w:rsidRPr="005E1330">
        <w:rPr>
          <w:rFonts w:ascii="Georgia" w:hAnsi="Georgia"/>
        </w:rPr>
        <w:t xml:space="preserve"> mundtlig feedback på tematikker</w:t>
      </w:r>
      <w:r w:rsidR="00777A93">
        <w:rPr>
          <w:rFonts w:ascii="Georgia" w:hAnsi="Georgia"/>
        </w:rPr>
        <w:t xml:space="preserve"> og kompetencekort ved statussamtalerne</w:t>
      </w:r>
      <w:r w:rsidR="00C00301">
        <w:rPr>
          <w:rFonts w:ascii="Georgia" w:hAnsi="Georgia"/>
        </w:rPr>
        <w:t>,</w:t>
      </w:r>
      <w:r w:rsidR="00777A93">
        <w:rPr>
          <w:rFonts w:ascii="Georgia" w:hAnsi="Georgia"/>
        </w:rPr>
        <w:t xml:space="preserve"> og vurderer</w:t>
      </w:r>
      <w:r w:rsidR="00C00301">
        <w:rPr>
          <w:rFonts w:ascii="Georgia" w:hAnsi="Georgia"/>
        </w:rPr>
        <w:t>,</w:t>
      </w:r>
      <w:r w:rsidR="00777A93">
        <w:rPr>
          <w:rFonts w:ascii="Georgia" w:hAnsi="Georgia"/>
        </w:rPr>
        <w:t xml:space="preserve"> om du har nået oplæringsmålene.</w:t>
      </w:r>
    </w:p>
    <w:p w:rsidR="00810949" w:rsidRDefault="00810949" w:rsidP="00777A93">
      <w:pPr>
        <w:spacing w:after="0"/>
        <w:rPr>
          <w:rFonts w:ascii="Georgia" w:hAnsi="Georgia"/>
        </w:rPr>
      </w:pPr>
    </w:p>
    <w:p w:rsidR="00B35AF5" w:rsidRDefault="00B35AF5" w:rsidP="00777A93">
      <w:pPr>
        <w:spacing w:after="0"/>
        <w:rPr>
          <w:rFonts w:ascii="Georgia" w:hAnsi="Georgia"/>
        </w:rPr>
      </w:pPr>
    </w:p>
    <w:p w:rsidR="00B35AF5" w:rsidRDefault="00B35AF5" w:rsidP="00777A93">
      <w:pPr>
        <w:spacing w:after="0"/>
        <w:rPr>
          <w:rFonts w:ascii="Georgia" w:hAnsi="Georgia"/>
        </w:rPr>
      </w:pPr>
    </w:p>
    <w:p w:rsidR="00AE6BA0" w:rsidRPr="00744D5A" w:rsidRDefault="00122238" w:rsidP="00EC463C">
      <w:pPr>
        <w:pStyle w:val="Overskrift2"/>
        <w:shd w:val="clear" w:color="auto" w:fill="D4ECA1" w:themeFill="accent1" w:themeFillTint="66"/>
        <w:jc w:val="center"/>
        <w:rPr>
          <w:rFonts w:ascii="Georgia" w:hAnsi="Georgia"/>
          <w:color w:val="3E7718" w:themeColor="accent2" w:themeShade="BF"/>
          <w:sz w:val="32"/>
          <w:szCs w:val="32"/>
        </w:rPr>
      </w:pPr>
      <w:bookmarkStart w:id="22" w:name="_Toc171322949"/>
      <w:r w:rsidRPr="00744D5A">
        <w:rPr>
          <w:rFonts w:ascii="Georgia" w:hAnsi="Georgia"/>
          <w:color w:val="3E7718" w:themeColor="accent2" w:themeShade="BF"/>
          <w:sz w:val="32"/>
          <w:szCs w:val="32"/>
        </w:rPr>
        <w:lastRenderedPageBreak/>
        <w:t xml:space="preserve">Tematik 1 – </w:t>
      </w:r>
      <w:r w:rsidR="00AE6BA0" w:rsidRPr="00744D5A">
        <w:rPr>
          <w:rFonts w:ascii="Georgia" w:hAnsi="Georgia"/>
          <w:color w:val="3E7718" w:themeColor="accent2" w:themeShade="BF"/>
          <w:sz w:val="32"/>
          <w:szCs w:val="32"/>
        </w:rPr>
        <w:t>Kliniske observationer</w:t>
      </w:r>
      <w:bookmarkEnd w:id="22"/>
    </w:p>
    <w:p w:rsidR="00BD383E" w:rsidRDefault="00BD383E" w:rsidP="00BD383E">
      <w:pPr>
        <w:shd w:val="clear" w:color="auto" w:fill="FFFFFF"/>
        <w:spacing w:after="0"/>
        <w:rPr>
          <w:rFonts w:ascii="Trebuchet MS" w:hAnsi="Trebuchet MS"/>
          <w:b/>
        </w:rPr>
      </w:pPr>
    </w:p>
    <w:p w:rsidR="009741BC" w:rsidRPr="00223A62" w:rsidRDefault="009741BC" w:rsidP="009741BC">
      <w:pPr>
        <w:shd w:val="clear" w:color="auto" w:fill="FFFFFF"/>
        <w:spacing w:after="0"/>
        <w:rPr>
          <w:rFonts w:ascii="Georgia" w:hAnsi="Georgia"/>
          <w:b/>
          <w:color w:val="6B911C" w:themeColor="accent1" w:themeShade="BF"/>
          <w:sz w:val="28"/>
        </w:rPr>
      </w:pPr>
      <w:r w:rsidRPr="00223A62">
        <w:rPr>
          <w:rFonts w:ascii="Georgia" w:hAnsi="Georgia"/>
          <w:b/>
          <w:color w:val="6B911C" w:themeColor="accent1" w:themeShade="BF"/>
          <w:sz w:val="28"/>
        </w:rPr>
        <w:t>Indledning:</w:t>
      </w:r>
    </w:p>
    <w:p w:rsidR="009741BC" w:rsidRPr="00223A62" w:rsidRDefault="00B35AF5" w:rsidP="009741BC">
      <w:pPr>
        <w:shd w:val="clear" w:color="auto" w:fill="FFFFFF"/>
        <w:spacing w:after="0"/>
        <w:rPr>
          <w:rFonts w:ascii="Georgia" w:hAnsi="Georgia"/>
        </w:rPr>
      </w:pPr>
      <w:r>
        <w:rPr>
          <w:rFonts w:ascii="Georgia" w:hAnsi="Georgia"/>
        </w:rPr>
        <w:t>Under hele oplærings</w:t>
      </w:r>
      <w:r w:rsidR="009741BC" w:rsidRPr="00223A62">
        <w:rPr>
          <w:rFonts w:ascii="Georgia" w:hAnsi="Georgia"/>
        </w:rPr>
        <w:t xml:space="preserve">forløbet skal du arbejde med de aktiviteter, der er beskrevet i kompetencekortet </w:t>
      </w:r>
      <w:r w:rsidR="009741BC" w:rsidRPr="00B35AF5">
        <w:rPr>
          <w:rFonts w:ascii="Georgia" w:hAnsi="Georgia"/>
          <w:i/>
        </w:rPr>
        <w:t>kliniske observationer.</w:t>
      </w:r>
    </w:p>
    <w:p w:rsidR="009741BC" w:rsidRPr="00223A62" w:rsidRDefault="009741BC" w:rsidP="009741BC">
      <w:pPr>
        <w:shd w:val="clear" w:color="auto" w:fill="FFFFFF"/>
        <w:spacing w:after="0"/>
        <w:rPr>
          <w:rFonts w:ascii="Georgia" w:hAnsi="Georgia"/>
        </w:rPr>
      </w:pPr>
      <w:r w:rsidRPr="00223A62">
        <w:rPr>
          <w:rFonts w:ascii="Georgia" w:hAnsi="Georgia"/>
        </w:rPr>
        <w:t>Kliniske obser</w:t>
      </w:r>
      <w:r w:rsidR="00B35AF5">
        <w:rPr>
          <w:rFonts w:ascii="Georgia" w:hAnsi="Georgia"/>
        </w:rPr>
        <w:t>vationer er et vigtigt grundlag for at kunne</w:t>
      </w:r>
      <w:r w:rsidRPr="00223A62">
        <w:rPr>
          <w:rFonts w:ascii="Georgia" w:hAnsi="Georgia"/>
        </w:rPr>
        <w:t xml:space="preserve"> træffe beslutninger i forhold til patientens pleje og behandling</w:t>
      </w:r>
      <w:r w:rsidR="00B35AF5">
        <w:rPr>
          <w:rFonts w:ascii="Georgia" w:hAnsi="Georgia"/>
        </w:rPr>
        <w:t>,</w:t>
      </w:r>
      <w:r w:rsidRPr="00223A62">
        <w:rPr>
          <w:rFonts w:ascii="Georgia" w:hAnsi="Georgia"/>
        </w:rPr>
        <w:t xml:space="preserve"> samt overgang til hjemmeplejen.</w:t>
      </w:r>
    </w:p>
    <w:p w:rsidR="009741BC" w:rsidRPr="00223A62" w:rsidRDefault="009741BC" w:rsidP="009741BC">
      <w:pPr>
        <w:shd w:val="clear" w:color="auto" w:fill="FFFFFF"/>
        <w:spacing w:after="0"/>
        <w:rPr>
          <w:rFonts w:ascii="Georgia" w:hAnsi="Georgia"/>
          <w:b/>
          <w:i/>
        </w:rPr>
      </w:pPr>
    </w:p>
    <w:p w:rsidR="009741BC" w:rsidRPr="00223A62" w:rsidRDefault="009741BC" w:rsidP="009741BC">
      <w:pPr>
        <w:shd w:val="clear" w:color="auto" w:fill="FFFFFF"/>
        <w:spacing w:after="0"/>
        <w:rPr>
          <w:rFonts w:ascii="Georgia" w:hAnsi="Georgia"/>
          <w:b/>
          <w:color w:val="6B911C" w:themeColor="accent1" w:themeShade="BF"/>
          <w:sz w:val="28"/>
        </w:rPr>
      </w:pPr>
      <w:r w:rsidRPr="00223A62">
        <w:rPr>
          <w:rFonts w:ascii="Georgia" w:hAnsi="Georgia"/>
          <w:b/>
          <w:color w:val="6B911C" w:themeColor="accent1" w:themeShade="BF"/>
          <w:sz w:val="28"/>
        </w:rPr>
        <w:t>Formål:</w:t>
      </w:r>
    </w:p>
    <w:p w:rsidR="009741BC" w:rsidRPr="00223A62" w:rsidRDefault="009741BC" w:rsidP="009741BC">
      <w:pPr>
        <w:shd w:val="clear" w:color="auto" w:fill="FFFFFF"/>
        <w:spacing w:after="0"/>
        <w:rPr>
          <w:rFonts w:ascii="Georgia" w:hAnsi="Georgia"/>
        </w:rPr>
      </w:pPr>
      <w:r w:rsidRPr="00223A62">
        <w:rPr>
          <w:rFonts w:ascii="Georgia" w:hAnsi="Georgia"/>
        </w:rPr>
        <w:t xml:space="preserve">At du øver din systematik til at </w:t>
      </w:r>
      <w:r w:rsidR="00B35AF5">
        <w:rPr>
          <w:rFonts w:ascii="Georgia" w:hAnsi="Georgia"/>
        </w:rPr>
        <w:t>ind</w:t>
      </w:r>
      <w:r w:rsidRPr="00223A62">
        <w:rPr>
          <w:rFonts w:ascii="Georgia" w:hAnsi="Georgia"/>
        </w:rPr>
        <w:t>samle klinisk</w:t>
      </w:r>
      <w:r w:rsidR="008171A1" w:rsidRPr="00223A62">
        <w:rPr>
          <w:rFonts w:ascii="Georgia" w:hAnsi="Georgia"/>
        </w:rPr>
        <w:t>e</w:t>
      </w:r>
      <w:r w:rsidR="00D762A4">
        <w:rPr>
          <w:rFonts w:ascii="Georgia" w:hAnsi="Georgia"/>
        </w:rPr>
        <w:t xml:space="preserve"> observationer vh</w:t>
      </w:r>
      <w:r w:rsidRPr="00223A62">
        <w:rPr>
          <w:rFonts w:ascii="Georgia" w:hAnsi="Georgia"/>
        </w:rPr>
        <w:t>a</w:t>
      </w:r>
      <w:r w:rsidR="00D762A4">
        <w:rPr>
          <w:rFonts w:ascii="Georgia" w:hAnsi="Georgia"/>
        </w:rPr>
        <w:t>.</w:t>
      </w:r>
      <w:r w:rsidRPr="00223A62">
        <w:rPr>
          <w:rFonts w:ascii="Georgia" w:hAnsi="Georgia"/>
        </w:rPr>
        <w:t xml:space="preserve">: </w:t>
      </w:r>
    </w:p>
    <w:p w:rsidR="009741BC" w:rsidRPr="00223A62" w:rsidRDefault="009741BC" w:rsidP="00852788">
      <w:pPr>
        <w:pStyle w:val="Listeafsnit"/>
        <w:numPr>
          <w:ilvl w:val="0"/>
          <w:numId w:val="44"/>
        </w:numPr>
        <w:shd w:val="clear" w:color="auto" w:fill="FFFFFF"/>
        <w:spacing w:after="0"/>
        <w:rPr>
          <w:rFonts w:ascii="Georgia" w:hAnsi="Georgia"/>
        </w:rPr>
      </w:pPr>
      <w:r w:rsidRPr="00223A62">
        <w:rPr>
          <w:rFonts w:ascii="Georgia" w:hAnsi="Georgia"/>
        </w:rPr>
        <w:t>D4 retningslinjer</w:t>
      </w:r>
      <w:r w:rsidR="00B35AF5">
        <w:rPr>
          <w:rFonts w:ascii="Georgia" w:hAnsi="Georgia"/>
        </w:rPr>
        <w:t xml:space="preserve"> </w:t>
      </w:r>
    </w:p>
    <w:p w:rsidR="009741BC" w:rsidRPr="00223A62" w:rsidRDefault="009741BC" w:rsidP="00852788">
      <w:pPr>
        <w:pStyle w:val="Listeafsnit"/>
        <w:numPr>
          <w:ilvl w:val="0"/>
          <w:numId w:val="44"/>
        </w:numPr>
        <w:spacing w:after="0"/>
        <w:rPr>
          <w:rFonts w:ascii="Georgia" w:hAnsi="Georgia"/>
        </w:rPr>
      </w:pPr>
      <w:r w:rsidRPr="00223A62">
        <w:rPr>
          <w:rFonts w:ascii="Georgia" w:hAnsi="Georgia"/>
        </w:rPr>
        <w:t>De 12 sygeplejefaglige problemområder</w:t>
      </w:r>
    </w:p>
    <w:p w:rsidR="009741BC" w:rsidRPr="00223A62" w:rsidRDefault="009741BC" w:rsidP="00852788">
      <w:pPr>
        <w:pStyle w:val="Listeafsnit"/>
        <w:numPr>
          <w:ilvl w:val="0"/>
          <w:numId w:val="44"/>
        </w:numPr>
        <w:spacing w:after="0"/>
        <w:rPr>
          <w:rFonts w:ascii="Georgia" w:hAnsi="Georgia"/>
        </w:rPr>
      </w:pPr>
      <w:r w:rsidRPr="00223A62">
        <w:rPr>
          <w:rFonts w:ascii="Georgia" w:hAnsi="Georgia"/>
        </w:rPr>
        <w:t>De fem kategorier i Bjørks model for praktisk færdighedsudøvelse</w:t>
      </w:r>
    </w:p>
    <w:p w:rsidR="009741BC" w:rsidRPr="00223A62" w:rsidRDefault="009741BC" w:rsidP="00852788">
      <w:pPr>
        <w:pStyle w:val="Listeafsnit"/>
        <w:numPr>
          <w:ilvl w:val="0"/>
          <w:numId w:val="44"/>
        </w:numPr>
        <w:spacing w:after="0"/>
        <w:rPr>
          <w:rFonts w:ascii="Georgia" w:hAnsi="Georgia"/>
        </w:rPr>
      </w:pPr>
      <w:r w:rsidRPr="00223A62">
        <w:rPr>
          <w:rFonts w:ascii="Georgia" w:hAnsi="Georgia"/>
        </w:rPr>
        <w:t>ISBAR</w:t>
      </w:r>
    </w:p>
    <w:p w:rsidR="009741BC" w:rsidRDefault="009741BC" w:rsidP="009741BC">
      <w:pPr>
        <w:spacing w:after="0"/>
        <w:ind w:left="1080"/>
        <w:rPr>
          <w:rFonts w:ascii="Georgia" w:hAnsi="Georgia"/>
        </w:rPr>
      </w:pPr>
    </w:p>
    <w:p w:rsidR="00973170" w:rsidRPr="00223A62" w:rsidRDefault="00973170" w:rsidP="009741BC">
      <w:pPr>
        <w:spacing w:after="0"/>
        <w:ind w:left="1080"/>
        <w:rPr>
          <w:rFonts w:ascii="Georgia" w:hAnsi="Georgia"/>
        </w:rPr>
      </w:pPr>
    </w:p>
    <w:p w:rsidR="009741BC" w:rsidRPr="00223A62" w:rsidRDefault="009741BC" w:rsidP="009741BC">
      <w:pPr>
        <w:spacing w:after="0" w:line="260" w:lineRule="atLeast"/>
        <w:rPr>
          <w:rFonts w:ascii="Georgia" w:hAnsi="Georgia" w:cstheme="minorHAnsi"/>
          <w:sz w:val="10"/>
          <w:szCs w:val="10"/>
        </w:rPr>
      </w:pPr>
      <w:r w:rsidRPr="00223A62">
        <w:rPr>
          <w:rFonts w:ascii="Georgia" w:hAnsi="Georgia" w:cstheme="minorHAnsi"/>
          <w:b/>
          <w:color w:val="6B911C" w:themeColor="accent1" w:themeShade="BF"/>
          <w:sz w:val="28"/>
        </w:rPr>
        <w:t>Dag 1</w:t>
      </w:r>
      <w:r w:rsidRPr="00223A62">
        <w:rPr>
          <w:rFonts w:ascii="Georgia" w:hAnsi="Georgia" w:cstheme="minorHAnsi"/>
        </w:rPr>
        <w:br/>
      </w:r>
      <w:r w:rsidRPr="00223A62">
        <w:rPr>
          <w:rFonts w:ascii="Georgia" w:hAnsi="Georgia" w:cstheme="minorHAnsi"/>
          <w:b/>
        </w:rPr>
        <w:t>FORMIDDAG</w:t>
      </w:r>
    </w:p>
    <w:p w:rsidR="009741BC" w:rsidRPr="00223A62" w:rsidRDefault="009741BC" w:rsidP="009741BC">
      <w:pPr>
        <w:spacing w:after="0" w:line="276" w:lineRule="auto"/>
        <w:rPr>
          <w:rFonts w:ascii="Georgia" w:hAnsi="Georgia" w:cstheme="minorHAnsi"/>
        </w:rPr>
      </w:pPr>
      <w:r w:rsidRPr="00223A62">
        <w:rPr>
          <w:rFonts w:ascii="Georgia" w:hAnsi="Georgia" w:cstheme="minorHAnsi"/>
        </w:rPr>
        <w:t>Du</w:t>
      </w:r>
      <w:r w:rsidR="00223A62">
        <w:rPr>
          <w:rFonts w:ascii="Georgia" w:hAnsi="Georgia" w:cstheme="minorHAnsi"/>
        </w:rPr>
        <w:t xml:space="preserve"> er i plejen og</w:t>
      </w:r>
      <w:r w:rsidR="00B35AF5">
        <w:rPr>
          <w:rFonts w:ascii="Georgia" w:hAnsi="Georgia" w:cstheme="minorHAnsi"/>
        </w:rPr>
        <w:t xml:space="preserve"> skal observere dine patienter</w:t>
      </w:r>
      <w:r w:rsidR="00D762A4">
        <w:rPr>
          <w:rFonts w:ascii="Georgia" w:hAnsi="Georgia" w:cstheme="minorHAnsi"/>
        </w:rPr>
        <w:t>, som du plejer. Du skal b</w:t>
      </w:r>
      <w:r w:rsidRPr="00223A62">
        <w:rPr>
          <w:rFonts w:ascii="Georgia" w:hAnsi="Georgia" w:cstheme="minorHAnsi"/>
        </w:rPr>
        <w:t xml:space="preserve">ruge dine sanser </w:t>
      </w:r>
      <w:r w:rsidR="00D762A4">
        <w:rPr>
          <w:rFonts w:ascii="Georgia" w:hAnsi="Georgia" w:cstheme="minorHAnsi"/>
        </w:rPr>
        <w:t>og indsamle data ud fra EWS (D4</w:t>
      </w:r>
      <w:r w:rsidRPr="00223A62">
        <w:rPr>
          <w:rFonts w:ascii="Georgia" w:hAnsi="Georgia" w:cstheme="minorHAnsi"/>
        </w:rPr>
        <w:t xml:space="preserve"> </w:t>
      </w:r>
      <w:r w:rsidRPr="00223A62">
        <w:rPr>
          <w:rStyle w:val="docheadinfo1"/>
          <w:rFonts w:ascii="Georgia" w:hAnsi="Georgia"/>
          <w:sz w:val="22"/>
          <w:szCs w:val="22"/>
        </w:rPr>
        <w:t>510759</w:t>
      </w:r>
      <w:r w:rsidR="00223A62">
        <w:rPr>
          <w:rStyle w:val="docheadinfo1"/>
          <w:rFonts w:ascii="Georgia" w:hAnsi="Georgia"/>
          <w:sz w:val="22"/>
          <w:szCs w:val="22"/>
        </w:rPr>
        <w:t xml:space="preserve">) og </w:t>
      </w:r>
      <w:r w:rsidR="00D762A4">
        <w:rPr>
          <w:rFonts w:ascii="Georgia" w:hAnsi="Georgia" w:cstheme="minorHAnsi"/>
        </w:rPr>
        <w:t xml:space="preserve">ABCDE (D4 </w:t>
      </w:r>
      <w:r w:rsidR="00223A62">
        <w:rPr>
          <w:rFonts w:ascii="Georgia" w:hAnsi="Georgia" w:cstheme="minorHAnsi"/>
        </w:rPr>
        <w:t>215246)</w:t>
      </w:r>
      <w:r w:rsidRPr="00223A62">
        <w:rPr>
          <w:rFonts w:ascii="Georgia" w:hAnsi="Georgia" w:cstheme="minorHAnsi"/>
        </w:rPr>
        <w:t xml:space="preserve">. Tænk over, </w:t>
      </w:r>
      <w:r w:rsidRPr="00223A62">
        <w:rPr>
          <w:rFonts w:ascii="Georgia" w:hAnsi="Georgia" w:cstheme="minorHAnsi"/>
          <w:i/>
        </w:rPr>
        <w:t>hvordan</w:t>
      </w:r>
      <w:r w:rsidRPr="00223A62">
        <w:rPr>
          <w:rFonts w:ascii="Georgia" w:hAnsi="Georgia" w:cstheme="minorHAnsi"/>
        </w:rPr>
        <w:t xml:space="preserve"> du indsamler dine observationer. </w:t>
      </w:r>
    </w:p>
    <w:p w:rsidR="009741BC" w:rsidRPr="00223A62" w:rsidRDefault="009741BC" w:rsidP="009741BC">
      <w:pPr>
        <w:spacing w:after="0" w:line="276" w:lineRule="auto"/>
        <w:rPr>
          <w:rFonts w:ascii="Georgia" w:hAnsi="Georgia" w:cstheme="minorHAnsi"/>
        </w:rPr>
      </w:pPr>
      <w:r w:rsidRPr="00223A62">
        <w:rPr>
          <w:rFonts w:ascii="Georgia" w:hAnsi="Georgia" w:cstheme="minorHAnsi"/>
        </w:rPr>
        <w:br/>
        <w:t xml:space="preserve">Herefter skal du reflektere over dine observationer og patientens værdier, og notere dem ned. </w:t>
      </w:r>
    </w:p>
    <w:p w:rsidR="009741BC" w:rsidRPr="00223A62" w:rsidRDefault="009741BC" w:rsidP="009741BC">
      <w:pPr>
        <w:spacing w:after="0" w:line="276" w:lineRule="auto"/>
        <w:rPr>
          <w:rFonts w:ascii="Georgia" w:hAnsi="Georgia" w:cstheme="minorHAnsi"/>
        </w:rPr>
      </w:pPr>
      <w:r w:rsidRPr="00223A62">
        <w:rPr>
          <w:rFonts w:ascii="Georgia" w:hAnsi="Georgia" w:cstheme="minorHAnsi"/>
        </w:rPr>
        <w:t>Du s</w:t>
      </w:r>
      <w:r w:rsidR="00D762A4">
        <w:rPr>
          <w:rFonts w:ascii="Georgia" w:hAnsi="Georgia" w:cstheme="minorHAnsi"/>
        </w:rPr>
        <w:t xml:space="preserve">kal selv udregne patientens EWS </w:t>
      </w:r>
      <w:r w:rsidRPr="00223A62">
        <w:rPr>
          <w:rFonts w:ascii="Georgia" w:hAnsi="Georgia" w:cstheme="minorHAnsi"/>
        </w:rPr>
        <w:t xml:space="preserve">score ud fra algoritmen. Lad ikke Sundhedsplatformen regne scoren ud for dig! </w:t>
      </w:r>
    </w:p>
    <w:p w:rsidR="009741BC" w:rsidRPr="00223A62" w:rsidRDefault="009741BC" w:rsidP="009741BC">
      <w:pPr>
        <w:spacing w:after="0" w:line="276" w:lineRule="auto"/>
        <w:rPr>
          <w:rFonts w:ascii="Georgia" w:hAnsi="Georgia" w:cstheme="minorHAnsi"/>
        </w:rPr>
      </w:pPr>
    </w:p>
    <w:p w:rsidR="009741BC" w:rsidRPr="00223A62" w:rsidRDefault="009741BC" w:rsidP="009741BC">
      <w:pPr>
        <w:spacing w:after="0" w:line="276" w:lineRule="auto"/>
        <w:rPr>
          <w:rFonts w:ascii="Georgia" w:hAnsi="Georgia" w:cs="OpenSans-Light"/>
        </w:rPr>
      </w:pPr>
      <w:r w:rsidRPr="00223A62">
        <w:rPr>
          <w:rFonts w:ascii="Georgia" w:hAnsi="Georgia" w:cstheme="minorHAnsi"/>
          <w:b/>
        </w:rPr>
        <w:t>EFTERMIDDAG:</w:t>
      </w:r>
      <w:r w:rsidRPr="00223A62">
        <w:rPr>
          <w:rFonts w:ascii="Georgia" w:hAnsi="Georgia" w:cstheme="minorHAnsi"/>
          <w:b/>
        </w:rPr>
        <w:br/>
      </w:r>
      <w:r w:rsidRPr="00223A62">
        <w:rPr>
          <w:rFonts w:ascii="Georgia" w:hAnsi="Georgia" w:cs="OpenSans-Light"/>
        </w:rPr>
        <w:t xml:space="preserve">De 12 sygeplejefaglige problemområder omhandler både aktuelle problemer, der kræver intervention, og områder, der potentielt kan medføre sundhedsmæssige problemer for patienten over tid. </w:t>
      </w:r>
      <w:r w:rsidRPr="00223A62">
        <w:rPr>
          <w:rFonts w:ascii="Georgia" w:hAnsi="Georgia" w:cs="OpenSans-Light"/>
        </w:rPr>
        <w:br/>
        <w:t>Du skal b</w:t>
      </w:r>
      <w:r w:rsidRPr="00223A62">
        <w:rPr>
          <w:rFonts w:ascii="Georgia" w:hAnsi="Georgia" w:cstheme="minorHAnsi"/>
        </w:rPr>
        <w:t xml:space="preserve">eskrive en af dine patienter ud fra de 12 </w:t>
      </w:r>
      <w:r w:rsidR="00D762A4">
        <w:rPr>
          <w:rFonts w:ascii="Georgia" w:hAnsi="Georgia" w:cstheme="minorHAnsi"/>
        </w:rPr>
        <w:t xml:space="preserve">sygeplejefaglige problemområder. Du skal anvende </w:t>
      </w:r>
      <w:r w:rsidRPr="00223A62">
        <w:rPr>
          <w:rFonts w:ascii="Georgia" w:hAnsi="Georgia" w:cstheme="minorHAnsi"/>
        </w:rPr>
        <w:t>skabelonen for tematik 1</w:t>
      </w:r>
      <w:r w:rsidR="005731AC" w:rsidRPr="00223A62">
        <w:rPr>
          <w:rFonts w:ascii="Georgia" w:hAnsi="Georgia" w:cstheme="minorHAnsi"/>
        </w:rPr>
        <w:t xml:space="preserve">. </w:t>
      </w:r>
    </w:p>
    <w:p w:rsidR="009741BC" w:rsidRDefault="009741BC" w:rsidP="009741BC">
      <w:pPr>
        <w:spacing w:after="0" w:line="276" w:lineRule="auto"/>
        <w:rPr>
          <w:rFonts w:ascii="Georgia" w:hAnsi="Georgia" w:cstheme="minorHAnsi"/>
        </w:rPr>
      </w:pPr>
    </w:p>
    <w:p w:rsidR="00973170" w:rsidRPr="00223A62" w:rsidRDefault="00973170" w:rsidP="009741BC">
      <w:pPr>
        <w:spacing w:after="0" w:line="276" w:lineRule="auto"/>
        <w:rPr>
          <w:rFonts w:ascii="Georgia" w:hAnsi="Georgia" w:cstheme="minorHAnsi"/>
        </w:rPr>
      </w:pPr>
    </w:p>
    <w:p w:rsidR="009741BC" w:rsidRPr="00223A62" w:rsidRDefault="009741BC" w:rsidP="009741BC">
      <w:pPr>
        <w:spacing w:after="0" w:line="276" w:lineRule="auto"/>
        <w:rPr>
          <w:rFonts w:ascii="Georgia" w:hAnsi="Georgia" w:cstheme="minorHAnsi"/>
          <w:b/>
          <w:color w:val="6B911C" w:themeColor="accent1" w:themeShade="BF"/>
          <w:sz w:val="28"/>
        </w:rPr>
      </w:pPr>
      <w:r w:rsidRPr="00223A62">
        <w:rPr>
          <w:rFonts w:ascii="Georgia" w:hAnsi="Georgia" w:cstheme="minorHAnsi"/>
          <w:b/>
          <w:color w:val="6B911C" w:themeColor="accent1" w:themeShade="BF"/>
          <w:sz w:val="28"/>
        </w:rPr>
        <w:t>Dag 2</w:t>
      </w:r>
    </w:p>
    <w:p w:rsidR="009741BC" w:rsidRPr="00223A62" w:rsidRDefault="009741BC" w:rsidP="009741BC">
      <w:pPr>
        <w:spacing w:after="0" w:line="260" w:lineRule="atLeast"/>
        <w:rPr>
          <w:rFonts w:ascii="Georgia" w:hAnsi="Georgia" w:cstheme="minorHAnsi"/>
        </w:rPr>
      </w:pPr>
      <w:r w:rsidRPr="00223A62">
        <w:rPr>
          <w:rFonts w:ascii="Georgia" w:hAnsi="Georgia" w:cstheme="minorHAnsi"/>
          <w:b/>
        </w:rPr>
        <w:t>FORMIDDAG</w:t>
      </w:r>
    </w:p>
    <w:p w:rsidR="009741BC" w:rsidRPr="00223A62" w:rsidRDefault="009741BC" w:rsidP="009741BC">
      <w:pPr>
        <w:spacing w:after="0" w:line="276" w:lineRule="auto"/>
        <w:rPr>
          <w:rFonts w:ascii="Georgia" w:hAnsi="Georgia" w:cstheme="minorHAnsi"/>
        </w:rPr>
      </w:pPr>
      <w:r w:rsidRPr="00223A62">
        <w:rPr>
          <w:rFonts w:ascii="Georgia" w:hAnsi="Georgia" w:cstheme="minorHAnsi"/>
        </w:rPr>
        <w:t xml:space="preserve">Du er i plejen, og har andre patienter end dem på dag 1. </w:t>
      </w:r>
    </w:p>
    <w:p w:rsidR="009741BC" w:rsidRPr="00223A62" w:rsidRDefault="009741BC" w:rsidP="009741BC">
      <w:pPr>
        <w:spacing w:after="0" w:line="276" w:lineRule="auto"/>
        <w:rPr>
          <w:rFonts w:ascii="Georgia" w:hAnsi="Georgia" w:cstheme="minorHAnsi"/>
        </w:rPr>
      </w:pPr>
      <w:r w:rsidRPr="00223A62">
        <w:rPr>
          <w:rFonts w:ascii="Georgia" w:hAnsi="Georgia" w:cstheme="minorHAnsi"/>
        </w:rPr>
        <w:t>Du skal observere dine patienter, bruge dine sanser og indsamle data ud fra</w:t>
      </w:r>
      <w:r w:rsidR="00D762A4">
        <w:rPr>
          <w:rFonts w:ascii="Georgia" w:hAnsi="Georgia" w:cstheme="minorHAnsi"/>
        </w:rPr>
        <w:t>: Ernæringsscreening (D4</w:t>
      </w:r>
      <w:r w:rsidRPr="00223A62">
        <w:rPr>
          <w:rFonts w:ascii="Georgia" w:hAnsi="Georgia" w:cstheme="minorHAnsi"/>
        </w:rPr>
        <w:t xml:space="preserve"> </w:t>
      </w:r>
      <w:r w:rsidRPr="00223A62">
        <w:rPr>
          <w:rStyle w:val="docheadinfo"/>
          <w:rFonts w:ascii="Georgia" w:hAnsi="Georgia"/>
          <w:bCs/>
          <w:sz w:val="22"/>
          <w:szCs w:val="22"/>
        </w:rPr>
        <w:t>476112),</w:t>
      </w:r>
      <w:r w:rsidR="00D762A4">
        <w:rPr>
          <w:rFonts w:ascii="Georgia" w:hAnsi="Georgia" w:cstheme="minorHAnsi"/>
        </w:rPr>
        <w:t xml:space="preserve"> Braden Score (D4</w:t>
      </w:r>
      <w:r w:rsidRPr="00223A62">
        <w:rPr>
          <w:rFonts w:ascii="Georgia" w:hAnsi="Georgia" w:cstheme="minorHAnsi"/>
        </w:rPr>
        <w:t xml:space="preserve"> 494724) og smert</w:t>
      </w:r>
      <w:r w:rsidR="00D762A4">
        <w:rPr>
          <w:rFonts w:ascii="Georgia" w:hAnsi="Georgia" w:cstheme="minorHAnsi"/>
        </w:rPr>
        <w:t>evurdering (D4</w:t>
      </w:r>
      <w:r w:rsidRPr="00223A62">
        <w:rPr>
          <w:rFonts w:ascii="Georgia" w:hAnsi="Georgia" w:cstheme="minorHAnsi"/>
        </w:rPr>
        <w:t xml:space="preserve"> 491524). Tænk over, </w:t>
      </w:r>
      <w:r w:rsidRPr="00223A62">
        <w:rPr>
          <w:rFonts w:ascii="Georgia" w:hAnsi="Georgia" w:cstheme="minorHAnsi"/>
          <w:i/>
        </w:rPr>
        <w:t>hvordan</w:t>
      </w:r>
      <w:r w:rsidRPr="00223A62">
        <w:rPr>
          <w:rFonts w:ascii="Georgia" w:hAnsi="Georgia" w:cstheme="minorHAnsi"/>
        </w:rPr>
        <w:t xml:space="preserve"> du indsamler dine observationer. </w:t>
      </w:r>
    </w:p>
    <w:p w:rsidR="009741BC" w:rsidRPr="00223A62" w:rsidRDefault="009741BC" w:rsidP="009741BC">
      <w:pPr>
        <w:spacing w:after="0" w:line="276" w:lineRule="auto"/>
        <w:rPr>
          <w:rFonts w:ascii="Georgia" w:hAnsi="Georgia" w:cstheme="minorHAnsi"/>
        </w:rPr>
      </w:pPr>
      <w:r w:rsidRPr="00223A62">
        <w:rPr>
          <w:rFonts w:ascii="Georgia" w:hAnsi="Georgia" w:cstheme="minorHAnsi"/>
        </w:rPr>
        <w:br/>
        <w:t>Herefter skal du reflektere over dine obse</w:t>
      </w:r>
      <w:r w:rsidR="00D762A4">
        <w:rPr>
          <w:rFonts w:ascii="Georgia" w:hAnsi="Georgia" w:cstheme="minorHAnsi"/>
        </w:rPr>
        <w:t>rvationer og patientens værdier</w:t>
      </w:r>
      <w:r w:rsidRPr="00223A62">
        <w:rPr>
          <w:rFonts w:ascii="Georgia" w:hAnsi="Georgia" w:cstheme="minorHAnsi"/>
        </w:rPr>
        <w:t xml:space="preserve"> og notere dem ned. </w:t>
      </w:r>
    </w:p>
    <w:p w:rsidR="009741BC" w:rsidRPr="00223A62" w:rsidRDefault="009741BC" w:rsidP="009741BC">
      <w:pPr>
        <w:spacing w:after="0" w:line="260" w:lineRule="atLeast"/>
        <w:rPr>
          <w:rFonts w:ascii="Georgia" w:hAnsi="Georgia" w:cstheme="minorHAnsi"/>
        </w:rPr>
      </w:pPr>
    </w:p>
    <w:p w:rsidR="009741BC" w:rsidRDefault="009741BC" w:rsidP="009741BC">
      <w:pPr>
        <w:spacing w:after="0" w:line="276" w:lineRule="auto"/>
        <w:rPr>
          <w:rFonts w:ascii="Georgia" w:hAnsi="Georgia" w:cstheme="minorHAnsi"/>
        </w:rPr>
      </w:pPr>
      <w:r w:rsidRPr="00223A62">
        <w:rPr>
          <w:rFonts w:ascii="Georgia" w:hAnsi="Georgia" w:cstheme="minorHAnsi"/>
          <w:b/>
        </w:rPr>
        <w:t>EFTERMIDDAG:</w:t>
      </w:r>
      <w:r w:rsidRPr="00223A62">
        <w:rPr>
          <w:rFonts w:ascii="Georgia" w:hAnsi="Georgia" w:cstheme="minorHAnsi"/>
          <w:b/>
        </w:rPr>
        <w:br/>
      </w:r>
      <w:r w:rsidRPr="00223A62">
        <w:rPr>
          <w:rFonts w:ascii="Georgia" w:hAnsi="Georgia" w:cs="OpenSans-Light"/>
        </w:rPr>
        <w:t>Du skal, som på dag 1, b</w:t>
      </w:r>
      <w:r w:rsidRPr="00223A62">
        <w:rPr>
          <w:rFonts w:ascii="Georgia" w:hAnsi="Georgia" w:cstheme="minorHAnsi"/>
        </w:rPr>
        <w:t xml:space="preserve">eskrive en af dine patienter ud fra de 12 sygeplejefaglige problemområder </w:t>
      </w:r>
      <w:r w:rsidR="00D762A4">
        <w:rPr>
          <w:rFonts w:ascii="Georgia" w:hAnsi="Georgia" w:cstheme="minorHAnsi"/>
        </w:rPr>
        <w:t xml:space="preserve">ved hjælp af </w:t>
      </w:r>
      <w:r w:rsidRPr="00223A62">
        <w:rPr>
          <w:rFonts w:ascii="Georgia" w:hAnsi="Georgia" w:cstheme="minorHAnsi"/>
        </w:rPr>
        <w:t xml:space="preserve">skabelonen </w:t>
      </w:r>
      <w:r w:rsidR="00D762A4" w:rsidRPr="00223A62">
        <w:rPr>
          <w:rFonts w:ascii="Georgia" w:hAnsi="Georgia" w:cstheme="minorHAnsi"/>
        </w:rPr>
        <w:t>for tematik 1</w:t>
      </w:r>
      <w:r w:rsidR="005731AC" w:rsidRPr="00223A62">
        <w:rPr>
          <w:rFonts w:ascii="Georgia" w:hAnsi="Georgia" w:cstheme="minorHAnsi"/>
        </w:rPr>
        <w:t xml:space="preserve">. </w:t>
      </w:r>
    </w:p>
    <w:p w:rsidR="00F61625" w:rsidRDefault="00F61625" w:rsidP="009741BC">
      <w:pPr>
        <w:spacing w:after="0" w:line="276" w:lineRule="auto"/>
        <w:rPr>
          <w:rFonts w:ascii="Georgia" w:hAnsi="Georgia" w:cstheme="minorHAnsi"/>
        </w:rPr>
      </w:pPr>
    </w:p>
    <w:p w:rsidR="00973170" w:rsidRDefault="00973170" w:rsidP="009741BC">
      <w:pPr>
        <w:spacing w:after="0" w:line="276" w:lineRule="auto"/>
        <w:rPr>
          <w:rFonts w:ascii="Georgia" w:hAnsi="Georgia" w:cstheme="minorHAnsi"/>
        </w:rPr>
      </w:pPr>
    </w:p>
    <w:p w:rsidR="00973170" w:rsidRDefault="00973170" w:rsidP="009741BC">
      <w:pPr>
        <w:spacing w:after="0" w:line="276" w:lineRule="auto"/>
        <w:rPr>
          <w:rFonts w:ascii="Georgia" w:hAnsi="Georgia" w:cstheme="minorHAnsi"/>
        </w:rPr>
      </w:pPr>
    </w:p>
    <w:p w:rsidR="00973170" w:rsidRDefault="00973170" w:rsidP="009741BC">
      <w:pPr>
        <w:spacing w:after="0" w:line="276" w:lineRule="auto"/>
        <w:rPr>
          <w:rFonts w:ascii="Georgia" w:hAnsi="Georgia" w:cstheme="minorHAnsi"/>
        </w:rPr>
      </w:pPr>
    </w:p>
    <w:p w:rsidR="00973170" w:rsidRDefault="00973170" w:rsidP="009741BC">
      <w:pPr>
        <w:spacing w:after="0" w:line="276" w:lineRule="auto"/>
        <w:rPr>
          <w:rFonts w:ascii="Georgia" w:hAnsi="Georgia" w:cstheme="minorHAnsi"/>
        </w:rPr>
      </w:pPr>
    </w:p>
    <w:p w:rsidR="00973170" w:rsidRDefault="00973170" w:rsidP="009741BC">
      <w:pPr>
        <w:spacing w:after="0" w:line="276" w:lineRule="auto"/>
        <w:rPr>
          <w:rFonts w:ascii="Georgia" w:hAnsi="Georgia" w:cstheme="minorHAnsi"/>
        </w:rPr>
      </w:pPr>
    </w:p>
    <w:p w:rsidR="00973170" w:rsidRPr="00744D5A" w:rsidRDefault="00122238" w:rsidP="00EC463C">
      <w:pPr>
        <w:pStyle w:val="Overskrift2"/>
        <w:shd w:val="clear" w:color="auto" w:fill="D4ECA1" w:themeFill="accent1" w:themeFillTint="66"/>
        <w:jc w:val="center"/>
        <w:rPr>
          <w:rFonts w:ascii="Georgia" w:hAnsi="Georgia"/>
          <w:color w:val="3E7718" w:themeColor="accent2" w:themeShade="BF"/>
          <w:sz w:val="32"/>
        </w:rPr>
      </w:pPr>
      <w:bookmarkStart w:id="23" w:name="_Toc171322950"/>
      <w:r w:rsidRPr="00744D5A">
        <w:rPr>
          <w:rFonts w:ascii="Georgia" w:hAnsi="Georgia"/>
          <w:color w:val="3E7718" w:themeColor="accent2" w:themeShade="BF"/>
          <w:sz w:val="32"/>
        </w:rPr>
        <w:lastRenderedPageBreak/>
        <w:t xml:space="preserve">Tematik 1 – </w:t>
      </w:r>
      <w:r w:rsidR="00973170" w:rsidRPr="00744D5A">
        <w:rPr>
          <w:rFonts w:ascii="Georgia" w:hAnsi="Georgia"/>
          <w:color w:val="3E7718" w:themeColor="accent2" w:themeShade="BF"/>
          <w:sz w:val="32"/>
        </w:rPr>
        <w:t>12 sygeplejefaglige problemområder</w:t>
      </w:r>
      <w:bookmarkEnd w:id="23"/>
      <w:r w:rsidR="00973170" w:rsidRPr="00744D5A">
        <w:rPr>
          <w:rFonts w:ascii="Georgia" w:hAnsi="Georgia"/>
          <w:color w:val="3E7718" w:themeColor="accent2" w:themeShade="BF"/>
          <w:sz w:val="32"/>
        </w:rPr>
        <w:t xml:space="preserve"> </w:t>
      </w:r>
    </w:p>
    <w:p w:rsidR="00CE0693" w:rsidRDefault="00CE0693">
      <w:pPr>
        <w:rPr>
          <w:rFonts w:ascii="Georgia" w:hAnsi="Georgia" w:cstheme="minorHAnsi"/>
          <w:b/>
          <w:color w:val="6B911C" w:themeColor="accent1" w:themeShade="BF"/>
          <w:sz w:val="28"/>
        </w:rPr>
      </w:pPr>
    </w:p>
    <w:tbl>
      <w:tblPr>
        <w:tblStyle w:val="Tabel-Gitter"/>
        <w:tblW w:w="10485" w:type="dxa"/>
        <w:tblLayout w:type="fixed"/>
        <w:tblLook w:val="04A0" w:firstRow="1" w:lastRow="0" w:firstColumn="1" w:lastColumn="0" w:noHBand="0" w:noVBand="1"/>
      </w:tblPr>
      <w:tblGrid>
        <w:gridCol w:w="2405"/>
        <w:gridCol w:w="8080"/>
      </w:tblGrid>
      <w:tr w:rsidR="00CE0693" w:rsidRPr="00E40293" w:rsidTr="0029722E">
        <w:tc>
          <w:tcPr>
            <w:tcW w:w="10485" w:type="dxa"/>
            <w:gridSpan w:val="2"/>
            <w:shd w:val="clear" w:color="auto" w:fill="D4ECA1" w:themeFill="accent1" w:themeFillTint="66"/>
          </w:tcPr>
          <w:p w:rsidR="00CE0693" w:rsidRPr="00CD3E4C" w:rsidRDefault="00CE0693" w:rsidP="0029722E">
            <w:pPr>
              <w:jc w:val="center"/>
              <w:rPr>
                <w:b/>
                <w:sz w:val="8"/>
                <w:szCs w:val="8"/>
              </w:rPr>
            </w:pPr>
            <w:r>
              <w:rPr>
                <w:rFonts w:ascii="Georgia" w:hAnsi="Georgia"/>
                <w:color w:val="6B911C" w:themeColor="accent1" w:themeShade="BF"/>
                <w:sz w:val="28"/>
                <w:szCs w:val="28"/>
              </w:rPr>
              <w:br w:type="page"/>
            </w:r>
            <w:r>
              <w:rPr>
                <w:b/>
              </w:rPr>
              <w:t xml:space="preserve"> </w:t>
            </w:r>
          </w:p>
          <w:p w:rsidR="00CE0693" w:rsidRPr="00BA47ED" w:rsidRDefault="00CE0693" w:rsidP="0029722E">
            <w:pPr>
              <w:jc w:val="center"/>
              <w:rPr>
                <w:rFonts w:ascii="Georgia" w:hAnsi="Georgia"/>
                <w:b/>
              </w:rPr>
            </w:pPr>
            <w:r w:rsidRPr="00BA47ED">
              <w:rPr>
                <w:rFonts w:ascii="Georgia" w:hAnsi="Georgia"/>
                <w:b/>
              </w:rPr>
              <w:t>Inspiration</w:t>
            </w:r>
            <w:r>
              <w:rPr>
                <w:rFonts w:ascii="Georgia" w:hAnsi="Georgia"/>
                <w:b/>
              </w:rPr>
              <w:t xml:space="preserve"> til afdækning af problemområder</w:t>
            </w:r>
            <w:r w:rsidRPr="00BA47ED">
              <w:rPr>
                <w:rFonts w:ascii="Georgia" w:hAnsi="Georgia"/>
                <w:b/>
              </w:rPr>
              <w:t xml:space="preserve"> </w:t>
            </w:r>
            <w:r>
              <w:rPr>
                <w:rFonts w:ascii="Georgia" w:hAnsi="Georgia"/>
                <w:b/>
              </w:rPr>
              <w:t>– Brug dine sanser</w:t>
            </w:r>
          </w:p>
          <w:p w:rsidR="00CE0693" w:rsidRPr="00CD3E4C" w:rsidRDefault="00CE0693" w:rsidP="0029722E">
            <w:pPr>
              <w:jc w:val="center"/>
              <w:rPr>
                <w:b/>
                <w:sz w:val="8"/>
                <w:szCs w:val="8"/>
              </w:rPr>
            </w:pPr>
          </w:p>
        </w:tc>
      </w:tr>
      <w:tr w:rsidR="00CE0693" w:rsidRPr="00B64227" w:rsidTr="0029722E">
        <w:tc>
          <w:tcPr>
            <w:tcW w:w="2405" w:type="dxa"/>
          </w:tcPr>
          <w:p w:rsidR="00CE0693" w:rsidRPr="00584A7E" w:rsidRDefault="00CE0693" w:rsidP="0029722E">
            <w:pPr>
              <w:numPr>
                <w:ilvl w:val="0"/>
                <w:numId w:val="15"/>
              </w:numPr>
              <w:spacing w:line="276" w:lineRule="auto"/>
              <w:rPr>
                <w:rFonts w:ascii="Georgia" w:hAnsi="Georgia"/>
              </w:rPr>
            </w:pPr>
            <w:r w:rsidRPr="00584A7E">
              <w:rPr>
                <w:rFonts w:ascii="Georgia" w:hAnsi="Georgia"/>
              </w:rPr>
              <w:t xml:space="preserve">Funktionsniveau </w:t>
            </w:r>
          </w:p>
        </w:tc>
        <w:tc>
          <w:tcPr>
            <w:tcW w:w="8080" w:type="dxa"/>
          </w:tcPr>
          <w:p w:rsidR="00CE0693" w:rsidRPr="00964C35" w:rsidRDefault="00CE0693" w:rsidP="0029722E">
            <w:pPr>
              <w:pStyle w:val="Listeafsnit"/>
              <w:numPr>
                <w:ilvl w:val="0"/>
                <w:numId w:val="20"/>
              </w:numPr>
              <w:spacing w:line="276" w:lineRule="auto"/>
              <w:rPr>
                <w:rFonts w:ascii="Georgia" w:hAnsi="Georgia"/>
              </w:rPr>
            </w:pPr>
            <w:r w:rsidRPr="00964C35">
              <w:rPr>
                <w:rFonts w:ascii="Georgia" w:hAnsi="Georgia"/>
              </w:rPr>
              <w:t>Kan pt. klare sig i det daglige ift. ADL?</w:t>
            </w:r>
          </w:p>
          <w:p w:rsidR="00CE0693" w:rsidRPr="00964C35" w:rsidRDefault="00CE0693" w:rsidP="0029722E">
            <w:pPr>
              <w:pStyle w:val="Listeafsnit"/>
              <w:numPr>
                <w:ilvl w:val="0"/>
                <w:numId w:val="20"/>
              </w:numPr>
              <w:spacing w:line="276" w:lineRule="auto"/>
              <w:rPr>
                <w:rFonts w:ascii="Georgia" w:hAnsi="Georgia"/>
              </w:rPr>
            </w:pPr>
            <w:r w:rsidRPr="00964C35">
              <w:rPr>
                <w:rFonts w:ascii="Georgia" w:hAnsi="Georgia"/>
              </w:rPr>
              <w:t>Evne til at mestre eventuelle ændringer i funktionsniveau?</w:t>
            </w:r>
          </w:p>
        </w:tc>
      </w:tr>
      <w:tr w:rsidR="00CE0693" w:rsidRPr="00B64227" w:rsidTr="0029722E">
        <w:tc>
          <w:tcPr>
            <w:tcW w:w="2405" w:type="dxa"/>
          </w:tcPr>
          <w:p w:rsidR="00CE0693" w:rsidRPr="00584A7E" w:rsidRDefault="00CE0693" w:rsidP="0029722E">
            <w:pPr>
              <w:numPr>
                <w:ilvl w:val="0"/>
                <w:numId w:val="15"/>
              </w:numPr>
              <w:spacing w:line="276" w:lineRule="auto"/>
              <w:rPr>
                <w:rFonts w:ascii="Georgia" w:hAnsi="Georgia"/>
              </w:rPr>
            </w:pPr>
            <w:r w:rsidRPr="00584A7E">
              <w:rPr>
                <w:rFonts w:ascii="Georgia" w:hAnsi="Georgia"/>
              </w:rPr>
              <w:t xml:space="preserve">Bevægeapparat </w:t>
            </w:r>
          </w:p>
        </w:tc>
        <w:tc>
          <w:tcPr>
            <w:tcW w:w="8080" w:type="dxa"/>
          </w:tcPr>
          <w:p w:rsidR="00CE0693" w:rsidRPr="00964C35" w:rsidRDefault="00CE0693" w:rsidP="0029722E">
            <w:pPr>
              <w:pStyle w:val="Listeafsnit"/>
              <w:numPr>
                <w:ilvl w:val="0"/>
                <w:numId w:val="21"/>
              </w:numPr>
              <w:autoSpaceDE w:val="0"/>
              <w:autoSpaceDN w:val="0"/>
              <w:adjustRightInd w:val="0"/>
              <w:spacing w:line="276" w:lineRule="auto"/>
              <w:rPr>
                <w:rFonts w:ascii="Georgia" w:hAnsi="Georgia" w:cs="OpenSans-Light"/>
                <w:color w:val="222222"/>
                <w:szCs w:val="28"/>
              </w:rPr>
            </w:pPr>
            <w:r w:rsidRPr="00964C35">
              <w:rPr>
                <w:rFonts w:ascii="Georgia" w:hAnsi="Georgia" w:cs="OpenSans-Light"/>
                <w:color w:val="222222"/>
                <w:szCs w:val="28"/>
              </w:rPr>
              <w:t xml:space="preserve">Observation og vurdering af bevægeapparatet ift. aktivitet, immobilitet, </w:t>
            </w:r>
            <w:r w:rsidRPr="00B64169">
              <w:rPr>
                <w:rFonts w:ascii="Georgia" w:hAnsi="Georgia" w:cs="OpenSans-Light"/>
                <w:color w:val="222222"/>
                <w:szCs w:val="28"/>
              </w:rPr>
              <w:t>parese, bevægelse</w:t>
            </w:r>
            <w:r>
              <w:rPr>
                <w:rFonts w:ascii="Georgia" w:hAnsi="Georgia" w:cs="OpenSans-Light"/>
                <w:color w:val="222222"/>
                <w:szCs w:val="28"/>
              </w:rPr>
              <w:t xml:space="preserve">, </w:t>
            </w:r>
            <w:r w:rsidRPr="00964C35">
              <w:rPr>
                <w:rFonts w:ascii="Georgia" w:hAnsi="Georgia" w:cs="OpenSans-Light"/>
                <w:color w:val="222222"/>
                <w:szCs w:val="28"/>
              </w:rPr>
              <w:t>balance, knoglebrud, støtte og faldtendens</w:t>
            </w:r>
          </w:p>
          <w:p w:rsidR="00CE0693" w:rsidRPr="00964C35" w:rsidRDefault="00CE0693" w:rsidP="0029722E">
            <w:pPr>
              <w:pStyle w:val="Listeafsnit"/>
              <w:numPr>
                <w:ilvl w:val="0"/>
                <w:numId w:val="21"/>
              </w:numPr>
              <w:autoSpaceDE w:val="0"/>
              <w:autoSpaceDN w:val="0"/>
              <w:adjustRightInd w:val="0"/>
              <w:spacing w:line="276" w:lineRule="auto"/>
              <w:rPr>
                <w:rFonts w:ascii="Georgia" w:hAnsi="Georgia"/>
              </w:rPr>
            </w:pPr>
            <w:r w:rsidRPr="00964C35">
              <w:rPr>
                <w:rFonts w:ascii="Georgia" w:hAnsi="Georgia" w:cs="OpenSans-Light"/>
                <w:color w:val="222222"/>
                <w:szCs w:val="28"/>
              </w:rPr>
              <w:t>Tegn på immobilitet</w:t>
            </w:r>
            <w:r>
              <w:rPr>
                <w:rFonts w:ascii="Georgia" w:hAnsi="Georgia" w:cs="OpenSans-Light"/>
                <w:color w:val="222222"/>
                <w:szCs w:val="28"/>
              </w:rPr>
              <w:t xml:space="preserve"> og komplikationer herved?</w:t>
            </w:r>
          </w:p>
        </w:tc>
      </w:tr>
      <w:tr w:rsidR="00CE0693" w:rsidRPr="00B64227" w:rsidTr="0029722E">
        <w:tc>
          <w:tcPr>
            <w:tcW w:w="2405" w:type="dxa"/>
          </w:tcPr>
          <w:p w:rsidR="00CE0693" w:rsidRPr="00584A7E" w:rsidRDefault="00CE0693" w:rsidP="0029722E">
            <w:pPr>
              <w:numPr>
                <w:ilvl w:val="0"/>
                <w:numId w:val="15"/>
              </w:numPr>
              <w:spacing w:line="276" w:lineRule="auto"/>
              <w:rPr>
                <w:rFonts w:ascii="Georgia" w:hAnsi="Georgia"/>
              </w:rPr>
            </w:pPr>
            <w:r w:rsidRPr="00584A7E">
              <w:rPr>
                <w:rFonts w:ascii="Georgia" w:hAnsi="Georgia"/>
              </w:rPr>
              <w:t xml:space="preserve">Ernæring </w:t>
            </w:r>
          </w:p>
        </w:tc>
        <w:tc>
          <w:tcPr>
            <w:tcW w:w="8080" w:type="dxa"/>
          </w:tcPr>
          <w:p w:rsidR="00CE0693" w:rsidRPr="00964C35" w:rsidRDefault="00CE0693" w:rsidP="0029722E">
            <w:pPr>
              <w:pStyle w:val="Listeafsnit"/>
              <w:numPr>
                <w:ilvl w:val="0"/>
                <w:numId w:val="22"/>
              </w:numPr>
              <w:autoSpaceDE w:val="0"/>
              <w:autoSpaceDN w:val="0"/>
              <w:adjustRightInd w:val="0"/>
              <w:spacing w:line="276" w:lineRule="auto"/>
              <w:rPr>
                <w:rFonts w:ascii="Georgia" w:hAnsi="Georgia" w:cs="OpenSans-Light"/>
              </w:rPr>
            </w:pPr>
            <w:r w:rsidRPr="00964C35">
              <w:rPr>
                <w:rFonts w:ascii="Georgia" w:hAnsi="Georgia" w:cs="OpenSans-Light"/>
              </w:rPr>
              <w:t>Observation og vurdering af pt’s ernæring ift. kost og væskeindtag</w:t>
            </w:r>
          </w:p>
          <w:p w:rsidR="00CE0693" w:rsidRPr="00964C35" w:rsidRDefault="00CE0693" w:rsidP="0029722E">
            <w:pPr>
              <w:pStyle w:val="Listeafsnit"/>
              <w:numPr>
                <w:ilvl w:val="0"/>
                <w:numId w:val="22"/>
              </w:numPr>
              <w:autoSpaceDE w:val="0"/>
              <w:autoSpaceDN w:val="0"/>
              <w:adjustRightInd w:val="0"/>
              <w:spacing w:line="276" w:lineRule="auto"/>
              <w:rPr>
                <w:rFonts w:ascii="Georgia" w:hAnsi="Georgia"/>
              </w:rPr>
            </w:pPr>
            <w:r w:rsidRPr="00964C35">
              <w:rPr>
                <w:rFonts w:ascii="Georgia" w:hAnsi="Georgia" w:cs="OpenSans-Light"/>
              </w:rPr>
              <w:t>Får pt. medicin, der kan påvirke appetitten?</w:t>
            </w:r>
          </w:p>
          <w:p w:rsidR="00CE0693" w:rsidRPr="00964C35" w:rsidRDefault="00CE0693" w:rsidP="0029722E">
            <w:pPr>
              <w:pStyle w:val="Listeafsnit"/>
              <w:numPr>
                <w:ilvl w:val="0"/>
                <w:numId w:val="22"/>
              </w:numPr>
              <w:spacing w:line="276" w:lineRule="auto"/>
              <w:rPr>
                <w:rFonts w:ascii="Georgia" w:hAnsi="Georgia"/>
              </w:rPr>
            </w:pPr>
            <w:r w:rsidRPr="00964C35">
              <w:rPr>
                <w:rFonts w:ascii="Georgia" w:hAnsi="Georgia" w:cs="OpenSans-Light"/>
              </w:rPr>
              <w:t>Tegn på unormalt blodsukker?</w:t>
            </w:r>
          </w:p>
        </w:tc>
      </w:tr>
      <w:tr w:rsidR="00CE0693" w:rsidRPr="00B64227" w:rsidTr="0029722E">
        <w:tc>
          <w:tcPr>
            <w:tcW w:w="2405" w:type="dxa"/>
          </w:tcPr>
          <w:p w:rsidR="00CE0693" w:rsidRPr="00584A7E" w:rsidRDefault="00CE0693" w:rsidP="0029722E">
            <w:pPr>
              <w:numPr>
                <w:ilvl w:val="0"/>
                <w:numId w:val="15"/>
              </w:numPr>
              <w:spacing w:line="276" w:lineRule="auto"/>
              <w:rPr>
                <w:rFonts w:ascii="Georgia" w:hAnsi="Georgia"/>
              </w:rPr>
            </w:pPr>
            <w:r w:rsidRPr="00584A7E">
              <w:rPr>
                <w:rFonts w:ascii="Georgia" w:hAnsi="Georgia"/>
              </w:rPr>
              <w:t xml:space="preserve">Hud og slimhinder </w:t>
            </w:r>
          </w:p>
        </w:tc>
        <w:tc>
          <w:tcPr>
            <w:tcW w:w="8080" w:type="dxa"/>
          </w:tcPr>
          <w:p w:rsidR="00CE0693" w:rsidRPr="00A9079B" w:rsidRDefault="00CE0693" w:rsidP="0029722E">
            <w:pPr>
              <w:pStyle w:val="Listeafsnit"/>
              <w:numPr>
                <w:ilvl w:val="0"/>
                <w:numId w:val="23"/>
              </w:numPr>
              <w:autoSpaceDE w:val="0"/>
              <w:autoSpaceDN w:val="0"/>
              <w:adjustRightInd w:val="0"/>
              <w:spacing w:line="276" w:lineRule="auto"/>
              <w:rPr>
                <w:rFonts w:ascii="Georgia" w:hAnsi="Georgia" w:cs="OpenSans-Light"/>
                <w:szCs w:val="26"/>
              </w:rPr>
            </w:pPr>
            <w:r w:rsidRPr="00A9079B">
              <w:rPr>
                <w:rFonts w:ascii="Georgia" w:hAnsi="Georgia" w:cs="OpenSans-Light"/>
                <w:szCs w:val="26"/>
              </w:rPr>
              <w:t xml:space="preserve">Observation og vurdering af mundpleje, tryksår, øvrige sår, fodpleje, hår og negle. Er der smerter, rødme, hævelse? </w:t>
            </w:r>
          </w:p>
          <w:p w:rsidR="00CE0693" w:rsidRPr="00584A7E" w:rsidRDefault="00CE0693" w:rsidP="0029722E">
            <w:pPr>
              <w:pStyle w:val="Listeafsnit"/>
              <w:numPr>
                <w:ilvl w:val="0"/>
                <w:numId w:val="23"/>
              </w:numPr>
              <w:autoSpaceDE w:val="0"/>
              <w:autoSpaceDN w:val="0"/>
              <w:adjustRightInd w:val="0"/>
              <w:spacing w:line="276" w:lineRule="auto"/>
              <w:rPr>
                <w:rFonts w:ascii="Georgia" w:hAnsi="Georgia"/>
              </w:rPr>
            </w:pPr>
            <w:r w:rsidRPr="00A9079B">
              <w:rPr>
                <w:rFonts w:ascii="Georgia" w:hAnsi="Georgia" w:cs="OpenSans-Light"/>
                <w:szCs w:val="26"/>
              </w:rPr>
              <w:t>Hygiejnestatus? Regelmæssig hygiejne fjerner lugt, reducerer bakterier og mindsker risiko for infektion</w:t>
            </w:r>
          </w:p>
        </w:tc>
      </w:tr>
      <w:tr w:rsidR="00CE0693" w:rsidRPr="00B64227" w:rsidTr="0029722E">
        <w:tc>
          <w:tcPr>
            <w:tcW w:w="2405" w:type="dxa"/>
          </w:tcPr>
          <w:p w:rsidR="00CE0693" w:rsidRPr="00584A7E" w:rsidRDefault="00CE0693" w:rsidP="0029722E">
            <w:pPr>
              <w:numPr>
                <w:ilvl w:val="0"/>
                <w:numId w:val="15"/>
              </w:numPr>
              <w:spacing w:line="276" w:lineRule="auto"/>
              <w:rPr>
                <w:rFonts w:ascii="Georgia" w:hAnsi="Georgia"/>
              </w:rPr>
            </w:pPr>
            <w:r w:rsidRPr="00584A7E">
              <w:rPr>
                <w:rFonts w:ascii="Georgia" w:hAnsi="Georgia"/>
              </w:rPr>
              <w:t xml:space="preserve">Kommunikation </w:t>
            </w:r>
          </w:p>
        </w:tc>
        <w:tc>
          <w:tcPr>
            <w:tcW w:w="8080" w:type="dxa"/>
          </w:tcPr>
          <w:p w:rsidR="00CE0693" w:rsidRPr="00045909" w:rsidRDefault="00CE0693" w:rsidP="0029722E">
            <w:pPr>
              <w:pStyle w:val="Listeafsnit"/>
              <w:numPr>
                <w:ilvl w:val="0"/>
                <w:numId w:val="24"/>
              </w:numPr>
              <w:autoSpaceDE w:val="0"/>
              <w:autoSpaceDN w:val="0"/>
              <w:adjustRightInd w:val="0"/>
              <w:spacing w:line="276" w:lineRule="auto"/>
              <w:rPr>
                <w:rFonts w:ascii="Georgia" w:hAnsi="Georgia" w:cs="OpenSans-Light"/>
                <w:szCs w:val="26"/>
              </w:rPr>
            </w:pPr>
            <w:r w:rsidRPr="00045909">
              <w:rPr>
                <w:rFonts w:ascii="Georgia" w:hAnsi="Georgia" w:cs="OpenSans-Light"/>
                <w:szCs w:val="26"/>
              </w:rPr>
              <w:t>Observation og vurdering af pt’s evne til at kommunikere ift. at gøre sig forståelig og forstå omverdenen</w:t>
            </w:r>
          </w:p>
          <w:p w:rsidR="00CE0693" w:rsidRPr="001605FC" w:rsidRDefault="00CE0693" w:rsidP="0029722E">
            <w:pPr>
              <w:pStyle w:val="Listeafsnit"/>
              <w:numPr>
                <w:ilvl w:val="0"/>
                <w:numId w:val="24"/>
              </w:numPr>
              <w:autoSpaceDE w:val="0"/>
              <w:autoSpaceDN w:val="0"/>
              <w:adjustRightInd w:val="0"/>
              <w:spacing w:line="276" w:lineRule="auto"/>
              <w:rPr>
                <w:rFonts w:ascii="OpenSans-Light" w:hAnsi="OpenSans-Light" w:cs="OpenSans-Light"/>
                <w:sz w:val="24"/>
                <w:szCs w:val="24"/>
              </w:rPr>
            </w:pPr>
            <w:r w:rsidRPr="00045909">
              <w:rPr>
                <w:rFonts w:ascii="Georgia" w:hAnsi="Georgia" w:cs="OpenSans-Light"/>
                <w:szCs w:val="26"/>
              </w:rPr>
              <w:t>Kommuni</w:t>
            </w:r>
            <w:r>
              <w:rPr>
                <w:rFonts w:ascii="Georgia" w:hAnsi="Georgia" w:cs="OpenSans-Light"/>
                <w:szCs w:val="26"/>
              </w:rPr>
              <w:t>kation kan påvirkes af psykiske, sociale og kognitive</w:t>
            </w:r>
            <w:r w:rsidRPr="00045909">
              <w:rPr>
                <w:rFonts w:ascii="Georgia" w:hAnsi="Georgia" w:cs="OpenSans-Light"/>
                <w:szCs w:val="26"/>
              </w:rPr>
              <w:t xml:space="preserve"> årsager, samt skyldes fysiologiske problemstillinger (nedsat hørelse, demens etc.)</w:t>
            </w:r>
          </w:p>
        </w:tc>
      </w:tr>
      <w:tr w:rsidR="00CE0693" w:rsidRPr="00B64227" w:rsidTr="0029722E">
        <w:tc>
          <w:tcPr>
            <w:tcW w:w="2405" w:type="dxa"/>
          </w:tcPr>
          <w:p w:rsidR="00CE0693" w:rsidRPr="00584A7E" w:rsidRDefault="00CE0693" w:rsidP="0029722E">
            <w:pPr>
              <w:numPr>
                <w:ilvl w:val="0"/>
                <w:numId w:val="15"/>
              </w:numPr>
              <w:spacing w:line="276" w:lineRule="auto"/>
              <w:rPr>
                <w:rFonts w:ascii="Georgia" w:hAnsi="Georgia"/>
              </w:rPr>
            </w:pPr>
            <w:r w:rsidRPr="00584A7E">
              <w:rPr>
                <w:rFonts w:ascii="Georgia" w:hAnsi="Georgia"/>
              </w:rPr>
              <w:t>Psyko</w:t>
            </w:r>
            <w:r>
              <w:rPr>
                <w:rFonts w:ascii="Georgia" w:hAnsi="Georgia"/>
              </w:rPr>
              <w:t>s</w:t>
            </w:r>
            <w:r w:rsidRPr="00584A7E">
              <w:rPr>
                <w:rFonts w:ascii="Georgia" w:hAnsi="Georgia"/>
              </w:rPr>
              <w:t xml:space="preserve">ociale forhold </w:t>
            </w:r>
          </w:p>
        </w:tc>
        <w:tc>
          <w:tcPr>
            <w:tcW w:w="8080" w:type="dxa"/>
          </w:tcPr>
          <w:p w:rsidR="00CE0693" w:rsidRPr="00045909" w:rsidRDefault="00CE0693" w:rsidP="0029722E">
            <w:pPr>
              <w:pStyle w:val="Listeafsnit"/>
              <w:numPr>
                <w:ilvl w:val="0"/>
                <w:numId w:val="25"/>
              </w:numPr>
              <w:autoSpaceDE w:val="0"/>
              <w:autoSpaceDN w:val="0"/>
              <w:adjustRightInd w:val="0"/>
              <w:spacing w:line="276" w:lineRule="auto"/>
              <w:rPr>
                <w:rFonts w:ascii="Georgia" w:hAnsi="Georgia" w:cs="Times New Roman"/>
                <w:szCs w:val="24"/>
              </w:rPr>
            </w:pPr>
            <w:r w:rsidRPr="00045909">
              <w:rPr>
                <w:rFonts w:ascii="Georgia" w:hAnsi="Georgia" w:cs="Times New Roman"/>
                <w:szCs w:val="24"/>
              </w:rPr>
              <w:t xml:space="preserve">Observation og vurdering af pt’s psykosociale forhold (familieforhold, ensomhed og </w:t>
            </w:r>
            <w:r>
              <w:rPr>
                <w:rFonts w:ascii="Georgia" w:hAnsi="Georgia" w:cs="Times New Roman"/>
                <w:szCs w:val="24"/>
              </w:rPr>
              <w:t xml:space="preserve">aktuelt eller tidligere </w:t>
            </w:r>
            <w:r w:rsidRPr="00045909">
              <w:rPr>
                <w:rFonts w:ascii="Georgia" w:hAnsi="Georgia" w:cs="Times New Roman"/>
                <w:szCs w:val="24"/>
              </w:rPr>
              <w:t xml:space="preserve">misbrug etc.)  </w:t>
            </w:r>
          </w:p>
          <w:p w:rsidR="00CE0693" w:rsidRPr="00045909" w:rsidRDefault="00CE0693" w:rsidP="0029722E">
            <w:pPr>
              <w:pStyle w:val="Listeafsnit"/>
              <w:numPr>
                <w:ilvl w:val="0"/>
                <w:numId w:val="25"/>
              </w:numPr>
              <w:autoSpaceDE w:val="0"/>
              <w:autoSpaceDN w:val="0"/>
              <w:adjustRightInd w:val="0"/>
              <w:spacing w:line="276" w:lineRule="auto"/>
              <w:rPr>
                <w:rFonts w:ascii="Georgia" w:hAnsi="Georgia"/>
              </w:rPr>
            </w:pPr>
            <w:r w:rsidRPr="00045909">
              <w:rPr>
                <w:rFonts w:ascii="Georgia" w:hAnsi="Georgia" w:cs="Times New Roman"/>
                <w:szCs w:val="24"/>
              </w:rPr>
              <w:t>Er der udfordringer?</w:t>
            </w:r>
          </w:p>
        </w:tc>
      </w:tr>
      <w:tr w:rsidR="00CE0693" w:rsidRPr="00B64227" w:rsidTr="0029722E">
        <w:tc>
          <w:tcPr>
            <w:tcW w:w="2405" w:type="dxa"/>
          </w:tcPr>
          <w:p w:rsidR="00CE0693" w:rsidRPr="00584A7E" w:rsidRDefault="00CE0693" w:rsidP="0029722E">
            <w:pPr>
              <w:numPr>
                <w:ilvl w:val="0"/>
                <w:numId w:val="15"/>
              </w:numPr>
              <w:spacing w:line="276" w:lineRule="auto"/>
              <w:rPr>
                <w:rFonts w:ascii="Georgia" w:hAnsi="Georgia"/>
              </w:rPr>
            </w:pPr>
            <w:r w:rsidRPr="00584A7E">
              <w:rPr>
                <w:rFonts w:ascii="Georgia" w:hAnsi="Georgia"/>
              </w:rPr>
              <w:t xml:space="preserve">Respiration og cirkulation </w:t>
            </w:r>
          </w:p>
        </w:tc>
        <w:tc>
          <w:tcPr>
            <w:tcW w:w="8080" w:type="dxa"/>
          </w:tcPr>
          <w:p w:rsidR="00CE0693" w:rsidRPr="00203B20" w:rsidRDefault="00CE0693" w:rsidP="0029722E">
            <w:pPr>
              <w:pStyle w:val="Listeafsnit"/>
              <w:numPr>
                <w:ilvl w:val="0"/>
                <w:numId w:val="26"/>
              </w:numPr>
              <w:autoSpaceDE w:val="0"/>
              <w:autoSpaceDN w:val="0"/>
              <w:adjustRightInd w:val="0"/>
              <w:spacing w:line="276" w:lineRule="auto"/>
              <w:rPr>
                <w:rFonts w:ascii="Georgia" w:hAnsi="Georgia"/>
              </w:rPr>
            </w:pPr>
            <w:r w:rsidRPr="00203B20">
              <w:rPr>
                <w:rFonts w:ascii="Georgia" w:hAnsi="Georgia" w:cs="OpenSans-Light"/>
                <w:szCs w:val="26"/>
              </w:rPr>
              <w:t>Observation og vurdering af pt’s respiration og cirkulation</w:t>
            </w:r>
          </w:p>
          <w:p w:rsidR="00CE0693" w:rsidRPr="00AC15B7" w:rsidRDefault="00CE0693" w:rsidP="0029722E">
            <w:pPr>
              <w:pStyle w:val="Listeafsnit"/>
              <w:numPr>
                <w:ilvl w:val="0"/>
                <w:numId w:val="26"/>
              </w:numPr>
              <w:autoSpaceDE w:val="0"/>
              <w:autoSpaceDN w:val="0"/>
              <w:adjustRightInd w:val="0"/>
              <w:spacing w:line="276" w:lineRule="auto"/>
              <w:rPr>
                <w:rFonts w:ascii="Georgia" w:hAnsi="Georgia"/>
              </w:rPr>
            </w:pPr>
            <w:r w:rsidRPr="00CE0693">
              <w:rPr>
                <w:rFonts w:ascii="Georgia" w:hAnsi="Georgia" w:cs="OpenSans-Light"/>
                <w:szCs w:val="26"/>
              </w:rPr>
              <w:t>Respiration: R</w:t>
            </w:r>
            <w:r w:rsidRPr="00CE0693">
              <w:rPr>
                <w:rFonts w:ascii="Georgia" w:hAnsi="Georgia"/>
              </w:rPr>
              <w:t>egelmæssig</w:t>
            </w:r>
            <w:r w:rsidRPr="00AC15B7">
              <w:rPr>
                <w:rFonts w:ascii="Georgia" w:hAnsi="Georgia"/>
              </w:rPr>
              <w:t>/uregelmæssig</w:t>
            </w:r>
            <w:r>
              <w:rPr>
                <w:rFonts w:ascii="Georgia" w:hAnsi="Georgia"/>
              </w:rPr>
              <w:t xml:space="preserve">, </w:t>
            </w:r>
            <w:r>
              <w:rPr>
                <w:rFonts w:ascii="Georgia" w:hAnsi="Georgia" w:cs="OpenSans-Light"/>
                <w:szCs w:val="26"/>
              </w:rPr>
              <w:t>h</w:t>
            </w:r>
            <w:r w:rsidRPr="00AC15B7">
              <w:rPr>
                <w:rFonts w:ascii="Georgia" w:hAnsi="Georgia"/>
              </w:rPr>
              <w:t xml:space="preserve">oste, åndenød etc.? </w:t>
            </w:r>
          </w:p>
          <w:p w:rsidR="00CE0693" w:rsidRPr="00CD3E4C" w:rsidRDefault="00CE0693" w:rsidP="0029722E">
            <w:pPr>
              <w:pStyle w:val="Listeafsnit"/>
              <w:numPr>
                <w:ilvl w:val="0"/>
                <w:numId w:val="26"/>
              </w:numPr>
              <w:autoSpaceDE w:val="0"/>
              <w:autoSpaceDN w:val="0"/>
              <w:adjustRightInd w:val="0"/>
              <w:spacing w:line="276" w:lineRule="auto"/>
              <w:rPr>
                <w:rFonts w:ascii="Georgia" w:hAnsi="Georgia"/>
              </w:rPr>
            </w:pPr>
            <w:r w:rsidRPr="00CE0693">
              <w:rPr>
                <w:rFonts w:ascii="Georgia" w:hAnsi="Georgia"/>
              </w:rPr>
              <w:t>Cirkulation: Ændring</w:t>
            </w:r>
            <w:r>
              <w:rPr>
                <w:rFonts w:ascii="Georgia" w:hAnsi="Georgia"/>
              </w:rPr>
              <w:t xml:space="preserve"> i b</w:t>
            </w:r>
            <w:r w:rsidRPr="006004FD">
              <w:rPr>
                <w:rFonts w:ascii="Georgia" w:hAnsi="Georgia"/>
              </w:rPr>
              <w:t>lodtryk</w:t>
            </w:r>
            <w:r>
              <w:rPr>
                <w:rFonts w:ascii="Georgia" w:hAnsi="Georgia"/>
              </w:rPr>
              <w:t xml:space="preserve"> og puls, hudfarve, vægtøgning, væskeophobninger etc.? </w:t>
            </w:r>
          </w:p>
        </w:tc>
      </w:tr>
      <w:tr w:rsidR="00CE0693" w:rsidRPr="00B64227" w:rsidTr="0029722E">
        <w:tc>
          <w:tcPr>
            <w:tcW w:w="2405" w:type="dxa"/>
          </w:tcPr>
          <w:p w:rsidR="00CE0693" w:rsidRPr="00584A7E" w:rsidRDefault="00CE0693" w:rsidP="0029722E">
            <w:pPr>
              <w:numPr>
                <w:ilvl w:val="0"/>
                <w:numId w:val="15"/>
              </w:numPr>
              <w:spacing w:line="276" w:lineRule="auto"/>
              <w:rPr>
                <w:rFonts w:ascii="Georgia" w:hAnsi="Georgia"/>
              </w:rPr>
            </w:pPr>
            <w:r w:rsidRPr="00584A7E">
              <w:rPr>
                <w:rFonts w:ascii="Georgia" w:hAnsi="Georgia"/>
              </w:rPr>
              <w:t>Seksualitet</w:t>
            </w:r>
          </w:p>
        </w:tc>
        <w:tc>
          <w:tcPr>
            <w:tcW w:w="8080" w:type="dxa"/>
          </w:tcPr>
          <w:p w:rsidR="00CE0693" w:rsidRPr="00584A7E" w:rsidRDefault="00CE0693" w:rsidP="0029722E">
            <w:pPr>
              <w:pStyle w:val="Listeafsnit"/>
              <w:numPr>
                <w:ilvl w:val="0"/>
                <w:numId w:val="26"/>
              </w:numPr>
              <w:autoSpaceDE w:val="0"/>
              <w:autoSpaceDN w:val="0"/>
              <w:adjustRightInd w:val="0"/>
              <w:spacing w:line="276" w:lineRule="auto"/>
              <w:rPr>
                <w:rFonts w:ascii="Georgia" w:hAnsi="Georgia"/>
              </w:rPr>
            </w:pPr>
            <w:r w:rsidRPr="007E2AE7">
              <w:rPr>
                <w:rFonts w:ascii="Georgia" w:hAnsi="Georgia"/>
              </w:rPr>
              <w:t xml:space="preserve">Seksuel påvirkning/dysfunktion som følge af sygdom eller medicinsk behandling? </w:t>
            </w:r>
          </w:p>
        </w:tc>
      </w:tr>
      <w:tr w:rsidR="00CE0693" w:rsidRPr="00B64227" w:rsidTr="0029722E">
        <w:tc>
          <w:tcPr>
            <w:tcW w:w="2405" w:type="dxa"/>
          </w:tcPr>
          <w:p w:rsidR="00CE0693" w:rsidRPr="00584A7E" w:rsidRDefault="00CE0693" w:rsidP="0029722E">
            <w:pPr>
              <w:numPr>
                <w:ilvl w:val="0"/>
                <w:numId w:val="15"/>
              </w:numPr>
              <w:spacing w:line="276" w:lineRule="auto"/>
              <w:rPr>
                <w:rFonts w:ascii="Georgia" w:hAnsi="Georgia"/>
              </w:rPr>
            </w:pPr>
            <w:r w:rsidRPr="00584A7E">
              <w:rPr>
                <w:rFonts w:ascii="Georgia" w:hAnsi="Georgia"/>
              </w:rPr>
              <w:t>Smerter og sanse</w:t>
            </w:r>
            <w:r>
              <w:rPr>
                <w:rFonts w:ascii="Georgia" w:hAnsi="Georgia"/>
              </w:rPr>
              <w:t>i</w:t>
            </w:r>
            <w:r w:rsidRPr="00584A7E">
              <w:rPr>
                <w:rFonts w:ascii="Georgia" w:hAnsi="Georgia"/>
              </w:rPr>
              <w:t xml:space="preserve">ndtryk </w:t>
            </w:r>
          </w:p>
        </w:tc>
        <w:tc>
          <w:tcPr>
            <w:tcW w:w="8080" w:type="dxa"/>
          </w:tcPr>
          <w:p w:rsidR="00CE0693" w:rsidRPr="00FA6D96" w:rsidRDefault="00CE0693" w:rsidP="0029722E">
            <w:pPr>
              <w:pStyle w:val="Listeafsnit"/>
              <w:numPr>
                <w:ilvl w:val="0"/>
                <w:numId w:val="26"/>
              </w:numPr>
              <w:spacing w:line="276" w:lineRule="auto"/>
              <w:rPr>
                <w:rFonts w:ascii="Georgia" w:hAnsi="Georgia"/>
              </w:rPr>
            </w:pPr>
            <w:r w:rsidRPr="00FA6D96">
              <w:rPr>
                <w:rFonts w:ascii="Georgia" w:hAnsi="Georgia" w:cs="OpenSans-Light"/>
                <w:szCs w:val="26"/>
              </w:rPr>
              <w:t>Observation og vurdering af pt’</w:t>
            </w:r>
            <w:r w:rsidRPr="00FA6D96">
              <w:rPr>
                <w:rFonts w:ascii="Georgia" w:hAnsi="Georgia" w:cs="OpenSans-Light"/>
              </w:rPr>
              <w:t>s muligheder og begrænsninger i brugen af sit sanseapparat</w:t>
            </w:r>
            <w:r>
              <w:rPr>
                <w:rFonts w:ascii="Georgia" w:hAnsi="Georgia" w:cs="OpenSans-Light"/>
              </w:rPr>
              <w:t xml:space="preserve"> (syn, hørelse, lugt etc.)</w:t>
            </w:r>
          </w:p>
          <w:p w:rsidR="00CE0693" w:rsidRPr="00FA6D96" w:rsidRDefault="00CE0693" w:rsidP="0029722E">
            <w:pPr>
              <w:pStyle w:val="Listeafsnit"/>
              <w:numPr>
                <w:ilvl w:val="0"/>
                <w:numId w:val="26"/>
              </w:numPr>
              <w:spacing w:line="276" w:lineRule="auto"/>
              <w:rPr>
                <w:rFonts w:ascii="Georgia" w:hAnsi="Georgia"/>
              </w:rPr>
            </w:pPr>
            <w:r w:rsidRPr="00FA6D96">
              <w:rPr>
                <w:rFonts w:ascii="Georgia" w:hAnsi="Georgia"/>
              </w:rPr>
              <w:t>Er der en s</w:t>
            </w:r>
            <w:r w:rsidRPr="00FA6D96">
              <w:rPr>
                <w:rFonts w:ascii="Georgia" w:hAnsi="Georgia" w:cs="OpenSans-Bold"/>
                <w:bCs/>
              </w:rPr>
              <w:t>ammenhæng med sociale, følelsesmæssige og eksistentielle faktorer ift. eventuelle smerter og ændringer i sanser?</w:t>
            </w:r>
          </w:p>
          <w:p w:rsidR="00CE0693" w:rsidRPr="00FA6D96" w:rsidRDefault="00CE0693" w:rsidP="0029722E">
            <w:pPr>
              <w:pStyle w:val="Listeafsnit"/>
              <w:numPr>
                <w:ilvl w:val="0"/>
                <w:numId w:val="26"/>
              </w:numPr>
              <w:spacing w:line="276" w:lineRule="auto"/>
              <w:rPr>
                <w:rFonts w:ascii="Georgia" w:hAnsi="Georgia" w:cs="OpenSans-Bold"/>
                <w:bCs/>
                <w:color w:val="495052"/>
              </w:rPr>
            </w:pPr>
            <w:r w:rsidRPr="00FA6D96">
              <w:rPr>
                <w:rFonts w:ascii="Georgia" w:hAnsi="Georgia" w:cs="OpenSans-Bold"/>
                <w:bCs/>
              </w:rPr>
              <w:t xml:space="preserve">Smertens </w:t>
            </w:r>
            <w:r w:rsidRPr="00FA6D96">
              <w:rPr>
                <w:rFonts w:ascii="Georgia" w:hAnsi="Georgia"/>
              </w:rPr>
              <w:t>lokalitet, intensitet, kvalitet, smertemønster</w:t>
            </w:r>
            <w:r>
              <w:rPr>
                <w:rFonts w:ascii="Georgia" w:hAnsi="Georgia"/>
              </w:rPr>
              <w:t xml:space="preserve">? </w:t>
            </w:r>
          </w:p>
          <w:p w:rsidR="00CE0693" w:rsidRPr="00584A7E" w:rsidRDefault="00CE0693" w:rsidP="0029722E">
            <w:pPr>
              <w:pStyle w:val="Listeafsnit"/>
              <w:numPr>
                <w:ilvl w:val="0"/>
                <w:numId w:val="26"/>
              </w:numPr>
              <w:spacing w:line="276" w:lineRule="auto"/>
              <w:rPr>
                <w:rFonts w:ascii="Georgia" w:hAnsi="Georgia"/>
              </w:rPr>
            </w:pPr>
            <w:r w:rsidRPr="00FA6D96">
              <w:rPr>
                <w:rFonts w:ascii="Georgia" w:hAnsi="Georgia"/>
              </w:rPr>
              <w:t>Behov for smert</w:t>
            </w:r>
            <w:r>
              <w:rPr>
                <w:rFonts w:ascii="Georgia" w:hAnsi="Georgia"/>
              </w:rPr>
              <w:t>estillende eller hjælpemidler?</w:t>
            </w:r>
          </w:p>
        </w:tc>
      </w:tr>
      <w:tr w:rsidR="00CE0693" w:rsidRPr="00B64227" w:rsidTr="0029722E">
        <w:tc>
          <w:tcPr>
            <w:tcW w:w="2405" w:type="dxa"/>
          </w:tcPr>
          <w:p w:rsidR="00CE0693" w:rsidRPr="00584A7E" w:rsidRDefault="00CE0693" w:rsidP="0029722E">
            <w:pPr>
              <w:numPr>
                <w:ilvl w:val="0"/>
                <w:numId w:val="15"/>
              </w:numPr>
              <w:spacing w:line="276" w:lineRule="auto"/>
              <w:rPr>
                <w:rFonts w:ascii="Georgia" w:hAnsi="Georgia"/>
              </w:rPr>
            </w:pPr>
            <w:r w:rsidRPr="00584A7E">
              <w:rPr>
                <w:rFonts w:ascii="Georgia" w:hAnsi="Georgia"/>
              </w:rPr>
              <w:t xml:space="preserve">Søvn og hvile </w:t>
            </w:r>
          </w:p>
        </w:tc>
        <w:tc>
          <w:tcPr>
            <w:tcW w:w="8080" w:type="dxa"/>
          </w:tcPr>
          <w:p w:rsidR="00CE0693" w:rsidRPr="00814BE9" w:rsidRDefault="00CE0693" w:rsidP="0029722E">
            <w:pPr>
              <w:pStyle w:val="Listeafsnit"/>
              <w:numPr>
                <w:ilvl w:val="0"/>
                <w:numId w:val="32"/>
              </w:numPr>
              <w:autoSpaceDE w:val="0"/>
              <w:autoSpaceDN w:val="0"/>
              <w:adjustRightInd w:val="0"/>
              <w:spacing w:line="276" w:lineRule="auto"/>
              <w:rPr>
                <w:rFonts w:ascii="Georgia" w:hAnsi="Georgia" w:cs="OpenSans-Light"/>
                <w:szCs w:val="26"/>
              </w:rPr>
            </w:pPr>
            <w:r w:rsidRPr="007951EA">
              <w:rPr>
                <w:rFonts w:ascii="Georgia" w:hAnsi="Georgia" w:cs="OpenSans-Light"/>
                <w:szCs w:val="26"/>
              </w:rPr>
              <w:t>Observer og vurder pt’s søvn</w:t>
            </w:r>
            <w:r>
              <w:rPr>
                <w:rFonts w:ascii="Georgia" w:hAnsi="Georgia" w:cs="OpenSans-Light"/>
                <w:szCs w:val="26"/>
              </w:rPr>
              <w:t>mønster</w:t>
            </w:r>
            <w:r w:rsidRPr="00814BE9">
              <w:rPr>
                <w:rFonts w:ascii="Georgia" w:hAnsi="Georgia" w:cs="OpenSans-Light"/>
                <w:szCs w:val="26"/>
              </w:rPr>
              <w:t>. Behov for sovemedicin?</w:t>
            </w:r>
          </w:p>
          <w:p w:rsidR="00CE0693" w:rsidRPr="007951EA" w:rsidRDefault="00CE0693" w:rsidP="0029722E">
            <w:pPr>
              <w:pStyle w:val="Listeafsnit"/>
              <w:numPr>
                <w:ilvl w:val="0"/>
                <w:numId w:val="32"/>
              </w:numPr>
              <w:autoSpaceDE w:val="0"/>
              <w:autoSpaceDN w:val="0"/>
              <w:adjustRightInd w:val="0"/>
              <w:spacing w:line="276" w:lineRule="auto"/>
              <w:rPr>
                <w:rFonts w:ascii="Georgia" w:hAnsi="Georgia" w:cs="OpenSans-Light"/>
                <w:szCs w:val="26"/>
              </w:rPr>
            </w:pPr>
            <w:r w:rsidRPr="007951EA">
              <w:rPr>
                <w:rFonts w:ascii="Georgia" w:hAnsi="Georgia" w:cs="OpenSans-Light"/>
                <w:szCs w:val="26"/>
              </w:rPr>
              <w:t>Er der udfordringer ift. indlæring, koncentration, hukommelse, reaktionsevne og kontrol af følelser?</w:t>
            </w:r>
          </w:p>
          <w:p w:rsidR="00CE0693" w:rsidRPr="00AA4467" w:rsidRDefault="00CE0693" w:rsidP="0029722E">
            <w:pPr>
              <w:pStyle w:val="Listeafsnit"/>
              <w:numPr>
                <w:ilvl w:val="0"/>
                <w:numId w:val="32"/>
              </w:numPr>
              <w:autoSpaceDE w:val="0"/>
              <w:autoSpaceDN w:val="0"/>
              <w:adjustRightInd w:val="0"/>
              <w:spacing w:line="276" w:lineRule="auto"/>
              <w:rPr>
                <w:rFonts w:ascii="Georgia" w:hAnsi="Georgia"/>
              </w:rPr>
            </w:pPr>
            <w:r>
              <w:rPr>
                <w:rFonts w:ascii="Georgia" w:hAnsi="Georgia" w:cs="OpenSans-Light"/>
                <w:szCs w:val="26"/>
              </w:rPr>
              <w:t xml:space="preserve">Er der </w:t>
            </w:r>
            <w:r w:rsidRPr="007951EA">
              <w:rPr>
                <w:rFonts w:ascii="Georgia" w:hAnsi="Georgia" w:cs="OpenSans-Light"/>
                <w:szCs w:val="26"/>
              </w:rPr>
              <w:t>sammenhæng mellem søvnproblemer og sygdomme</w:t>
            </w:r>
            <w:r>
              <w:rPr>
                <w:rFonts w:ascii="Georgia" w:hAnsi="Georgia" w:cs="OpenSans-Light"/>
                <w:szCs w:val="26"/>
              </w:rPr>
              <w:t xml:space="preserve"> (fx </w:t>
            </w:r>
            <w:r w:rsidRPr="007951EA">
              <w:rPr>
                <w:rFonts w:ascii="Georgia" w:hAnsi="Georgia" w:cs="OpenSans-Light"/>
                <w:szCs w:val="26"/>
              </w:rPr>
              <w:t>type 2 diabetes, hjertekarsygdomme, overvægt,</w:t>
            </w:r>
            <w:r>
              <w:rPr>
                <w:rFonts w:ascii="Georgia" w:hAnsi="Georgia" w:cs="OpenSans-Light"/>
                <w:szCs w:val="26"/>
              </w:rPr>
              <w:t xml:space="preserve"> psykisk sygdom etc.)?</w:t>
            </w:r>
          </w:p>
        </w:tc>
      </w:tr>
      <w:tr w:rsidR="00CE0693" w:rsidRPr="00B64227" w:rsidTr="0029722E">
        <w:tc>
          <w:tcPr>
            <w:tcW w:w="2405" w:type="dxa"/>
          </w:tcPr>
          <w:p w:rsidR="00CE0693" w:rsidRPr="00584A7E" w:rsidRDefault="00CE0693" w:rsidP="0029722E">
            <w:pPr>
              <w:numPr>
                <w:ilvl w:val="0"/>
                <w:numId w:val="15"/>
              </w:numPr>
              <w:spacing w:line="276" w:lineRule="auto"/>
              <w:rPr>
                <w:rFonts w:ascii="Georgia" w:hAnsi="Georgia"/>
              </w:rPr>
            </w:pPr>
            <w:r w:rsidRPr="00584A7E">
              <w:rPr>
                <w:rFonts w:ascii="Georgia" w:hAnsi="Georgia"/>
              </w:rPr>
              <w:t>Viden og udvikling</w:t>
            </w:r>
          </w:p>
        </w:tc>
        <w:tc>
          <w:tcPr>
            <w:tcW w:w="8080" w:type="dxa"/>
          </w:tcPr>
          <w:p w:rsidR="00CE0693" w:rsidRDefault="00CE0693" w:rsidP="0029722E">
            <w:pPr>
              <w:pStyle w:val="Listeafsnit"/>
              <w:numPr>
                <w:ilvl w:val="0"/>
                <w:numId w:val="33"/>
              </w:numPr>
              <w:spacing w:line="276" w:lineRule="auto"/>
              <w:rPr>
                <w:rFonts w:ascii="Georgia" w:hAnsi="Georgia"/>
              </w:rPr>
            </w:pPr>
            <w:r w:rsidRPr="00C21FF5">
              <w:rPr>
                <w:rFonts w:ascii="Georgia" w:hAnsi="Georgia"/>
              </w:rPr>
              <w:t>Forstår pt. sin sygdom ift. sin habituelle tilstand?</w:t>
            </w:r>
          </w:p>
          <w:p w:rsidR="00CE0693" w:rsidRPr="00AA4467" w:rsidRDefault="00CE0693" w:rsidP="0029722E">
            <w:pPr>
              <w:pStyle w:val="Listeafsnit"/>
              <w:numPr>
                <w:ilvl w:val="0"/>
                <w:numId w:val="33"/>
              </w:numPr>
              <w:spacing w:line="276" w:lineRule="auto"/>
              <w:rPr>
                <w:rFonts w:ascii="Georgia" w:hAnsi="Georgia"/>
              </w:rPr>
            </w:pPr>
            <w:r w:rsidRPr="00C21FF5">
              <w:rPr>
                <w:rFonts w:ascii="Georgia" w:hAnsi="Georgia"/>
              </w:rPr>
              <w:t>Er der brug for yderligere information</w:t>
            </w:r>
            <w:r>
              <w:rPr>
                <w:rFonts w:ascii="Georgia" w:hAnsi="Georgia"/>
              </w:rPr>
              <w:t xml:space="preserve"> ift. </w:t>
            </w:r>
            <w:r w:rsidRPr="00C21FF5">
              <w:rPr>
                <w:rFonts w:ascii="Georgia" w:hAnsi="Georgia"/>
              </w:rPr>
              <w:t xml:space="preserve">sundhedsfaglige tiltag? </w:t>
            </w:r>
          </w:p>
        </w:tc>
      </w:tr>
      <w:tr w:rsidR="00CE0693" w:rsidRPr="00B64227" w:rsidTr="0029722E">
        <w:tc>
          <w:tcPr>
            <w:tcW w:w="2405" w:type="dxa"/>
          </w:tcPr>
          <w:p w:rsidR="00CE0693" w:rsidRPr="00584A7E" w:rsidRDefault="00CE0693" w:rsidP="0029722E">
            <w:pPr>
              <w:numPr>
                <w:ilvl w:val="0"/>
                <w:numId w:val="15"/>
              </w:numPr>
              <w:spacing w:before="100" w:beforeAutospacing="1" w:after="100" w:afterAutospacing="1" w:line="276" w:lineRule="auto"/>
              <w:rPr>
                <w:rFonts w:ascii="Georgia" w:hAnsi="Georgia"/>
              </w:rPr>
            </w:pPr>
            <w:r w:rsidRPr="00584A7E">
              <w:rPr>
                <w:rFonts w:ascii="Georgia" w:hAnsi="Georgia"/>
              </w:rPr>
              <w:t xml:space="preserve">Udskillelse af affaldsstoffer </w:t>
            </w:r>
          </w:p>
        </w:tc>
        <w:tc>
          <w:tcPr>
            <w:tcW w:w="8080" w:type="dxa"/>
          </w:tcPr>
          <w:p w:rsidR="00CE0693" w:rsidRPr="009A0941" w:rsidRDefault="00CE0693" w:rsidP="0029722E">
            <w:pPr>
              <w:pStyle w:val="Listeafsnit"/>
              <w:numPr>
                <w:ilvl w:val="0"/>
                <w:numId w:val="34"/>
              </w:numPr>
              <w:spacing w:line="276" w:lineRule="auto"/>
              <w:rPr>
                <w:rFonts w:ascii="Georgia" w:hAnsi="Georgia"/>
              </w:rPr>
            </w:pPr>
            <w:r w:rsidRPr="009A0941">
              <w:rPr>
                <w:rFonts w:ascii="Georgia" w:hAnsi="Georgia"/>
              </w:rPr>
              <w:t>Observer og vurder pt’s udskillelse af affaldsstoffer</w:t>
            </w:r>
          </w:p>
          <w:p w:rsidR="00CE0693" w:rsidRDefault="00CE0693" w:rsidP="0029722E">
            <w:pPr>
              <w:pStyle w:val="Listeafsnit"/>
              <w:numPr>
                <w:ilvl w:val="0"/>
                <w:numId w:val="34"/>
              </w:numPr>
              <w:spacing w:line="276" w:lineRule="auto"/>
              <w:rPr>
                <w:rFonts w:ascii="Georgia" w:hAnsi="Georgia"/>
              </w:rPr>
            </w:pPr>
            <w:r w:rsidRPr="00814BE9">
              <w:rPr>
                <w:rFonts w:ascii="Georgia" w:hAnsi="Georgia"/>
              </w:rPr>
              <w:t>Vandladning:</w:t>
            </w:r>
            <w:r>
              <w:rPr>
                <w:rFonts w:ascii="Georgia" w:hAnsi="Georgia"/>
              </w:rPr>
              <w:t xml:space="preserve"> Farve, mængde, lugt, hyppighed, blod etc.?</w:t>
            </w:r>
          </w:p>
          <w:p w:rsidR="00CE0693" w:rsidRDefault="00CE0693" w:rsidP="0029722E">
            <w:pPr>
              <w:pStyle w:val="Listeafsnit"/>
              <w:numPr>
                <w:ilvl w:val="0"/>
                <w:numId w:val="34"/>
              </w:numPr>
              <w:spacing w:line="276" w:lineRule="auto"/>
              <w:rPr>
                <w:rFonts w:ascii="Georgia" w:hAnsi="Georgia"/>
              </w:rPr>
            </w:pPr>
            <w:r w:rsidRPr="00814BE9">
              <w:rPr>
                <w:rFonts w:ascii="Georgia" w:hAnsi="Georgia"/>
              </w:rPr>
              <w:t>Afføring: Farve</w:t>
            </w:r>
            <w:r>
              <w:rPr>
                <w:rFonts w:ascii="Georgia" w:hAnsi="Georgia"/>
              </w:rPr>
              <w:t>, mængde forstoppelse, diarré, blod, hyppighed?</w:t>
            </w:r>
          </w:p>
          <w:p w:rsidR="00CE0693" w:rsidRPr="00AA4467" w:rsidRDefault="00CE0693" w:rsidP="0029722E">
            <w:pPr>
              <w:pStyle w:val="Listeafsnit"/>
              <w:numPr>
                <w:ilvl w:val="0"/>
                <w:numId w:val="34"/>
              </w:numPr>
              <w:spacing w:line="276" w:lineRule="auto"/>
              <w:rPr>
                <w:rFonts w:ascii="Georgia" w:hAnsi="Georgia"/>
              </w:rPr>
            </w:pPr>
            <w:r w:rsidRPr="009A0941">
              <w:rPr>
                <w:rFonts w:ascii="Georgia" w:hAnsi="Georgia"/>
              </w:rPr>
              <w:t>Medicin,</w:t>
            </w:r>
            <w:r w:rsidRPr="00AA4467">
              <w:rPr>
                <w:rFonts w:ascii="Georgia" w:hAnsi="Georgia" w:cs="OpenSans-Light"/>
              </w:rPr>
              <w:t xml:space="preserve"> der kan</w:t>
            </w:r>
            <w:r w:rsidRPr="009A0941">
              <w:rPr>
                <w:rFonts w:ascii="Georgia" w:hAnsi="Georgia"/>
              </w:rPr>
              <w:t xml:space="preserve"> </w:t>
            </w:r>
            <w:r w:rsidRPr="00AA4467">
              <w:rPr>
                <w:rFonts w:ascii="Georgia" w:hAnsi="Georgia" w:cs="OpenSans-Light"/>
              </w:rPr>
              <w:t>påvirke afføringsmønster?</w:t>
            </w:r>
          </w:p>
        </w:tc>
      </w:tr>
    </w:tbl>
    <w:p w:rsidR="0064459A" w:rsidRDefault="00CE0693" w:rsidP="006506BD">
      <w:pPr>
        <w:spacing w:after="0" w:line="260" w:lineRule="atLeast"/>
        <w:jc w:val="right"/>
        <w:rPr>
          <w:rFonts w:ascii="Georgia" w:hAnsi="Georgia" w:cstheme="minorHAnsi"/>
          <w:b/>
          <w:color w:val="6B911C" w:themeColor="accent1" w:themeShade="BF"/>
          <w:sz w:val="28"/>
        </w:rPr>
      </w:pPr>
      <w:r>
        <w:rPr>
          <w:rFonts w:ascii="Georgia" w:hAnsi="Georgia" w:cstheme="minorHAnsi"/>
          <w:b/>
          <w:color w:val="6B911C" w:themeColor="accent1" w:themeShade="BF"/>
          <w:sz w:val="28"/>
        </w:rPr>
        <w:tab/>
      </w:r>
      <w:r>
        <w:rPr>
          <w:rFonts w:ascii="Georgia" w:hAnsi="Georgia" w:cstheme="minorHAnsi"/>
          <w:b/>
          <w:color w:val="6B911C" w:themeColor="accent1" w:themeShade="BF"/>
          <w:sz w:val="28"/>
        </w:rPr>
        <w:tab/>
      </w:r>
      <w:r>
        <w:rPr>
          <w:rFonts w:ascii="Georgia" w:hAnsi="Georgia" w:cstheme="minorHAnsi"/>
          <w:b/>
          <w:color w:val="6B911C" w:themeColor="accent1" w:themeShade="BF"/>
          <w:sz w:val="28"/>
        </w:rPr>
        <w:tab/>
      </w:r>
      <w:r w:rsidR="006506BD">
        <w:rPr>
          <w:rFonts w:ascii="Georgia" w:hAnsi="Georgia" w:cstheme="minorHAnsi"/>
          <w:i/>
          <w:color w:val="6B911C" w:themeColor="accent1" w:themeShade="BF"/>
        </w:rPr>
        <w:t>De 12 sygeplejefaglige problemområder er også indeholdt i SP</w:t>
      </w:r>
      <w:r w:rsidR="0064459A">
        <w:rPr>
          <w:rFonts w:ascii="Georgia" w:hAnsi="Georgia" w:cstheme="minorHAnsi"/>
          <w:b/>
          <w:color w:val="6B911C" w:themeColor="accent1" w:themeShade="BF"/>
          <w:sz w:val="28"/>
        </w:rPr>
        <w:br w:type="page"/>
      </w:r>
    </w:p>
    <w:p w:rsidR="009741BC" w:rsidRPr="00223A62" w:rsidRDefault="009741BC" w:rsidP="009741BC">
      <w:pPr>
        <w:spacing w:after="0" w:line="260" w:lineRule="atLeast"/>
        <w:rPr>
          <w:rFonts w:ascii="Georgia" w:hAnsi="Georgia" w:cstheme="minorHAnsi"/>
          <w:color w:val="6B911C" w:themeColor="accent1" w:themeShade="BF"/>
          <w:sz w:val="28"/>
        </w:rPr>
      </w:pPr>
      <w:r w:rsidRPr="00223A62">
        <w:rPr>
          <w:rFonts w:ascii="Georgia" w:hAnsi="Georgia" w:cstheme="minorHAnsi"/>
          <w:b/>
          <w:color w:val="6B911C" w:themeColor="accent1" w:themeShade="BF"/>
          <w:sz w:val="28"/>
        </w:rPr>
        <w:lastRenderedPageBreak/>
        <w:t>Dag 3</w:t>
      </w:r>
    </w:p>
    <w:p w:rsidR="009741BC" w:rsidRPr="00223A62" w:rsidRDefault="009741BC" w:rsidP="009741BC">
      <w:pPr>
        <w:spacing w:after="0" w:line="276" w:lineRule="auto"/>
        <w:rPr>
          <w:rFonts w:ascii="Georgia" w:hAnsi="Georgia" w:cstheme="minorHAnsi"/>
          <w:b/>
        </w:rPr>
      </w:pPr>
      <w:r w:rsidRPr="00223A62">
        <w:rPr>
          <w:rFonts w:ascii="Georgia" w:hAnsi="Georgia" w:cstheme="minorHAnsi"/>
        </w:rPr>
        <w:t xml:space="preserve">Du skal finde et sted at sidde på sygehuset, hvor du har mulighed for at kunne arbejde hele dagen. </w:t>
      </w:r>
      <w:r w:rsidRPr="00223A62">
        <w:rPr>
          <w:rFonts w:ascii="Georgia" w:hAnsi="Georgia" w:cstheme="minorHAnsi"/>
        </w:rPr>
        <w:br/>
      </w:r>
    </w:p>
    <w:p w:rsidR="009741BC" w:rsidRPr="00223A62" w:rsidRDefault="00D329BA" w:rsidP="009741BC">
      <w:pPr>
        <w:spacing w:after="0" w:line="276" w:lineRule="auto"/>
        <w:rPr>
          <w:rFonts w:ascii="Georgia" w:hAnsi="Georgia" w:cstheme="minorHAnsi"/>
        </w:rPr>
      </w:pPr>
      <w:r>
        <w:rPr>
          <w:rFonts w:ascii="Georgia" w:hAnsi="Georgia"/>
          <w:i/>
          <w:iCs/>
          <w:noProof/>
          <w:lang w:eastAsia="da-DK"/>
        </w:rPr>
        <w:drawing>
          <wp:anchor distT="0" distB="0" distL="114300" distR="114300" simplePos="0" relativeHeight="251672064" behindDoc="1" locked="0" layoutInCell="1" allowOverlap="1" wp14:anchorId="35367BB4" wp14:editId="25872BA8">
            <wp:simplePos x="0" y="0"/>
            <wp:positionH relativeFrom="column">
              <wp:posOffset>5842635</wp:posOffset>
            </wp:positionH>
            <wp:positionV relativeFrom="paragraph">
              <wp:posOffset>296126</wp:posOffset>
            </wp:positionV>
            <wp:extent cx="730885" cy="730885"/>
            <wp:effectExtent l="19050" t="19050" r="12065" b="12065"/>
            <wp:wrapTight wrapText="bothSides">
              <wp:wrapPolygon edited="0">
                <wp:start x="-563" y="-563"/>
                <wp:lineTo x="-563" y="21394"/>
                <wp:lineTo x="21394" y="21394"/>
                <wp:lineTo x="21394" y="-563"/>
                <wp:lineTo x="-563" y="-563"/>
              </wp:wrapPolygon>
            </wp:wrapTight>
            <wp:docPr id="2" name="Billede 2" descr="cid:image002.png@01D9729A.665AF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9729A.665AFF7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730885" cy="7308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9741BC" w:rsidRPr="00223A62">
        <w:rPr>
          <w:rFonts w:ascii="Georgia" w:hAnsi="Georgia" w:cstheme="minorHAnsi"/>
          <w:b/>
        </w:rPr>
        <w:t>FORMIDDAG:</w:t>
      </w:r>
      <w:r w:rsidR="009741BC" w:rsidRPr="00223A62">
        <w:rPr>
          <w:rFonts w:ascii="Georgia" w:hAnsi="Georgia" w:cstheme="minorHAnsi"/>
          <w:b/>
        </w:rPr>
        <w:br/>
      </w:r>
      <w:r w:rsidR="009741BC" w:rsidRPr="00223A62">
        <w:rPr>
          <w:rFonts w:ascii="Georgia" w:hAnsi="Georgia" w:cstheme="minorHAnsi"/>
        </w:rPr>
        <w:t>Du skal starte med at søge viden om Bjørks model for praktisk færdighedsudøvelse:</w:t>
      </w:r>
    </w:p>
    <w:p w:rsidR="009741BC" w:rsidRPr="00D329BA" w:rsidRDefault="009741BC" w:rsidP="00D329BA">
      <w:pPr>
        <w:pStyle w:val="Listeafsnit"/>
        <w:numPr>
          <w:ilvl w:val="0"/>
          <w:numId w:val="4"/>
        </w:numPr>
        <w:spacing w:after="0" w:line="260" w:lineRule="atLeast"/>
        <w:rPr>
          <w:rFonts w:ascii="Georgia" w:hAnsi="Georgia" w:cstheme="minorHAnsi"/>
        </w:rPr>
      </w:pPr>
      <w:r w:rsidRPr="00D329BA">
        <w:rPr>
          <w:rFonts w:ascii="Georgia" w:hAnsi="Georgia" w:cstheme="minorHAnsi"/>
        </w:rPr>
        <w:t>I dine grundbøger</w:t>
      </w:r>
      <w:r w:rsidR="00D329BA" w:rsidRPr="00D329BA">
        <w:rPr>
          <w:rFonts w:ascii="Georgia" w:hAnsi="Georgia" w:cstheme="minorHAnsi"/>
        </w:rPr>
        <w:t xml:space="preserve"> og på </w:t>
      </w:r>
      <w:hyperlink r:id="rId33" w:history="1">
        <w:r w:rsidRPr="00D329BA">
          <w:rPr>
            <w:rStyle w:val="Hyperlink"/>
            <w:rFonts w:ascii="Georgia" w:hAnsi="Georgia" w:cstheme="minorHAnsi"/>
          </w:rPr>
          <w:t>www.rins.dk</w:t>
        </w:r>
      </w:hyperlink>
      <w:r w:rsidRPr="00D329BA">
        <w:rPr>
          <w:rFonts w:ascii="Georgia" w:hAnsi="Georgia" w:cstheme="minorHAnsi"/>
        </w:rPr>
        <w:t xml:space="preserve"> </w:t>
      </w:r>
    </w:p>
    <w:p w:rsidR="00D329BA" w:rsidRPr="00B574AF" w:rsidRDefault="00D329BA" w:rsidP="00D329BA">
      <w:pPr>
        <w:pStyle w:val="Listeafsnit"/>
        <w:spacing w:after="0" w:line="260" w:lineRule="atLeast"/>
        <w:rPr>
          <w:rFonts w:ascii="Georgia" w:hAnsi="Georgia" w:cstheme="minorHAnsi"/>
        </w:rPr>
      </w:pPr>
    </w:p>
    <w:p w:rsidR="009741BC" w:rsidRPr="007904B4" w:rsidRDefault="009741BC" w:rsidP="00F4095F">
      <w:pPr>
        <w:pStyle w:val="Listeafsnit"/>
        <w:numPr>
          <w:ilvl w:val="0"/>
          <w:numId w:val="4"/>
        </w:numPr>
        <w:spacing w:after="0" w:line="260" w:lineRule="atLeast"/>
        <w:rPr>
          <w:rFonts w:ascii="Georgia" w:hAnsi="Georgia" w:cstheme="minorHAnsi"/>
        </w:rPr>
      </w:pPr>
      <w:r w:rsidRPr="007904B4">
        <w:rPr>
          <w:rFonts w:ascii="Georgia" w:hAnsi="Georgia" w:cstheme="minorHAnsi"/>
        </w:rPr>
        <w:t>Læs artikel (under</w:t>
      </w:r>
      <w:r w:rsidRPr="007904B4">
        <w:rPr>
          <w:rFonts w:ascii="Georgia" w:hAnsi="Georgia" w:cstheme="minorHAnsi"/>
          <w:i/>
        </w:rPr>
        <w:t xml:space="preserve"> learning, </w:t>
      </w:r>
      <w:proofErr w:type="spellStart"/>
      <w:r w:rsidRPr="007904B4">
        <w:rPr>
          <w:rFonts w:ascii="Georgia" w:hAnsi="Georgia" w:cstheme="minorHAnsi"/>
          <w:i/>
        </w:rPr>
        <w:t>educational</w:t>
      </w:r>
      <w:proofErr w:type="spellEnd"/>
      <w:r w:rsidRPr="007904B4">
        <w:rPr>
          <w:rFonts w:ascii="Georgia" w:hAnsi="Georgia" w:cstheme="minorHAnsi"/>
          <w:i/>
        </w:rPr>
        <w:t xml:space="preserve"> </w:t>
      </w:r>
      <w:proofErr w:type="spellStart"/>
      <w:r w:rsidRPr="007904B4">
        <w:rPr>
          <w:rFonts w:ascii="Georgia" w:hAnsi="Georgia" w:cstheme="minorHAnsi"/>
          <w:i/>
        </w:rPr>
        <w:t>material</w:t>
      </w:r>
      <w:proofErr w:type="spellEnd"/>
      <w:r w:rsidR="00F4095F" w:rsidRPr="007904B4">
        <w:rPr>
          <w:rFonts w:ascii="Georgia" w:hAnsi="Georgia" w:cstheme="minorHAnsi"/>
        </w:rPr>
        <w:t>)</w:t>
      </w:r>
      <w:r w:rsidRPr="007904B4">
        <w:rPr>
          <w:rFonts w:ascii="Georgia" w:hAnsi="Georgia" w:cstheme="minorHAnsi"/>
          <w:i/>
        </w:rPr>
        <w:t xml:space="preserve"> </w:t>
      </w:r>
      <w:hyperlink r:id="rId34" w:history="1">
        <w:r w:rsidR="00F4095F" w:rsidRPr="007904B4">
          <w:rPr>
            <w:rStyle w:val="Hyperlink"/>
            <w:rFonts w:ascii="Georgia" w:hAnsi="Georgia" w:cstheme="minorHAnsi"/>
          </w:rPr>
          <w:t>Artikel om RINS</w:t>
        </w:r>
      </w:hyperlink>
      <w:r w:rsidR="00F4095F" w:rsidRPr="007904B4">
        <w:rPr>
          <w:rFonts w:ascii="Georgia" w:hAnsi="Georgia" w:cstheme="minorHAnsi"/>
          <w:i/>
        </w:rPr>
        <w:t xml:space="preserve"> </w:t>
      </w:r>
      <w:r w:rsidR="007904B4" w:rsidRPr="007904B4">
        <w:rPr>
          <w:rFonts w:ascii="Georgia" w:hAnsi="Georgia" w:cstheme="minorHAnsi"/>
        </w:rPr>
        <w:t>eller QR-kode:</w:t>
      </w:r>
    </w:p>
    <w:p w:rsidR="00D329BA" w:rsidRPr="007904B4" w:rsidRDefault="00D329BA" w:rsidP="00D329BA">
      <w:pPr>
        <w:pStyle w:val="Listeafsnit"/>
        <w:spacing w:after="0" w:line="260" w:lineRule="atLeast"/>
        <w:rPr>
          <w:rFonts w:ascii="Georgia" w:hAnsi="Georgia" w:cstheme="minorHAnsi"/>
        </w:rPr>
      </w:pPr>
    </w:p>
    <w:p w:rsidR="00D329BA" w:rsidRPr="007904B4" w:rsidRDefault="00D329BA" w:rsidP="00D329BA">
      <w:pPr>
        <w:pStyle w:val="Listeafsnit"/>
        <w:spacing w:after="0" w:line="260" w:lineRule="atLeast"/>
        <w:rPr>
          <w:rFonts w:ascii="Georgia" w:hAnsi="Georgia" w:cstheme="minorHAnsi"/>
        </w:rPr>
      </w:pPr>
    </w:p>
    <w:p w:rsidR="00D329BA" w:rsidRPr="007904B4" w:rsidRDefault="00D329BA" w:rsidP="007904B4">
      <w:pPr>
        <w:pStyle w:val="Listeafsnit"/>
        <w:numPr>
          <w:ilvl w:val="0"/>
          <w:numId w:val="4"/>
        </w:numPr>
        <w:spacing w:after="0" w:line="260" w:lineRule="atLeast"/>
        <w:rPr>
          <w:rFonts w:ascii="Georgia" w:hAnsi="Georgia" w:cstheme="minorHAnsi"/>
          <w:lang w:val="en-US"/>
        </w:rPr>
      </w:pPr>
      <w:r>
        <w:rPr>
          <w:noProof/>
          <w:lang w:eastAsia="da-DK"/>
        </w:rPr>
        <w:drawing>
          <wp:anchor distT="0" distB="0" distL="114300" distR="114300" simplePos="0" relativeHeight="251673088" behindDoc="1" locked="0" layoutInCell="1" allowOverlap="1" wp14:anchorId="1EB47EAA" wp14:editId="5106DC6F">
            <wp:simplePos x="0" y="0"/>
            <wp:positionH relativeFrom="column">
              <wp:posOffset>5836920</wp:posOffset>
            </wp:positionH>
            <wp:positionV relativeFrom="paragraph">
              <wp:posOffset>24765</wp:posOffset>
            </wp:positionV>
            <wp:extent cx="733425" cy="724535"/>
            <wp:effectExtent l="19050" t="19050" r="28575" b="18415"/>
            <wp:wrapTight wrapText="bothSides">
              <wp:wrapPolygon edited="0">
                <wp:start x="-561" y="-568"/>
                <wp:lineTo x="-561" y="21581"/>
                <wp:lineTo x="21881" y="21581"/>
                <wp:lineTo x="21881" y="-568"/>
                <wp:lineTo x="-561" y="-568"/>
              </wp:wrapPolygon>
            </wp:wrapTight>
            <wp:docPr id="16" name="Billede 16" descr="cid:image003.png@01D9729A.665AF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id:image003.png@01D9729A.665AFF7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733425" cy="7245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F4095F" w:rsidRPr="00F4095F">
        <w:rPr>
          <w:rFonts w:ascii="Georgia" w:hAnsi="Georgia" w:cstheme="minorHAnsi"/>
          <w:lang w:val="en-US"/>
        </w:rPr>
        <w:t>S</w:t>
      </w:r>
      <w:r w:rsidR="00214517" w:rsidRPr="00F4095F">
        <w:rPr>
          <w:rFonts w:ascii="Georgia" w:hAnsi="Georgia" w:cstheme="minorHAnsi"/>
          <w:lang w:val="en-US"/>
        </w:rPr>
        <w:t>e de fire</w:t>
      </w:r>
      <w:r w:rsidR="009741BC" w:rsidRPr="00F4095F">
        <w:rPr>
          <w:rFonts w:ascii="Georgia" w:hAnsi="Georgia" w:cstheme="minorHAnsi"/>
          <w:lang w:val="en-US"/>
        </w:rPr>
        <w:t xml:space="preserve"> film (under </w:t>
      </w:r>
      <w:r w:rsidR="009741BC" w:rsidRPr="00F4095F">
        <w:rPr>
          <w:rFonts w:ascii="Georgia" w:hAnsi="Georgia" w:cstheme="minorHAnsi"/>
          <w:i/>
          <w:lang w:val="en-US"/>
        </w:rPr>
        <w:t>learning, video</w:t>
      </w:r>
      <w:r w:rsidR="00F4095F" w:rsidRPr="00F4095F">
        <w:rPr>
          <w:rFonts w:ascii="Georgia" w:hAnsi="Georgia" w:cstheme="minorHAnsi"/>
          <w:lang w:val="en-US"/>
        </w:rPr>
        <w:t>)</w:t>
      </w:r>
      <w:r w:rsidR="00F4095F" w:rsidRPr="00F4095F">
        <w:rPr>
          <w:rFonts w:ascii="Georgia" w:hAnsi="Georgia" w:cstheme="minorHAnsi"/>
          <w:i/>
          <w:lang w:val="en-US"/>
        </w:rPr>
        <w:t xml:space="preserve"> </w:t>
      </w:r>
      <w:hyperlink r:id="rId37" w:history="1">
        <w:r w:rsidR="00F4095F">
          <w:rPr>
            <w:rStyle w:val="Hyperlink"/>
            <w:rFonts w:ascii="Georgia" w:hAnsi="Georgia"/>
            <w:lang w:val="en-US"/>
          </w:rPr>
          <w:t>Research in Nursing Skills</w:t>
        </w:r>
      </w:hyperlink>
      <w:r w:rsidR="007904B4" w:rsidRPr="007904B4">
        <w:rPr>
          <w:rStyle w:val="Hyperlink"/>
          <w:rFonts w:ascii="Georgia" w:hAnsi="Georgia"/>
          <w:u w:val="none"/>
          <w:lang w:val="en-US"/>
        </w:rPr>
        <w:t xml:space="preserve"> </w:t>
      </w:r>
      <w:proofErr w:type="spellStart"/>
      <w:r w:rsidR="007904B4" w:rsidRPr="007904B4">
        <w:rPr>
          <w:rFonts w:ascii="Georgia" w:hAnsi="Georgia" w:cstheme="minorHAnsi"/>
          <w:lang w:val="en-US"/>
        </w:rPr>
        <w:t>eller</w:t>
      </w:r>
      <w:proofErr w:type="spellEnd"/>
      <w:r w:rsidR="007904B4" w:rsidRPr="007904B4">
        <w:rPr>
          <w:rFonts w:ascii="Georgia" w:hAnsi="Georgia" w:cstheme="minorHAnsi"/>
          <w:lang w:val="en-US"/>
        </w:rPr>
        <w:t xml:space="preserve"> QR-</w:t>
      </w:r>
      <w:proofErr w:type="spellStart"/>
      <w:r w:rsidR="007904B4" w:rsidRPr="007904B4">
        <w:rPr>
          <w:rFonts w:ascii="Georgia" w:hAnsi="Georgia" w:cstheme="minorHAnsi"/>
          <w:lang w:val="en-US"/>
        </w:rPr>
        <w:t>kode</w:t>
      </w:r>
      <w:proofErr w:type="spellEnd"/>
      <w:r w:rsidR="007904B4" w:rsidRPr="007904B4">
        <w:rPr>
          <w:rFonts w:ascii="Georgia" w:hAnsi="Georgia" w:cstheme="minorHAnsi"/>
          <w:lang w:val="en-US"/>
        </w:rPr>
        <w:t>:</w:t>
      </w:r>
    </w:p>
    <w:p w:rsidR="009741BC" w:rsidRPr="00223A62" w:rsidRDefault="00214517" w:rsidP="009741BC">
      <w:pPr>
        <w:spacing w:after="0" w:line="260" w:lineRule="atLeast"/>
        <w:rPr>
          <w:rFonts w:ascii="Georgia" w:hAnsi="Georgia" w:cstheme="minorHAnsi"/>
          <w:i/>
        </w:rPr>
      </w:pPr>
      <w:r>
        <w:rPr>
          <w:rFonts w:ascii="Georgia" w:hAnsi="Georgia" w:cstheme="minorHAnsi"/>
        </w:rPr>
        <w:t>Artiklen beskriver de fem</w:t>
      </w:r>
      <w:r w:rsidR="009741BC" w:rsidRPr="00223A62">
        <w:rPr>
          <w:rFonts w:ascii="Georgia" w:hAnsi="Georgia" w:cstheme="minorHAnsi"/>
        </w:rPr>
        <w:t xml:space="preserve"> kategorier. </w:t>
      </w:r>
      <w:r w:rsidR="00D329BA">
        <w:rPr>
          <w:rFonts w:ascii="Georgia" w:hAnsi="Georgia" w:cstheme="minorHAnsi"/>
        </w:rPr>
        <w:br/>
      </w:r>
      <w:r w:rsidR="009741BC" w:rsidRPr="00223A62">
        <w:rPr>
          <w:rFonts w:ascii="Georgia" w:hAnsi="Georgia" w:cstheme="minorHAnsi"/>
        </w:rPr>
        <w:t>Når du ser filmene</w:t>
      </w:r>
      <w:r w:rsidR="008F4897">
        <w:rPr>
          <w:rFonts w:ascii="Georgia" w:hAnsi="Georgia" w:cstheme="minorHAnsi"/>
        </w:rPr>
        <w:t>, skal du selv identificere de fem</w:t>
      </w:r>
      <w:r w:rsidR="009741BC" w:rsidRPr="00223A62">
        <w:rPr>
          <w:rFonts w:ascii="Georgia" w:hAnsi="Georgia" w:cstheme="minorHAnsi"/>
        </w:rPr>
        <w:t xml:space="preserve"> kategorier. </w:t>
      </w:r>
    </w:p>
    <w:p w:rsidR="009741BC" w:rsidRPr="00223A62" w:rsidRDefault="009741BC" w:rsidP="009741BC">
      <w:pPr>
        <w:pStyle w:val="Listeafsnit"/>
        <w:spacing w:after="0" w:line="260" w:lineRule="atLeast"/>
        <w:ind w:left="1440"/>
        <w:rPr>
          <w:rFonts w:ascii="Georgia" w:hAnsi="Georgia" w:cstheme="minorHAnsi"/>
          <w:i/>
        </w:rPr>
      </w:pPr>
    </w:p>
    <w:p w:rsidR="009741BC" w:rsidRPr="007334E7" w:rsidRDefault="009741BC" w:rsidP="009741BC">
      <w:pPr>
        <w:spacing w:after="0" w:line="276" w:lineRule="auto"/>
        <w:rPr>
          <w:rFonts w:ascii="Georgia" w:hAnsi="Georgia" w:cstheme="minorHAnsi"/>
        </w:rPr>
      </w:pPr>
      <w:r w:rsidRPr="00223A62">
        <w:rPr>
          <w:rFonts w:ascii="Georgia" w:hAnsi="Georgia" w:cstheme="minorHAnsi"/>
          <w:noProof/>
          <w:color w:val="6B911C" w:themeColor="accent1" w:themeShade="BF"/>
          <w:lang w:eastAsia="da-DK"/>
        </w:rPr>
        <w:drawing>
          <wp:anchor distT="0" distB="0" distL="114300" distR="114300" simplePos="0" relativeHeight="251649536" behindDoc="0" locked="0" layoutInCell="1" allowOverlap="1" wp14:anchorId="5011A1AD" wp14:editId="3DBE0F44">
            <wp:simplePos x="0" y="0"/>
            <wp:positionH relativeFrom="column">
              <wp:posOffset>4553322</wp:posOffset>
            </wp:positionH>
            <wp:positionV relativeFrom="paragraph">
              <wp:posOffset>415290</wp:posOffset>
            </wp:positionV>
            <wp:extent cx="1912620" cy="1912620"/>
            <wp:effectExtent l="0" t="0" r="0" b="0"/>
            <wp:wrapThrough wrapText="bothSides">
              <wp:wrapPolygon edited="0">
                <wp:start x="0" y="0"/>
                <wp:lineTo x="0" y="21299"/>
                <wp:lineTo x="21299" y="21299"/>
                <wp:lineTo x="21299" y="0"/>
                <wp:lineTo x="0" y="0"/>
              </wp:wrapPolygon>
            </wp:wrapThrough>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12620" cy="1912620"/>
                    </a:xfrm>
                    <a:prstGeom prst="rect">
                      <a:avLst/>
                    </a:prstGeom>
                  </pic:spPr>
                </pic:pic>
              </a:graphicData>
            </a:graphic>
            <wp14:sizeRelH relativeFrom="margin">
              <wp14:pctWidth>0</wp14:pctWidth>
            </wp14:sizeRelH>
            <wp14:sizeRelV relativeFrom="margin">
              <wp14:pctHeight>0</wp14:pctHeight>
            </wp14:sizeRelV>
          </wp:anchor>
        </w:drawing>
      </w:r>
      <w:r w:rsidRPr="00223A62">
        <w:rPr>
          <w:rFonts w:ascii="Georgia" w:hAnsi="Georgia" w:cstheme="minorHAnsi"/>
        </w:rPr>
        <w:t>Du skal vælge én af dine praktiske sygeplejefaglige</w:t>
      </w:r>
      <w:r w:rsidRPr="007334E7">
        <w:rPr>
          <w:rFonts w:ascii="Georgia" w:hAnsi="Georgia" w:cstheme="minorHAnsi"/>
        </w:rPr>
        <w:t xml:space="preserve"> handlinger, som du udførte på dag 1 eller 2 med en af dine patienter. Du analyserer og vurderer denne handling ud fra Bjørks model for praktisk færdighedsudøvelse</w:t>
      </w:r>
      <w:r w:rsidR="00F61625">
        <w:rPr>
          <w:rFonts w:ascii="Georgia" w:hAnsi="Georgia" w:cstheme="minorHAnsi"/>
        </w:rPr>
        <w:t>.</w:t>
      </w:r>
    </w:p>
    <w:p w:rsidR="009741BC" w:rsidRPr="007334E7" w:rsidRDefault="009741BC" w:rsidP="009741BC">
      <w:pPr>
        <w:spacing w:after="0" w:line="260" w:lineRule="atLeast"/>
        <w:rPr>
          <w:rFonts w:ascii="Georgia" w:hAnsi="Georgia" w:cstheme="minorHAnsi"/>
          <w:color w:val="6B911C" w:themeColor="accent1" w:themeShade="BF"/>
        </w:rPr>
      </w:pPr>
    </w:p>
    <w:p w:rsidR="009741BC" w:rsidRPr="008F4897" w:rsidRDefault="009741BC" w:rsidP="009741BC">
      <w:pPr>
        <w:spacing w:after="0" w:line="260" w:lineRule="atLeast"/>
        <w:rPr>
          <w:rFonts w:ascii="Georgia" w:hAnsi="Georgia" w:cstheme="minorHAnsi"/>
          <w:u w:val="single"/>
        </w:rPr>
      </w:pPr>
      <w:r w:rsidRPr="008F4897">
        <w:rPr>
          <w:rFonts w:ascii="Georgia" w:hAnsi="Georgia" w:cstheme="minorHAnsi"/>
          <w:u w:val="single"/>
        </w:rPr>
        <w:t>Indhold og rækkefølge</w:t>
      </w:r>
    </w:p>
    <w:p w:rsidR="009741BC" w:rsidRPr="007334E7" w:rsidRDefault="009741BC" w:rsidP="00045909">
      <w:pPr>
        <w:pStyle w:val="Listeafsnit"/>
        <w:numPr>
          <w:ilvl w:val="0"/>
          <w:numId w:val="13"/>
        </w:numPr>
        <w:spacing w:after="0" w:line="260" w:lineRule="atLeast"/>
        <w:rPr>
          <w:rFonts w:ascii="Georgia" w:hAnsi="Georgia" w:cstheme="minorHAnsi"/>
        </w:rPr>
      </w:pPr>
      <w:r w:rsidRPr="007334E7">
        <w:rPr>
          <w:rFonts w:ascii="Georgia" w:hAnsi="Georgia" w:cstheme="minorHAnsi"/>
        </w:rPr>
        <w:t>Hvilke retningslinjer anvendte du</w:t>
      </w:r>
      <w:r w:rsidR="008F4897">
        <w:rPr>
          <w:rFonts w:ascii="Georgia" w:hAnsi="Georgia" w:cstheme="minorHAnsi"/>
        </w:rPr>
        <w:t>,</w:t>
      </w:r>
      <w:r w:rsidRPr="007334E7">
        <w:rPr>
          <w:rFonts w:ascii="Georgia" w:hAnsi="Georgia" w:cstheme="minorHAnsi"/>
        </w:rPr>
        <w:t xml:space="preserve"> og hvilken teoretisk viden er relevant?</w:t>
      </w:r>
    </w:p>
    <w:p w:rsidR="009741BC" w:rsidRPr="008F4897" w:rsidRDefault="009741BC" w:rsidP="009741BC">
      <w:pPr>
        <w:spacing w:after="0" w:line="260" w:lineRule="atLeast"/>
        <w:rPr>
          <w:rFonts w:ascii="Georgia" w:hAnsi="Georgia" w:cstheme="minorHAnsi"/>
          <w:u w:val="single"/>
        </w:rPr>
      </w:pPr>
      <w:r w:rsidRPr="008F4897">
        <w:rPr>
          <w:rFonts w:ascii="Georgia" w:hAnsi="Georgia" w:cstheme="minorHAnsi"/>
          <w:u w:val="single"/>
        </w:rPr>
        <w:t xml:space="preserve">Nøjagtighed </w:t>
      </w:r>
    </w:p>
    <w:p w:rsidR="009741BC" w:rsidRPr="007334E7" w:rsidRDefault="008F4897" w:rsidP="00045909">
      <w:pPr>
        <w:pStyle w:val="Listeafsnit"/>
        <w:numPr>
          <w:ilvl w:val="0"/>
          <w:numId w:val="13"/>
        </w:numPr>
        <w:spacing w:after="0" w:line="260" w:lineRule="atLeast"/>
        <w:rPr>
          <w:rFonts w:ascii="Georgia" w:hAnsi="Georgia" w:cstheme="minorHAnsi"/>
        </w:rPr>
      </w:pPr>
      <w:r>
        <w:rPr>
          <w:rFonts w:ascii="Georgia" w:hAnsi="Georgia" w:cstheme="minorHAnsi"/>
        </w:rPr>
        <w:t>Fx.</w:t>
      </w:r>
      <w:r w:rsidR="009741BC" w:rsidRPr="007334E7">
        <w:rPr>
          <w:rFonts w:ascii="Georgia" w:hAnsi="Georgia" w:cstheme="minorHAnsi"/>
        </w:rPr>
        <w:t xml:space="preserve"> hvordan informerede/vejledte du patienten og hvordan var du opmærksom på patientsikkerheden? </w:t>
      </w:r>
    </w:p>
    <w:p w:rsidR="009741BC" w:rsidRPr="008F4897" w:rsidRDefault="009741BC" w:rsidP="009741BC">
      <w:pPr>
        <w:spacing w:after="0" w:line="260" w:lineRule="atLeast"/>
        <w:rPr>
          <w:rFonts w:ascii="Georgia" w:hAnsi="Georgia" w:cstheme="minorHAnsi"/>
          <w:u w:val="single"/>
        </w:rPr>
      </w:pPr>
      <w:r w:rsidRPr="008F4897">
        <w:rPr>
          <w:rFonts w:ascii="Georgia" w:hAnsi="Georgia" w:cstheme="minorHAnsi"/>
          <w:u w:val="single"/>
        </w:rPr>
        <w:t>Lethed</w:t>
      </w:r>
    </w:p>
    <w:p w:rsidR="00957618" w:rsidRDefault="009741BC" w:rsidP="00045909">
      <w:pPr>
        <w:pStyle w:val="Listeafsnit"/>
        <w:numPr>
          <w:ilvl w:val="0"/>
          <w:numId w:val="13"/>
        </w:numPr>
        <w:spacing w:after="0" w:line="260" w:lineRule="atLeast"/>
        <w:rPr>
          <w:rFonts w:ascii="Georgia" w:hAnsi="Georgia" w:cstheme="minorHAnsi"/>
        </w:rPr>
      </w:pPr>
      <w:r w:rsidRPr="007334E7">
        <w:rPr>
          <w:rFonts w:ascii="Georgia" w:hAnsi="Georgia" w:cstheme="minorHAnsi"/>
        </w:rPr>
        <w:t xml:space="preserve">Udførte du den/de praktiske færdigheder ubesværet? </w:t>
      </w:r>
    </w:p>
    <w:p w:rsidR="009741BC" w:rsidRPr="007334E7" w:rsidRDefault="009741BC" w:rsidP="00045909">
      <w:pPr>
        <w:pStyle w:val="Listeafsnit"/>
        <w:numPr>
          <w:ilvl w:val="0"/>
          <w:numId w:val="13"/>
        </w:numPr>
        <w:spacing w:after="0" w:line="260" w:lineRule="atLeast"/>
        <w:rPr>
          <w:rFonts w:ascii="Georgia" w:hAnsi="Georgia" w:cstheme="minorHAnsi"/>
        </w:rPr>
      </w:pPr>
      <w:r w:rsidRPr="007334E7">
        <w:rPr>
          <w:rFonts w:ascii="Georgia" w:hAnsi="Georgia" w:cstheme="minorHAnsi"/>
        </w:rPr>
        <w:t xml:space="preserve">Hvor tøvede du? </w:t>
      </w:r>
    </w:p>
    <w:p w:rsidR="009741BC" w:rsidRPr="008F4897" w:rsidRDefault="009741BC" w:rsidP="009741BC">
      <w:pPr>
        <w:spacing w:after="0" w:line="260" w:lineRule="atLeast"/>
        <w:rPr>
          <w:rFonts w:ascii="Georgia" w:hAnsi="Georgia" w:cstheme="minorHAnsi"/>
          <w:u w:val="single"/>
        </w:rPr>
      </w:pPr>
      <w:r w:rsidRPr="008F4897">
        <w:rPr>
          <w:rFonts w:ascii="Georgia" w:hAnsi="Georgia" w:cstheme="minorHAnsi"/>
          <w:u w:val="single"/>
        </w:rPr>
        <w:t>Integration</w:t>
      </w:r>
    </w:p>
    <w:p w:rsidR="009741BC" w:rsidRPr="007334E7" w:rsidRDefault="009741BC" w:rsidP="00045909">
      <w:pPr>
        <w:pStyle w:val="Listeafsnit"/>
        <w:numPr>
          <w:ilvl w:val="0"/>
          <w:numId w:val="13"/>
        </w:numPr>
        <w:spacing w:after="0" w:line="260" w:lineRule="atLeast"/>
        <w:rPr>
          <w:rFonts w:ascii="Georgia" w:hAnsi="Georgia" w:cstheme="minorHAnsi"/>
        </w:rPr>
      </w:pPr>
      <w:r w:rsidRPr="007334E7">
        <w:rPr>
          <w:rFonts w:ascii="Georgia" w:hAnsi="Georgia" w:cstheme="minorHAnsi"/>
        </w:rPr>
        <w:t>Hvordan havde du overblik</w:t>
      </w:r>
      <w:r w:rsidR="008F4897">
        <w:rPr>
          <w:rFonts w:ascii="Georgia" w:hAnsi="Georgia" w:cstheme="minorHAnsi"/>
        </w:rPr>
        <w:t>? H</w:t>
      </w:r>
      <w:r w:rsidRPr="007334E7">
        <w:rPr>
          <w:rFonts w:ascii="Georgia" w:hAnsi="Georgia" w:cstheme="minorHAnsi"/>
        </w:rPr>
        <w:t>vordan koordinerede du opgaverne</w:t>
      </w:r>
      <w:r w:rsidR="008F4897">
        <w:rPr>
          <w:rFonts w:ascii="Georgia" w:hAnsi="Georgia" w:cstheme="minorHAnsi"/>
        </w:rPr>
        <w:t>? M</w:t>
      </w:r>
      <w:r w:rsidRPr="007334E7">
        <w:rPr>
          <w:rFonts w:ascii="Georgia" w:hAnsi="Georgia" w:cstheme="minorHAnsi"/>
        </w:rPr>
        <w:t xml:space="preserve">åtte du ændre fremgangsmåde undervejs? </w:t>
      </w:r>
    </w:p>
    <w:p w:rsidR="009741BC" w:rsidRPr="008F4897" w:rsidRDefault="009741BC" w:rsidP="009741BC">
      <w:pPr>
        <w:spacing w:after="0" w:line="260" w:lineRule="atLeast"/>
        <w:rPr>
          <w:rFonts w:ascii="Georgia" w:hAnsi="Georgia" w:cstheme="minorHAnsi"/>
          <w:u w:val="single"/>
        </w:rPr>
      </w:pPr>
      <w:r w:rsidRPr="008F4897">
        <w:rPr>
          <w:rFonts w:ascii="Georgia" w:hAnsi="Georgia" w:cstheme="minorHAnsi"/>
          <w:u w:val="single"/>
        </w:rPr>
        <w:t>Omsorgsfuld væremåde</w:t>
      </w:r>
    </w:p>
    <w:p w:rsidR="009741BC" w:rsidRPr="007334E7" w:rsidRDefault="009741BC" w:rsidP="00045909">
      <w:pPr>
        <w:pStyle w:val="Listeafsnit"/>
        <w:numPr>
          <w:ilvl w:val="0"/>
          <w:numId w:val="13"/>
        </w:numPr>
        <w:spacing w:after="0" w:line="260" w:lineRule="atLeast"/>
        <w:rPr>
          <w:rFonts w:ascii="Georgia" w:hAnsi="Georgia" w:cstheme="minorHAnsi"/>
        </w:rPr>
      </w:pPr>
      <w:r w:rsidRPr="007334E7">
        <w:rPr>
          <w:rFonts w:ascii="Georgia" w:hAnsi="Georgia" w:cstheme="minorHAnsi"/>
        </w:rPr>
        <w:t>Hvordan var din relation og din kommunikation til patienten? Hvordan blev patienten inddraget</w:t>
      </w:r>
      <w:r w:rsidR="008F4897">
        <w:rPr>
          <w:rFonts w:ascii="Georgia" w:hAnsi="Georgia" w:cstheme="minorHAnsi"/>
        </w:rPr>
        <w:t>,</w:t>
      </w:r>
      <w:r w:rsidRPr="007334E7">
        <w:rPr>
          <w:rFonts w:ascii="Georgia" w:hAnsi="Georgia" w:cstheme="minorHAnsi"/>
        </w:rPr>
        <w:t xml:space="preserve"> og hvordan tog du hensyn til patientens aktuelle </w:t>
      </w:r>
      <w:r w:rsidR="008F4897" w:rsidRPr="007334E7">
        <w:rPr>
          <w:rFonts w:ascii="Georgia" w:hAnsi="Georgia" w:cstheme="minorHAnsi"/>
        </w:rPr>
        <w:t xml:space="preserve">tilstand? </w:t>
      </w:r>
    </w:p>
    <w:p w:rsidR="009741BC" w:rsidRPr="007334E7" w:rsidRDefault="009741BC" w:rsidP="009741BC">
      <w:pPr>
        <w:rPr>
          <w:rFonts w:ascii="Georgia" w:hAnsi="Georgia" w:cstheme="minorHAnsi"/>
        </w:rPr>
      </w:pPr>
    </w:p>
    <w:p w:rsidR="009741BC" w:rsidRPr="007334E7" w:rsidRDefault="006C22E1" w:rsidP="009741BC">
      <w:pPr>
        <w:spacing w:after="0"/>
        <w:rPr>
          <w:rFonts w:ascii="Georgia" w:hAnsi="Georgia" w:cstheme="minorHAnsi"/>
        </w:rPr>
      </w:pPr>
      <w:r>
        <w:rPr>
          <w:noProof/>
          <w:lang w:eastAsia="da-DK"/>
        </w:rPr>
        <w:drawing>
          <wp:anchor distT="0" distB="0" distL="114300" distR="114300" simplePos="0" relativeHeight="251652608" behindDoc="1" locked="0" layoutInCell="1" allowOverlap="1" wp14:anchorId="362B2421" wp14:editId="6FE737C7">
            <wp:simplePos x="0" y="0"/>
            <wp:positionH relativeFrom="column">
              <wp:posOffset>5721581</wp:posOffset>
            </wp:positionH>
            <wp:positionV relativeFrom="paragraph">
              <wp:posOffset>28055</wp:posOffset>
            </wp:positionV>
            <wp:extent cx="835429" cy="831846"/>
            <wp:effectExtent l="0" t="0" r="3175" b="6985"/>
            <wp:wrapTight wrapText="bothSides">
              <wp:wrapPolygon edited="0">
                <wp:start x="0" y="0"/>
                <wp:lineTo x="0" y="21286"/>
                <wp:lineTo x="21189" y="21286"/>
                <wp:lineTo x="21189" y="0"/>
                <wp:lineTo x="0" y="0"/>
              </wp:wrapPolygon>
            </wp:wrapTight>
            <wp:docPr id="7" name="Billede 7" descr="cid:image001.png@01D95814.82C6D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id:image001.png@01D95814.82C6D80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flipH="1">
                      <a:off x="0" y="0"/>
                      <a:ext cx="835429" cy="8318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1BC" w:rsidRPr="007334E7">
        <w:rPr>
          <w:rFonts w:ascii="Georgia" w:hAnsi="Georgia" w:cstheme="minorHAnsi"/>
          <w:b/>
        </w:rPr>
        <w:t>EFTERMIDDAG</w:t>
      </w:r>
      <w:r w:rsidR="009741BC" w:rsidRPr="007334E7">
        <w:rPr>
          <w:rFonts w:ascii="Georgia" w:hAnsi="Georgia" w:cstheme="minorHAnsi"/>
        </w:rPr>
        <w:t xml:space="preserve">: </w:t>
      </w:r>
    </w:p>
    <w:p w:rsidR="009741BC" w:rsidRDefault="001A6AFB" w:rsidP="009741BC">
      <w:pPr>
        <w:spacing w:after="0"/>
        <w:rPr>
          <w:rFonts w:ascii="Georgia" w:hAnsi="Georgia" w:cstheme="minorHAnsi"/>
        </w:rPr>
      </w:pPr>
      <w:r>
        <w:rPr>
          <w:rFonts w:ascii="Georgia" w:hAnsi="Georgia" w:cstheme="minorHAnsi"/>
        </w:rPr>
        <w:t xml:space="preserve">Fokus er på ISBAR. </w:t>
      </w:r>
    </w:p>
    <w:p w:rsidR="009741BC" w:rsidRDefault="009741BC" w:rsidP="009741BC">
      <w:pPr>
        <w:spacing w:after="0"/>
        <w:rPr>
          <w:rFonts w:ascii="Georgia" w:hAnsi="Georgia" w:cstheme="minorHAnsi"/>
        </w:rPr>
      </w:pPr>
      <w:r>
        <w:rPr>
          <w:rFonts w:ascii="Georgia" w:hAnsi="Georgia" w:cstheme="minorHAnsi"/>
        </w:rPr>
        <w:t>Du skal starte med at u</w:t>
      </w:r>
      <w:r w:rsidR="006C1B95">
        <w:rPr>
          <w:rFonts w:ascii="Georgia" w:hAnsi="Georgia" w:cstheme="minorHAnsi"/>
        </w:rPr>
        <w:t>ndersøge</w:t>
      </w:r>
      <w:r w:rsidRPr="007334E7">
        <w:rPr>
          <w:rFonts w:ascii="Georgia" w:hAnsi="Georgia" w:cstheme="minorHAnsi"/>
        </w:rPr>
        <w:t xml:space="preserve"> a</w:t>
      </w:r>
      <w:r>
        <w:rPr>
          <w:rFonts w:ascii="Georgia" w:hAnsi="Georgia" w:cstheme="minorHAnsi"/>
        </w:rPr>
        <w:t>l</w:t>
      </w:r>
      <w:r w:rsidRPr="007334E7">
        <w:rPr>
          <w:rFonts w:ascii="Georgia" w:hAnsi="Georgia" w:cstheme="minorHAnsi"/>
        </w:rPr>
        <w:t>t</w:t>
      </w:r>
      <w:r w:rsidR="008F4897">
        <w:rPr>
          <w:rFonts w:ascii="Georgia" w:hAnsi="Georgia" w:cstheme="minorHAnsi"/>
        </w:rPr>
        <w:t>,</w:t>
      </w:r>
      <w:r>
        <w:rPr>
          <w:rFonts w:ascii="Georgia" w:hAnsi="Georgia" w:cstheme="minorHAnsi"/>
        </w:rPr>
        <w:t xml:space="preserve"> hvad</w:t>
      </w:r>
      <w:r w:rsidRPr="007334E7">
        <w:rPr>
          <w:rFonts w:ascii="Georgia" w:hAnsi="Georgia" w:cstheme="minorHAnsi"/>
        </w:rPr>
        <w:t xml:space="preserve"> du ved om ISBAR</w:t>
      </w:r>
      <w:r>
        <w:rPr>
          <w:rFonts w:ascii="Georgia" w:hAnsi="Georgia" w:cstheme="minorHAnsi"/>
        </w:rPr>
        <w:t>:</w:t>
      </w:r>
    </w:p>
    <w:p w:rsidR="006C22E1" w:rsidRPr="006C22E1" w:rsidRDefault="008F4897" w:rsidP="006C22E1">
      <w:pPr>
        <w:pStyle w:val="Listeafsnit"/>
        <w:numPr>
          <w:ilvl w:val="0"/>
          <w:numId w:val="13"/>
        </w:numPr>
        <w:spacing w:after="0"/>
      </w:pPr>
      <w:r>
        <w:rPr>
          <w:rFonts w:ascii="Georgia" w:hAnsi="Georgia" w:cstheme="minorHAnsi"/>
        </w:rPr>
        <w:t xml:space="preserve">D4 </w:t>
      </w:r>
      <w:r w:rsidR="009741BC" w:rsidRPr="005B752B">
        <w:rPr>
          <w:rFonts w:ascii="Georgia" w:hAnsi="Georgia" w:cstheme="minorHAnsi"/>
        </w:rPr>
        <w:t xml:space="preserve">636733 </w:t>
      </w:r>
    </w:p>
    <w:p w:rsidR="001A6AFB" w:rsidRPr="006C22E1" w:rsidRDefault="009741BC" w:rsidP="006C22E1">
      <w:pPr>
        <w:pStyle w:val="Listeafsnit"/>
        <w:numPr>
          <w:ilvl w:val="0"/>
          <w:numId w:val="13"/>
        </w:numPr>
        <w:spacing w:after="0"/>
      </w:pPr>
      <w:r w:rsidRPr="006C22E1">
        <w:rPr>
          <w:rFonts w:ascii="Georgia" w:hAnsi="Georgia" w:cstheme="minorHAnsi"/>
        </w:rPr>
        <w:t>Se film</w:t>
      </w:r>
      <w:r w:rsidR="001A6AFB" w:rsidRPr="006C22E1">
        <w:rPr>
          <w:rFonts w:ascii="Georgia" w:hAnsi="Georgia" w:cstheme="minorHAnsi"/>
        </w:rPr>
        <w:t xml:space="preserve"> om ISBAR</w:t>
      </w:r>
      <w:r w:rsidR="006C22E1">
        <w:rPr>
          <w:rFonts w:ascii="Georgia" w:hAnsi="Georgia" w:cstheme="minorHAnsi"/>
        </w:rPr>
        <w:t xml:space="preserve"> på link eller QR-kode</w:t>
      </w:r>
      <w:r w:rsidR="006C22E1" w:rsidRPr="006C22E1">
        <w:rPr>
          <w:rFonts w:ascii="Georgia" w:hAnsi="Georgia" w:cstheme="minorHAnsi"/>
        </w:rPr>
        <w:t xml:space="preserve">: </w:t>
      </w:r>
      <w:hyperlink r:id="rId41" w:history="1">
        <w:r w:rsidR="006C22E1" w:rsidRPr="007D0CEF">
          <w:rPr>
            <w:rStyle w:val="Hyperlink"/>
            <w:rFonts w:ascii="Times New Roman" w:hAnsi="Times New Roman" w:cs="Times New Roman"/>
          </w:rPr>
          <w:t>ISBAR - Vimeo.dk</w:t>
        </w:r>
      </w:hyperlink>
      <w:r w:rsidR="001A6AFB" w:rsidRPr="006C22E1">
        <w:rPr>
          <w:rFonts w:ascii="Georgia" w:hAnsi="Georgia" w:cstheme="minorHAnsi"/>
        </w:rPr>
        <w:t xml:space="preserve"> </w:t>
      </w:r>
    </w:p>
    <w:p w:rsidR="00D329BA" w:rsidRDefault="007904B4" w:rsidP="00EF2946">
      <w:pPr>
        <w:spacing w:after="0"/>
        <w:rPr>
          <w:rFonts w:ascii="Georgia" w:hAnsi="Georgia" w:cstheme="minorHAnsi"/>
        </w:rPr>
      </w:pPr>
      <w:r w:rsidRPr="00A85580">
        <w:rPr>
          <w:rFonts w:ascii="Georgia" w:hAnsi="Georgia"/>
          <w:noProof/>
          <w:color w:val="6B911C" w:themeColor="accent1" w:themeShade="BF"/>
          <w:sz w:val="28"/>
          <w:szCs w:val="28"/>
          <w:lang w:eastAsia="da-DK"/>
        </w:rPr>
        <w:drawing>
          <wp:anchor distT="0" distB="0" distL="114300" distR="114300" simplePos="0" relativeHeight="251651584" behindDoc="0" locked="0" layoutInCell="1" allowOverlap="1" wp14:anchorId="35BE2E0D" wp14:editId="50AB668F">
            <wp:simplePos x="0" y="0"/>
            <wp:positionH relativeFrom="margin">
              <wp:posOffset>-635</wp:posOffset>
            </wp:positionH>
            <wp:positionV relativeFrom="paragraph">
              <wp:posOffset>106045</wp:posOffset>
            </wp:positionV>
            <wp:extent cx="4364355" cy="2535555"/>
            <wp:effectExtent l="0" t="0" r="0" b="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64355" cy="2535555"/>
                    </a:xfrm>
                    <a:prstGeom prst="rect">
                      <a:avLst/>
                    </a:prstGeom>
                  </pic:spPr>
                </pic:pic>
              </a:graphicData>
            </a:graphic>
            <wp14:sizeRelH relativeFrom="margin">
              <wp14:pctWidth>0</wp14:pctWidth>
            </wp14:sizeRelH>
            <wp14:sizeRelV relativeFrom="margin">
              <wp14:pctHeight>0</wp14:pctHeight>
            </wp14:sizeRelV>
          </wp:anchor>
        </w:drawing>
      </w:r>
    </w:p>
    <w:p w:rsidR="00340C8C" w:rsidRDefault="00973170" w:rsidP="00EF2946">
      <w:pPr>
        <w:spacing w:after="0"/>
        <w:rPr>
          <w:rFonts w:ascii="Georgia" w:hAnsi="Georgia" w:cstheme="minorHAnsi"/>
        </w:rPr>
      </w:pPr>
      <w:r>
        <w:rPr>
          <w:rFonts w:ascii="Georgia" w:hAnsi="Georgia" w:cstheme="minorHAnsi"/>
        </w:rPr>
        <w:t>Du skal nu arbejd</w:t>
      </w:r>
      <w:r w:rsidR="00DC0BF9">
        <w:rPr>
          <w:rFonts w:ascii="Georgia" w:hAnsi="Georgia" w:cstheme="minorHAnsi"/>
        </w:rPr>
        <w:t>e</w:t>
      </w:r>
      <w:r>
        <w:rPr>
          <w:rFonts w:ascii="Georgia" w:hAnsi="Georgia" w:cstheme="minorHAnsi"/>
        </w:rPr>
        <w:t xml:space="preserve"> med </w:t>
      </w:r>
    </w:p>
    <w:p w:rsidR="00930143" w:rsidRPr="006C22E1" w:rsidRDefault="006C22E1" w:rsidP="00EF2946">
      <w:pPr>
        <w:spacing w:after="0"/>
        <w:rPr>
          <w:rFonts w:ascii="Georgia" w:hAnsi="Georgia" w:cstheme="minorHAnsi"/>
          <w:i/>
        </w:rPr>
      </w:pPr>
      <w:r>
        <w:rPr>
          <w:rFonts w:ascii="Georgia" w:hAnsi="Georgia" w:cstheme="minorHAnsi"/>
          <w:i/>
        </w:rPr>
        <w:t xml:space="preserve">Tematik 1 – </w:t>
      </w:r>
      <w:r w:rsidR="00814BE9" w:rsidRPr="006C22E1">
        <w:rPr>
          <w:rFonts w:ascii="Georgia" w:hAnsi="Georgia" w:cstheme="minorHAnsi"/>
          <w:i/>
        </w:rPr>
        <w:t>A</w:t>
      </w:r>
      <w:r w:rsidRPr="006C22E1">
        <w:rPr>
          <w:rFonts w:ascii="Georgia" w:hAnsi="Georgia" w:cstheme="minorHAnsi"/>
          <w:i/>
        </w:rPr>
        <w:t>flevering til vejleder</w:t>
      </w:r>
      <w:r w:rsidR="00973170" w:rsidRPr="006C22E1">
        <w:rPr>
          <w:rFonts w:ascii="Georgia" w:hAnsi="Georgia" w:cstheme="minorHAnsi"/>
          <w:i/>
        </w:rPr>
        <w:t xml:space="preserve"> </w:t>
      </w:r>
      <w:r w:rsidR="001A6AFB">
        <w:rPr>
          <w:rFonts w:ascii="Georgia" w:hAnsi="Georgia" w:cstheme="minorHAnsi"/>
        </w:rPr>
        <w:t xml:space="preserve">på </w:t>
      </w:r>
      <w:r w:rsidR="00973170">
        <w:rPr>
          <w:rFonts w:ascii="Georgia" w:hAnsi="Georgia" w:cstheme="minorHAnsi"/>
        </w:rPr>
        <w:t>næste side</w:t>
      </w:r>
      <w:r w:rsidR="00EF2946">
        <w:rPr>
          <w:rFonts w:ascii="Georgia" w:hAnsi="Georgia" w:cstheme="minorHAnsi"/>
        </w:rPr>
        <w:t>.</w:t>
      </w:r>
      <w:r w:rsidR="00930143">
        <w:rPr>
          <w:rFonts w:ascii="Georgia" w:hAnsi="Georgia" w:cstheme="minorHAnsi"/>
        </w:rPr>
        <w:br w:type="page"/>
      </w:r>
    </w:p>
    <w:p w:rsidR="00930143" w:rsidRPr="00744D5A" w:rsidRDefault="00930143" w:rsidP="00EC463C">
      <w:pPr>
        <w:pStyle w:val="Overskrift2"/>
        <w:shd w:val="clear" w:color="auto" w:fill="D4ECA1" w:themeFill="accent1" w:themeFillTint="66"/>
        <w:jc w:val="center"/>
        <w:rPr>
          <w:rFonts w:ascii="Georgia" w:hAnsi="Georgia"/>
          <w:color w:val="3E7718" w:themeColor="accent2" w:themeShade="BF"/>
          <w:sz w:val="32"/>
        </w:rPr>
      </w:pPr>
      <w:bookmarkStart w:id="24" w:name="_Toc171322951"/>
      <w:r w:rsidRPr="00744D5A">
        <w:rPr>
          <w:rFonts w:ascii="Georgia" w:hAnsi="Georgia"/>
          <w:color w:val="3E7718" w:themeColor="accent2" w:themeShade="BF"/>
          <w:sz w:val="32"/>
        </w:rPr>
        <w:lastRenderedPageBreak/>
        <w:t>Tematik 1 – Aflevering til vejleder</w:t>
      </w:r>
      <w:bookmarkEnd w:id="24"/>
      <w:r w:rsidRPr="00744D5A">
        <w:rPr>
          <w:rFonts w:ascii="Georgia" w:hAnsi="Georgia"/>
          <w:color w:val="3E7718" w:themeColor="accent2" w:themeShade="BF"/>
          <w:sz w:val="32"/>
        </w:rPr>
        <w:t xml:space="preserve"> </w:t>
      </w:r>
    </w:p>
    <w:p w:rsidR="00930143" w:rsidRPr="00957C89" w:rsidRDefault="00930143" w:rsidP="00930143">
      <w:pPr>
        <w:tabs>
          <w:tab w:val="left" w:pos="1780"/>
        </w:tabs>
        <w:spacing w:after="0"/>
        <w:jc w:val="center"/>
        <w:rPr>
          <w:rFonts w:ascii="Georgia" w:hAnsi="Georgia"/>
          <w:color w:val="6B911C" w:themeColor="accent1" w:themeShade="BF"/>
          <w:sz w:val="10"/>
          <w:szCs w:val="10"/>
        </w:rPr>
      </w:pPr>
    </w:p>
    <w:p w:rsidR="00930143" w:rsidRDefault="00930143" w:rsidP="00930143">
      <w:pPr>
        <w:tabs>
          <w:tab w:val="left" w:pos="1780"/>
        </w:tabs>
        <w:spacing w:after="0"/>
        <w:rPr>
          <w:rFonts w:ascii="Georgia" w:hAnsi="Georgia"/>
          <w:color w:val="6B911C" w:themeColor="accent1" w:themeShade="BF"/>
        </w:rPr>
      </w:pPr>
      <w:r w:rsidRPr="00957C89">
        <w:rPr>
          <w:rFonts w:ascii="Georgia" w:hAnsi="Georgia"/>
          <w:color w:val="6B911C" w:themeColor="accent1" w:themeShade="BF"/>
        </w:rPr>
        <w:t xml:space="preserve">Noter ned, hvordan du ud fra ISBAR vil videreformidle </w:t>
      </w:r>
      <w:r w:rsidR="001A6AFB">
        <w:rPr>
          <w:rFonts w:ascii="Georgia" w:hAnsi="Georgia"/>
          <w:color w:val="6B911C" w:themeColor="accent1" w:themeShade="BF"/>
        </w:rPr>
        <w:t xml:space="preserve">dine observationer og data på </w:t>
      </w:r>
      <w:r w:rsidR="00EF2946">
        <w:rPr>
          <w:rFonts w:ascii="Georgia" w:hAnsi="Georgia"/>
          <w:color w:val="6B911C" w:themeColor="accent1" w:themeShade="BF"/>
        </w:rPr>
        <w:t>to af dine</w:t>
      </w:r>
      <w:r w:rsidRPr="00957C89">
        <w:rPr>
          <w:rFonts w:ascii="Georgia" w:hAnsi="Georgia"/>
          <w:color w:val="6B911C" w:themeColor="accent1" w:themeShade="BF"/>
        </w:rPr>
        <w:t xml:space="preserve"> patient</w:t>
      </w:r>
      <w:r w:rsidR="00EF2946">
        <w:rPr>
          <w:rFonts w:ascii="Georgia" w:hAnsi="Georgia"/>
          <w:color w:val="6B911C" w:themeColor="accent1" w:themeShade="BF"/>
        </w:rPr>
        <w:t>er</w:t>
      </w:r>
      <w:r w:rsidR="001A6AFB">
        <w:rPr>
          <w:rFonts w:ascii="Georgia" w:hAnsi="Georgia"/>
          <w:color w:val="6B911C" w:themeColor="accent1" w:themeShade="BF"/>
        </w:rPr>
        <w:t xml:space="preserve"> i forbindelse med</w:t>
      </w:r>
      <w:r w:rsidRPr="00957C89">
        <w:rPr>
          <w:rFonts w:ascii="Georgia" w:hAnsi="Georgia"/>
          <w:color w:val="6B911C" w:themeColor="accent1" w:themeShade="BF"/>
        </w:rPr>
        <w:t xml:space="preserve"> udskrivelse til hjemmeplejen</w:t>
      </w:r>
      <w:r w:rsidR="001A6AFB">
        <w:rPr>
          <w:rFonts w:ascii="Georgia" w:hAnsi="Georgia"/>
          <w:color w:val="6B911C" w:themeColor="accent1" w:themeShade="BF"/>
        </w:rPr>
        <w:t xml:space="preserve">. </w:t>
      </w:r>
    </w:p>
    <w:p w:rsidR="00930143" w:rsidRPr="00957C89" w:rsidRDefault="008F4897" w:rsidP="00930143">
      <w:pPr>
        <w:tabs>
          <w:tab w:val="left" w:pos="1780"/>
        </w:tabs>
        <w:spacing w:after="0"/>
        <w:rPr>
          <w:rFonts w:ascii="Georgia" w:hAnsi="Georgia"/>
          <w:color w:val="6B911C" w:themeColor="accent1" w:themeShade="BF"/>
        </w:rPr>
      </w:pPr>
      <w:r>
        <w:rPr>
          <w:rFonts w:ascii="Georgia" w:hAnsi="Georgia"/>
          <w:color w:val="6B911C" w:themeColor="accent1" w:themeShade="BF"/>
        </w:rPr>
        <w:t>A</w:t>
      </w:r>
      <w:r w:rsidR="00930143" w:rsidRPr="00957C89">
        <w:rPr>
          <w:rFonts w:ascii="Georgia" w:hAnsi="Georgia"/>
          <w:color w:val="6B911C" w:themeColor="accent1" w:themeShade="BF"/>
        </w:rPr>
        <w:t>fleveres efterfølgende til vejleder, der giver mundtlig feedback.</w:t>
      </w:r>
    </w:p>
    <w:p w:rsidR="00930143" w:rsidRPr="00957C89" w:rsidRDefault="00A13287" w:rsidP="00930143">
      <w:pPr>
        <w:tabs>
          <w:tab w:val="left" w:pos="1780"/>
        </w:tabs>
        <w:spacing w:after="0"/>
        <w:jc w:val="right"/>
        <w:rPr>
          <w:rFonts w:ascii="Georgia" w:hAnsi="Georgia"/>
          <w:i/>
          <w:color w:val="6B911C" w:themeColor="accent1" w:themeShade="BF"/>
          <w:sz w:val="18"/>
          <w:szCs w:val="18"/>
        </w:rPr>
      </w:pPr>
      <w:r>
        <w:rPr>
          <w:rFonts w:ascii="Georgia" w:hAnsi="Georgia"/>
          <w:i/>
          <w:color w:val="6B911C" w:themeColor="accent1" w:themeShade="BF"/>
          <w:sz w:val="18"/>
          <w:szCs w:val="18"/>
        </w:rPr>
        <w:t>B</w:t>
      </w:r>
      <w:r w:rsidR="00930143" w:rsidRPr="00957C89">
        <w:rPr>
          <w:rFonts w:ascii="Georgia" w:hAnsi="Georgia"/>
          <w:i/>
          <w:color w:val="6B911C" w:themeColor="accent1" w:themeShade="BF"/>
          <w:sz w:val="18"/>
          <w:szCs w:val="18"/>
        </w:rPr>
        <w:t>rug gerne din egen skabelon</w:t>
      </w:r>
    </w:p>
    <w:tbl>
      <w:tblPr>
        <w:tblStyle w:val="Tabel-Gitter"/>
        <w:tblW w:w="0" w:type="auto"/>
        <w:tblLook w:val="04A0" w:firstRow="1" w:lastRow="0" w:firstColumn="1" w:lastColumn="0" w:noHBand="0" w:noVBand="1"/>
      </w:tblPr>
      <w:tblGrid>
        <w:gridCol w:w="2405"/>
        <w:gridCol w:w="8051"/>
      </w:tblGrid>
      <w:tr w:rsidR="00D5581C" w:rsidTr="00D5581C">
        <w:tc>
          <w:tcPr>
            <w:tcW w:w="2405" w:type="dxa"/>
            <w:shd w:val="clear" w:color="auto" w:fill="D4ECA1"/>
          </w:tcPr>
          <w:p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Patient 1</w:t>
            </w:r>
          </w:p>
        </w:tc>
        <w:tc>
          <w:tcPr>
            <w:tcW w:w="8051" w:type="dxa"/>
            <w:shd w:val="clear" w:color="auto" w:fill="D4ECA1" w:themeFill="accent1" w:themeFillTint="66"/>
          </w:tcPr>
          <w:p w:rsidR="00D5581C" w:rsidRDefault="00D5581C" w:rsidP="00964C35">
            <w:pPr>
              <w:tabs>
                <w:tab w:val="left" w:pos="1780"/>
              </w:tabs>
              <w:jc w:val="center"/>
              <w:rPr>
                <w:rFonts w:ascii="Georgia" w:hAnsi="Georgia"/>
                <w:color w:val="6B911C" w:themeColor="accent1" w:themeShade="BF"/>
                <w:sz w:val="28"/>
                <w:szCs w:val="28"/>
              </w:rPr>
            </w:pPr>
          </w:p>
        </w:tc>
      </w:tr>
      <w:tr w:rsidR="00D5581C" w:rsidTr="00964C35">
        <w:tc>
          <w:tcPr>
            <w:tcW w:w="2405" w:type="dxa"/>
          </w:tcPr>
          <w:p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Identifikation</w:t>
            </w:r>
          </w:p>
        </w:tc>
        <w:tc>
          <w:tcPr>
            <w:tcW w:w="8051" w:type="dxa"/>
          </w:tcPr>
          <w:p w:rsidR="00D5581C" w:rsidRDefault="00D5581C" w:rsidP="00964C35">
            <w:pPr>
              <w:tabs>
                <w:tab w:val="left" w:pos="1780"/>
              </w:tabs>
              <w:jc w:val="center"/>
              <w:rPr>
                <w:rFonts w:ascii="Georgia" w:hAnsi="Georgia"/>
                <w:color w:val="6B911C" w:themeColor="accent1" w:themeShade="BF"/>
                <w:sz w:val="28"/>
                <w:szCs w:val="28"/>
              </w:rPr>
            </w:pPr>
          </w:p>
          <w:p w:rsidR="00D5581C" w:rsidRDefault="00D5581C" w:rsidP="00EF2946">
            <w:pPr>
              <w:tabs>
                <w:tab w:val="left" w:pos="1780"/>
              </w:tabs>
              <w:rPr>
                <w:rFonts w:ascii="Georgia" w:hAnsi="Georgia"/>
                <w:color w:val="6B911C" w:themeColor="accent1" w:themeShade="BF"/>
                <w:sz w:val="28"/>
                <w:szCs w:val="28"/>
              </w:rPr>
            </w:pPr>
          </w:p>
        </w:tc>
      </w:tr>
      <w:tr w:rsidR="00D5581C" w:rsidTr="00964C35">
        <w:tc>
          <w:tcPr>
            <w:tcW w:w="2405" w:type="dxa"/>
          </w:tcPr>
          <w:p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Situation</w:t>
            </w:r>
          </w:p>
        </w:tc>
        <w:tc>
          <w:tcPr>
            <w:tcW w:w="8051" w:type="dxa"/>
          </w:tcPr>
          <w:p w:rsidR="00D5581C" w:rsidRDefault="00D5581C" w:rsidP="00964C35">
            <w:pPr>
              <w:tabs>
                <w:tab w:val="left" w:pos="1780"/>
              </w:tabs>
              <w:jc w:val="center"/>
              <w:rPr>
                <w:rFonts w:ascii="Georgia" w:hAnsi="Georgia"/>
                <w:color w:val="6B911C" w:themeColor="accent1" w:themeShade="BF"/>
                <w:sz w:val="28"/>
                <w:szCs w:val="28"/>
              </w:rPr>
            </w:pPr>
          </w:p>
          <w:p w:rsidR="00D5581C" w:rsidRDefault="00D5581C" w:rsidP="00EF2946">
            <w:pPr>
              <w:tabs>
                <w:tab w:val="left" w:pos="1780"/>
              </w:tabs>
              <w:rPr>
                <w:rFonts w:ascii="Georgia" w:hAnsi="Georgia"/>
                <w:color w:val="6B911C" w:themeColor="accent1" w:themeShade="BF"/>
                <w:sz w:val="28"/>
                <w:szCs w:val="28"/>
              </w:rPr>
            </w:pPr>
          </w:p>
        </w:tc>
      </w:tr>
      <w:tr w:rsidR="00D5581C" w:rsidTr="00964C35">
        <w:tc>
          <w:tcPr>
            <w:tcW w:w="2405" w:type="dxa"/>
          </w:tcPr>
          <w:p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Baggrund</w:t>
            </w:r>
          </w:p>
        </w:tc>
        <w:tc>
          <w:tcPr>
            <w:tcW w:w="8051" w:type="dxa"/>
          </w:tcPr>
          <w:p w:rsidR="00D5581C" w:rsidRDefault="00D5581C" w:rsidP="00964C35">
            <w:pPr>
              <w:tabs>
                <w:tab w:val="left" w:pos="1780"/>
              </w:tabs>
              <w:jc w:val="center"/>
              <w:rPr>
                <w:rFonts w:ascii="Georgia" w:hAnsi="Georgia"/>
                <w:color w:val="6B911C" w:themeColor="accent1" w:themeShade="BF"/>
                <w:sz w:val="28"/>
                <w:szCs w:val="28"/>
              </w:rPr>
            </w:pPr>
          </w:p>
          <w:p w:rsidR="00D5581C" w:rsidRDefault="00D5581C" w:rsidP="00EF2946">
            <w:pPr>
              <w:tabs>
                <w:tab w:val="left" w:pos="1780"/>
              </w:tabs>
              <w:rPr>
                <w:rFonts w:ascii="Georgia" w:hAnsi="Georgia"/>
                <w:color w:val="6B911C" w:themeColor="accent1" w:themeShade="BF"/>
                <w:sz w:val="28"/>
                <w:szCs w:val="28"/>
              </w:rPr>
            </w:pPr>
          </w:p>
        </w:tc>
      </w:tr>
      <w:tr w:rsidR="00D5581C" w:rsidTr="00964C35">
        <w:tc>
          <w:tcPr>
            <w:tcW w:w="2405" w:type="dxa"/>
          </w:tcPr>
          <w:p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Analyse</w:t>
            </w:r>
          </w:p>
        </w:tc>
        <w:tc>
          <w:tcPr>
            <w:tcW w:w="8051" w:type="dxa"/>
          </w:tcPr>
          <w:p w:rsidR="00D5581C" w:rsidRDefault="00D5581C" w:rsidP="00964C35">
            <w:pPr>
              <w:tabs>
                <w:tab w:val="left" w:pos="1780"/>
              </w:tabs>
              <w:jc w:val="center"/>
              <w:rPr>
                <w:rFonts w:ascii="Georgia" w:hAnsi="Georgia"/>
                <w:color w:val="6B911C" w:themeColor="accent1" w:themeShade="BF"/>
                <w:sz w:val="28"/>
                <w:szCs w:val="28"/>
              </w:rPr>
            </w:pPr>
          </w:p>
          <w:p w:rsidR="00D5581C" w:rsidRDefault="00D5581C" w:rsidP="00EF2946">
            <w:pPr>
              <w:tabs>
                <w:tab w:val="left" w:pos="1780"/>
              </w:tabs>
              <w:rPr>
                <w:rFonts w:ascii="Georgia" w:hAnsi="Georgia"/>
                <w:color w:val="6B911C" w:themeColor="accent1" w:themeShade="BF"/>
                <w:sz w:val="28"/>
                <w:szCs w:val="28"/>
              </w:rPr>
            </w:pPr>
          </w:p>
        </w:tc>
      </w:tr>
      <w:tr w:rsidR="00D5581C" w:rsidTr="00964C35">
        <w:tc>
          <w:tcPr>
            <w:tcW w:w="2405" w:type="dxa"/>
          </w:tcPr>
          <w:p w:rsidR="00D5581C" w:rsidRDefault="00D5581C" w:rsidP="00964C35">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Råd</w:t>
            </w:r>
          </w:p>
        </w:tc>
        <w:tc>
          <w:tcPr>
            <w:tcW w:w="8051" w:type="dxa"/>
          </w:tcPr>
          <w:p w:rsidR="00D5581C" w:rsidRDefault="00D5581C" w:rsidP="00964C35">
            <w:pPr>
              <w:tabs>
                <w:tab w:val="left" w:pos="1780"/>
              </w:tabs>
              <w:jc w:val="center"/>
              <w:rPr>
                <w:rFonts w:ascii="Georgia" w:hAnsi="Georgia"/>
                <w:color w:val="6B911C" w:themeColor="accent1" w:themeShade="BF"/>
                <w:sz w:val="28"/>
                <w:szCs w:val="28"/>
              </w:rPr>
            </w:pPr>
          </w:p>
          <w:p w:rsidR="00D5581C" w:rsidRDefault="00D5581C" w:rsidP="00EF2946">
            <w:pPr>
              <w:tabs>
                <w:tab w:val="left" w:pos="1780"/>
              </w:tabs>
              <w:rPr>
                <w:rFonts w:ascii="Georgia" w:hAnsi="Georgia"/>
                <w:color w:val="6B911C" w:themeColor="accent1" w:themeShade="BF"/>
                <w:sz w:val="28"/>
                <w:szCs w:val="28"/>
              </w:rPr>
            </w:pPr>
          </w:p>
        </w:tc>
      </w:tr>
      <w:tr w:rsidR="00EF2946" w:rsidTr="00B82393">
        <w:tc>
          <w:tcPr>
            <w:tcW w:w="10456" w:type="dxa"/>
            <w:gridSpan w:val="2"/>
          </w:tcPr>
          <w:p w:rsidR="00EF2946" w:rsidRDefault="00EF2946" w:rsidP="00EF2946">
            <w:pPr>
              <w:tabs>
                <w:tab w:val="left" w:pos="1780"/>
              </w:tabs>
              <w:rPr>
                <w:rFonts w:ascii="Georgia" w:hAnsi="Georgia"/>
                <w:color w:val="6B911C" w:themeColor="accent1" w:themeShade="BF"/>
              </w:rPr>
            </w:pPr>
            <w:r>
              <w:rPr>
                <w:rFonts w:ascii="Georgia" w:hAnsi="Georgia"/>
                <w:color w:val="6B911C" w:themeColor="accent1" w:themeShade="BF"/>
                <w:sz w:val="28"/>
                <w:szCs w:val="28"/>
              </w:rPr>
              <w:t xml:space="preserve">Overvej: </w:t>
            </w:r>
            <w:r>
              <w:rPr>
                <w:rFonts w:ascii="Georgia" w:hAnsi="Georgia"/>
                <w:color w:val="6B911C" w:themeColor="accent1" w:themeShade="BF"/>
              </w:rPr>
              <w:t>Hvad</w:t>
            </w:r>
            <w:r w:rsidRPr="00EF2946">
              <w:rPr>
                <w:rFonts w:ascii="Georgia" w:hAnsi="Georgia"/>
                <w:color w:val="6B911C" w:themeColor="accent1" w:themeShade="BF"/>
              </w:rPr>
              <w:t xml:space="preserve"> du </w:t>
            </w:r>
            <w:r>
              <w:rPr>
                <w:rFonts w:ascii="Georgia" w:hAnsi="Georgia"/>
                <w:color w:val="6B911C" w:themeColor="accent1" w:themeShade="BF"/>
              </w:rPr>
              <w:t xml:space="preserve">også vil </w:t>
            </w:r>
            <w:r w:rsidR="0090624F">
              <w:rPr>
                <w:rFonts w:ascii="Georgia" w:hAnsi="Georgia"/>
                <w:color w:val="6B911C" w:themeColor="accent1" w:themeShade="BF"/>
              </w:rPr>
              <w:t>informere</w:t>
            </w:r>
            <w:r w:rsidRPr="00EF2946">
              <w:rPr>
                <w:rFonts w:ascii="Georgia" w:hAnsi="Georgia"/>
                <w:color w:val="6B911C" w:themeColor="accent1" w:themeShade="BF"/>
              </w:rPr>
              <w:t xml:space="preserve"> om</w:t>
            </w:r>
            <w:r w:rsidR="0090624F">
              <w:rPr>
                <w:rFonts w:ascii="Georgia" w:hAnsi="Georgia"/>
                <w:color w:val="6B911C" w:themeColor="accent1" w:themeShade="BF"/>
              </w:rPr>
              <w:t>kring</w:t>
            </w:r>
            <w:r>
              <w:rPr>
                <w:rFonts w:ascii="Georgia" w:hAnsi="Georgia"/>
                <w:color w:val="6B911C" w:themeColor="accent1" w:themeShade="BF"/>
              </w:rPr>
              <w:t>,</w:t>
            </w:r>
            <w:r w:rsidRPr="00EF2946">
              <w:rPr>
                <w:rFonts w:ascii="Georgia" w:hAnsi="Georgia"/>
                <w:color w:val="6B911C" w:themeColor="accent1" w:themeShade="BF"/>
              </w:rPr>
              <w:t xml:space="preserve"> for at forebygge genindlæggelse</w:t>
            </w:r>
            <w:r>
              <w:rPr>
                <w:rFonts w:ascii="Georgia" w:hAnsi="Georgia"/>
                <w:color w:val="6B911C" w:themeColor="accent1" w:themeShade="BF"/>
              </w:rPr>
              <w:t xml:space="preserve"> (både på kort og langt sigt</w:t>
            </w:r>
            <w:r w:rsidR="002B7165">
              <w:rPr>
                <w:rFonts w:ascii="Georgia" w:hAnsi="Georgia"/>
                <w:color w:val="6B911C" w:themeColor="accent1" w:themeShade="BF"/>
              </w:rPr>
              <w:t>)</w:t>
            </w:r>
            <w:r>
              <w:rPr>
                <w:rFonts w:ascii="Georgia" w:hAnsi="Georgia"/>
                <w:color w:val="6B911C" w:themeColor="accent1" w:themeShade="BF"/>
              </w:rPr>
              <w:t xml:space="preserve"> – skal der evt. andre samarbejdspartnere indover?</w:t>
            </w:r>
          </w:p>
          <w:p w:rsidR="00EF2946" w:rsidRDefault="00EF2946" w:rsidP="00EF2946">
            <w:pPr>
              <w:tabs>
                <w:tab w:val="left" w:pos="1780"/>
              </w:tabs>
              <w:rPr>
                <w:rFonts w:ascii="Georgia" w:hAnsi="Georgia"/>
                <w:color w:val="6B911C" w:themeColor="accent1" w:themeShade="BF"/>
                <w:sz w:val="28"/>
                <w:szCs w:val="28"/>
              </w:rPr>
            </w:pPr>
          </w:p>
          <w:p w:rsidR="00EF2946" w:rsidRDefault="00EF2946" w:rsidP="00964C35">
            <w:pPr>
              <w:tabs>
                <w:tab w:val="left" w:pos="1780"/>
              </w:tabs>
              <w:jc w:val="center"/>
              <w:rPr>
                <w:rFonts w:ascii="Georgia" w:hAnsi="Georgia"/>
                <w:color w:val="6B911C" w:themeColor="accent1" w:themeShade="BF"/>
                <w:sz w:val="28"/>
                <w:szCs w:val="28"/>
              </w:rPr>
            </w:pPr>
          </w:p>
          <w:p w:rsidR="00EF2946" w:rsidRDefault="00EF2946" w:rsidP="00964C35">
            <w:pPr>
              <w:tabs>
                <w:tab w:val="left" w:pos="1780"/>
              </w:tabs>
              <w:jc w:val="center"/>
              <w:rPr>
                <w:rFonts w:ascii="Georgia" w:hAnsi="Georgia"/>
                <w:color w:val="6B911C" w:themeColor="accent1" w:themeShade="BF"/>
                <w:sz w:val="28"/>
                <w:szCs w:val="28"/>
              </w:rPr>
            </w:pPr>
          </w:p>
        </w:tc>
      </w:tr>
    </w:tbl>
    <w:p w:rsidR="00930143" w:rsidRDefault="00930143" w:rsidP="00930143">
      <w:pPr>
        <w:tabs>
          <w:tab w:val="left" w:pos="1780"/>
        </w:tabs>
        <w:jc w:val="center"/>
        <w:rPr>
          <w:rFonts w:ascii="Georgia" w:hAnsi="Georgia"/>
          <w:color w:val="6B911C" w:themeColor="accent1" w:themeShade="BF"/>
          <w:sz w:val="20"/>
          <w:szCs w:val="20"/>
        </w:rPr>
      </w:pPr>
    </w:p>
    <w:tbl>
      <w:tblPr>
        <w:tblStyle w:val="Tabel-Gitter"/>
        <w:tblW w:w="0" w:type="auto"/>
        <w:tblLook w:val="04A0" w:firstRow="1" w:lastRow="0" w:firstColumn="1" w:lastColumn="0" w:noHBand="0" w:noVBand="1"/>
      </w:tblPr>
      <w:tblGrid>
        <w:gridCol w:w="2405"/>
        <w:gridCol w:w="8051"/>
      </w:tblGrid>
      <w:tr w:rsidR="00EF2946" w:rsidTr="00B82393">
        <w:tc>
          <w:tcPr>
            <w:tcW w:w="2405" w:type="dxa"/>
            <w:shd w:val="clear" w:color="auto" w:fill="D4ECA1"/>
          </w:tcPr>
          <w:p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Patient 2</w:t>
            </w:r>
          </w:p>
        </w:tc>
        <w:tc>
          <w:tcPr>
            <w:tcW w:w="8051" w:type="dxa"/>
            <w:shd w:val="clear" w:color="auto" w:fill="D4ECA1" w:themeFill="accent1" w:themeFillTint="66"/>
          </w:tcPr>
          <w:p w:rsidR="00EF2946" w:rsidRDefault="00EF2946" w:rsidP="00B82393">
            <w:pPr>
              <w:tabs>
                <w:tab w:val="left" w:pos="1780"/>
              </w:tabs>
              <w:jc w:val="center"/>
              <w:rPr>
                <w:rFonts w:ascii="Georgia" w:hAnsi="Georgia"/>
                <w:color w:val="6B911C" w:themeColor="accent1" w:themeShade="BF"/>
                <w:sz w:val="28"/>
                <w:szCs w:val="28"/>
              </w:rPr>
            </w:pPr>
          </w:p>
        </w:tc>
      </w:tr>
      <w:tr w:rsidR="00EF2946" w:rsidTr="00B82393">
        <w:tc>
          <w:tcPr>
            <w:tcW w:w="2405" w:type="dxa"/>
          </w:tcPr>
          <w:p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Identifikation</w:t>
            </w:r>
          </w:p>
        </w:tc>
        <w:tc>
          <w:tcPr>
            <w:tcW w:w="8051" w:type="dxa"/>
          </w:tcPr>
          <w:p w:rsidR="00EF2946" w:rsidRDefault="00EF2946" w:rsidP="00B82393">
            <w:pPr>
              <w:tabs>
                <w:tab w:val="left" w:pos="1780"/>
              </w:tabs>
              <w:jc w:val="center"/>
              <w:rPr>
                <w:rFonts w:ascii="Georgia" w:hAnsi="Georgia"/>
                <w:color w:val="6B911C" w:themeColor="accent1" w:themeShade="BF"/>
                <w:sz w:val="28"/>
                <w:szCs w:val="28"/>
              </w:rPr>
            </w:pPr>
          </w:p>
          <w:p w:rsidR="00EF2946" w:rsidRDefault="00EF2946" w:rsidP="00B82393">
            <w:pPr>
              <w:tabs>
                <w:tab w:val="left" w:pos="1780"/>
              </w:tabs>
              <w:rPr>
                <w:rFonts w:ascii="Georgia" w:hAnsi="Georgia"/>
                <w:color w:val="6B911C" w:themeColor="accent1" w:themeShade="BF"/>
                <w:sz w:val="28"/>
                <w:szCs w:val="28"/>
              </w:rPr>
            </w:pPr>
          </w:p>
        </w:tc>
      </w:tr>
      <w:tr w:rsidR="00EF2946" w:rsidTr="00B82393">
        <w:tc>
          <w:tcPr>
            <w:tcW w:w="2405" w:type="dxa"/>
          </w:tcPr>
          <w:p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Situation</w:t>
            </w:r>
          </w:p>
        </w:tc>
        <w:tc>
          <w:tcPr>
            <w:tcW w:w="8051" w:type="dxa"/>
          </w:tcPr>
          <w:p w:rsidR="00EF2946" w:rsidRDefault="00EF2946" w:rsidP="00B82393">
            <w:pPr>
              <w:tabs>
                <w:tab w:val="left" w:pos="1780"/>
              </w:tabs>
              <w:jc w:val="center"/>
              <w:rPr>
                <w:rFonts w:ascii="Georgia" w:hAnsi="Georgia"/>
                <w:color w:val="6B911C" w:themeColor="accent1" w:themeShade="BF"/>
                <w:sz w:val="28"/>
                <w:szCs w:val="28"/>
              </w:rPr>
            </w:pPr>
          </w:p>
          <w:p w:rsidR="00EF2946" w:rsidRDefault="00EF2946" w:rsidP="00B82393">
            <w:pPr>
              <w:tabs>
                <w:tab w:val="left" w:pos="1780"/>
              </w:tabs>
              <w:rPr>
                <w:rFonts w:ascii="Georgia" w:hAnsi="Georgia"/>
                <w:color w:val="6B911C" w:themeColor="accent1" w:themeShade="BF"/>
                <w:sz w:val="28"/>
                <w:szCs w:val="28"/>
              </w:rPr>
            </w:pPr>
          </w:p>
        </w:tc>
      </w:tr>
      <w:tr w:rsidR="00EF2946" w:rsidTr="00B82393">
        <w:tc>
          <w:tcPr>
            <w:tcW w:w="2405" w:type="dxa"/>
          </w:tcPr>
          <w:p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Baggrund</w:t>
            </w:r>
          </w:p>
        </w:tc>
        <w:tc>
          <w:tcPr>
            <w:tcW w:w="8051" w:type="dxa"/>
          </w:tcPr>
          <w:p w:rsidR="00EF2946" w:rsidRDefault="00EF2946" w:rsidP="00B82393">
            <w:pPr>
              <w:tabs>
                <w:tab w:val="left" w:pos="1780"/>
              </w:tabs>
              <w:jc w:val="center"/>
              <w:rPr>
                <w:rFonts w:ascii="Georgia" w:hAnsi="Georgia"/>
                <w:color w:val="6B911C" w:themeColor="accent1" w:themeShade="BF"/>
                <w:sz w:val="28"/>
                <w:szCs w:val="28"/>
              </w:rPr>
            </w:pPr>
          </w:p>
          <w:p w:rsidR="00EF2946" w:rsidRDefault="00EF2946" w:rsidP="00B82393">
            <w:pPr>
              <w:tabs>
                <w:tab w:val="left" w:pos="1780"/>
              </w:tabs>
              <w:rPr>
                <w:rFonts w:ascii="Georgia" w:hAnsi="Georgia"/>
                <w:color w:val="6B911C" w:themeColor="accent1" w:themeShade="BF"/>
                <w:sz w:val="28"/>
                <w:szCs w:val="28"/>
              </w:rPr>
            </w:pPr>
          </w:p>
        </w:tc>
      </w:tr>
      <w:tr w:rsidR="00EF2946" w:rsidTr="00B82393">
        <w:tc>
          <w:tcPr>
            <w:tcW w:w="2405" w:type="dxa"/>
          </w:tcPr>
          <w:p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Analyse</w:t>
            </w:r>
          </w:p>
        </w:tc>
        <w:tc>
          <w:tcPr>
            <w:tcW w:w="8051" w:type="dxa"/>
          </w:tcPr>
          <w:p w:rsidR="00EF2946" w:rsidRDefault="00EF2946" w:rsidP="00B82393">
            <w:pPr>
              <w:tabs>
                <w:tab w:val="left" w:pos="1780"/>
              </w:tabs>
              <w:jc w:val="center"/>
              <w:rPr>
                <w:rFonts w:ascii="Georgia" w:hAnsi="Georgia"/>
                <w:color w:val="6B911C" w:themeColor="accent1" w:themeShade="BF"/>
                <w:sz w:val="28"/>
                <w:szCs w:val="28"/>
              </w:rPr>
            </w:pPr>
          </w:p>
          <w:p w:rsidR="00EF2946" w:rsidRDefault="00EF2946" w:rsidP="00B82393">
            <w:pPr>
              <w:tabs>
                <w:tab w:val="left" w:pos="1780"/>
              </w:tabs>
              <w:rPr>
                <w:rFonts w:ascii="Georgia" w:hAnsi="Georgia"/>
                <w:color w:val="6B911C" w:themeColor="accent1" w:themeShade="BF"/>
                <w:sz w:val="28"/>
                <w:szCs w:val="28"/>
              </w:rPr>
            </w:pPr>
          </w:p>
        </w:tc>
      </w:tr>
      <w:tr w:rsidR="00EF2946" w:rsidTr="00B82393">
        <w:tc>
          <w:tcPr>
            <w:tcW w:w="2405" w:type="dxa"/>
          </w:tcPr>
          <w:p w:rsidR="00EF2946" w:rsidRDefault="00EF2946" w:rsidP="00B82393">
            <w:pPr>
              <w:tabs>
                <w:tab w:val="left" w:pos="1780"/>
              </w:tabs>
              <w:jc w:val="center"/>
              <w:rPr>
                <w:rFonts w:ascii="Georgia" w:hAnsi="Georgia"/>
                <w:color w:val="6B911C" w:themeColor="accent1" w:themeShade="BF"/>
                <w:sz w:val="28"/>
                <w:szCs w:val="28"/>
              </w:rPr>
            </w:pPr>
            <w:r>
              <w:rPr>
                <w:rFonts w:ascii="Georgia" w:hAnsi="Georgia"/>
                <w:color w:val="6B911C" w:themeColor="accent1" w:themeShade="BF"/>
                <w:sz w:val="28"/>
                <w:szCs w:val="28"/>
              </w:rPr>
              <w:t>Råd</w:t>
            </w:r>
          </w:p>
        </w:tc>
        <w:tc>
          <w:tcPr>
            <w:tcW w:w="8051" w:type="dxa"/>
          </w:tcPr>
          <w:p w:rsidR="00EF2946" w:rsidRDefault="00EF2946" w:rsidP="00B82393">
            <w:pPr>
              <w:tabs>
                <w:tab w:val="left" w:pos="1780"/>
              </w:tabs>
              <w:jc w:val="center"/>
              <w:rPr>
                <w:rFonts w:ascii="Georgia" w:hAnsi="Georgia"/>
                <w:color w:val="6B911C" w:themeColor="accent1" w:themeShade="BF"/>
                <w:sz w:val="28"/>
                <w:szCs w:val="28"/>
              </w:rPr>
            </w:pPr>
          </w:p>
          <w:p w:rsidR="00EF2946" w:rsidRDefault="00EF2946" w:rsidP="00B82393">
            <w:pPr>
              <w:tabs>
                <w:tab w:val="left" w:pos="1780"/>
              </w:tabs>
              <w:rPr>
                <w:rFonts w:ascii="Georgia" w:hAnsi="Georgia"/>
                <w:color w:val="6B911C" w:themeColor="accent1" w:themeShade="BF"/>
                <w:sz w:val="28"/>
                <w:szCs w:val="28"/>
              </w:rPr>
            </w:pPr>
          </w:p>
        </w:tc>
      </w:tr>
      <w:tr w:rsidR="00EF2946" w:rsidTr="00B82393">
        <w:tc>
          <w:tcPr>
            <w:tcW w:w="10456" w:type="dxa"/>
            <w:gridSpan w:val="2"/>
          </w:tcPr>
          <w:p w:rsidR="00EF2946" w:rsidRDefault="00EF2946" w:rsidP="00EF2946">
            <w:pPr>
              <w:tabs>
                <w:tab w:val="left" w:pos="1780"/>
              </w:tabs>
              <w:rPr>
                <w:rFonts w:ascii="Georgia" w:hAnsi="Georgia"/>
                <w:color w:val="6B911C" w:themeColor="accent1" w:themeShade="BF"/>
              </w:rPr>
            </w:pPr>
            <w:r>
              <w:rPr>
                <w:rFonts w:ascii="Georgia" w:hAnsi="Georgia"/>
                <w:color w:val="6B911C" w:themeColor="accent1" w:themeShade="BF"/>
                <w:sz w:val="28"/>
                <w:szCs w:val="28"/>
              </w:rPr>
              <w:t xml:space="preserve">Overvej: </w:t>
            </w:r>
            <w:r>
              <w:rPr>
                <w:rFonts w:ascii="Georgia" w:hAnsi="Georgia"/>
                <w:color w:val="6B911C" w:themeColor="accent1" w:themeShade="BF"/>
              </w:rPr>
              <w:t>Hvad</w:t>
            </w:r>
            <w:r w:rsidRPr="00EF2946">
              <w:rPr>
                <w:rFonts w:ascii="Georgia" w:hAnsi="Georgia"/>
                <w:color w:val="6B911C" w:themeColor="accent1" w:themeShade="BF"/>
              </w:rPr>
              <w:t xml:space="preserve"> du </w:t>
            </w:r>
            <w:r>
              <w:rPr>
                <w:rFonts w:ascii="Georgia" w:hAnsi="Georgia"/>
                <w:color w:val="6B911C" w:themeColor="accent1" w:themeShade="BF"/>
              </w:rPr>
              <w:t xml:space="preserve">også vil </w:t>
            </w:r>
            <w:r w:rsidR="0090624F">
              <w:rPr>
                <w:rFonts w:ascii="Georgia" w:hAnsi="Georgia"/>
                <w:color w:val="6B911C" w:themeColor="accent1" w:themeShade="BF"/>
              </w:rPr>
              <w:t>informere</w:t>
            </w:r>
            <w:r w:rsidR="0090624F" w:rsidRPr="00EF2946">
              <w:rPr>
                <w:rFonts w:ascii="Georgia" w:hAnsi="Georgia"/>
                <w:color w:val="6B911C" w:themeColor="accent1" w:themeShade="BF"/>
              </w:rPr>
              <w:t xml:space="preserve"> om</w:t>
            </w:r>
            <w:r w:rsidR="0090624F">
              <w:rPr>
                <w:rFonts w:ascii="Georgia" w:hAnsi="Georgia"/>
                <w:color w:val="6B911C" w:themeColor="accent1" w:themeShade="BF"/>
              </w:rPr>
              <w:t>kring</w:t>
            </w:r>
            <w:r>
              <w:rPr>
                <w:rFonts w:ascii="Georgia" w:hAnsi="Georgia"/>
                <w:color w:val="6B911C" w:themeColor="accent1" w:themeShade="BF"/>
              </w:rPr>
              <w:t>,</w:t>
            </w:r>
            <w:r w:rsidRPr="00EF2946">
              <w:rPr>
                <w:rFonts w:ascii="Georgia" w:hAnsi="Georgia"/>
                <w:color w:val="6B911C" w:themeColor="accent1" w:themeShade="BF"/>
              </w:rPr>
              <w:t xml:space="preserve"> for at forebygge genindlæggelse</w:t>
            </w:r>
            <w:r w:rsidR="00F822EE">
              <w:rPr>
                <w:rFonts w:ascii="Georgia" w:hAnsi="Georgia"/>
                <w:color w:val="6B911C" w:themeColor="accent1" w:themeShade="BF"/>
              </w:rPr>
              <w:t xml:space="preserve"> (både på kort</w:t>
            </w:r>
            <w:r>
              <w:rPr>
                <w:rFonts w:ascii="Georgia" w:hAnsi="Georgia"/>
                <w:color w:val="6B911C" w:themeColor="accent1" w:themeShade="BF"/>
              </w:rPr>
              <w:t xml:space="preserve"> og langt sigt</w:t>
            </w:r>
            <w:r w:rsidR="00621040">
              <w:rPr>
                <w:rFonts w:ascii="Georgia" w:hAnsi="Georgia"/>
                <w:color w:val="6B911C" w:themeColor="accent1" w:themeShade="BF"/>
              </w:rPr>
              <w:t>)</w:t>
            </w:r>
            <w:r>
              <w:rPr>
                <w:rFonts w:ascii="Georgia" w:hAnsi="Georgia"/>
                <w:color w:val="6B911C" w:themeColor="accent1" w:themeShade="BF"/>
              </w:rPr>
              <w:t xml:space="preserve"> – skal der evt. andre samarbejdspartnere indover?</w:t>
            </w:r>
          </w:p>
          <w:p w:rsidR="00EF2946" w:rsidRDefault="00EF2946" w:rsidP="00EF2946">
            <w:pPr>
              <w:tabs>
                <w:tab w:val="left" w:pos="1780"/>
              </w:tabs>
              <w:rPr>
                <w:rFonts w:ascii="Georgia" w:hAnsi="Georgia"/>
                <w:color w:val="6B911C" w:themeColor="accent1" w:themeShade="BF"/>
                <w:sz w:val="28"/>
                <w:szCs w:val="28"/>
              </w:rPr>
            </w:pPr>
          </w:p>
          <w:p w:rsidR="00EF2946" w:rsidRDefault="00EF2946" w:rsidP="00B82393">
            <w:pPr>
              <w:tabs>
                <w:tab w:val="left" w:pos="1780"/>
              </w:tabs>
              <w:jc w:val="center"/>
              <w:rPr>
                <w:rFonts w:ascii="Georgia" w:hAnsi="Georgia"/>
                <w:color w:val="6B911C" w:themeColor="accent1" w:themeShade="BF"/>
                <w:sz w:val="28"/>
                <w:szCs w:val="28"/>
              </w:rPr>
            </w:pPr>
          </w:p>
          <w:p w:rsidR="00EF2946" w:rsidRDefault="00EF2946" w:rsidP="00B82393">
            <w:pPr>
              <w:tabs>
                <w:tab w:val="left" w:pos="1780"/>
              </w:tabs>
              <w:jc w:val="center"/>
              <w:rPr>
                <w:rFonts w:ascii="Georgia" w:hAnsi="Georgia"/>
                <w:color w:val="6B911C" w:themeColor="accent1" w:themeShade="BF"/>
                <w:sz w:val="28"/>
                <w:szCs w:val="28"/>
              </w:rPr>
            </w:pPr>
          </w:p>
        </w:tc>
      </w:tr>
    </w:tbl>
    <w:p w:rsidR="00930143" w:rsidRPr="00EF2946" w:rsidRDefault="00930143" w:rsidP="00EF2946">
      <w:pPr>
        <w:tabs>
          <w:tab w:val="left" w:pos="1780"/>
        </w:tabs>
        <w:jc w:val="right"/>
        <w:rPr>
          <w:rFonts w:ascii="Georgia" w:hAnsi="Georgia"/>
          <w:i/>
          <w:color w:val="6B911C" w:themeColor="accent1" w:themeShade="BF"/>
          <w:sz w:val="20"/>
          <w:szCs w:val="20"/>
        </w:rPr>
      </w:pPr>
      <w:r w:rsidRPr="00EF2946">
        <w:rPr>
          <w:rFonts w:ascii="Georgia" w:hAnsi="Georgia"/>
          <w:i/>
          <w:color w:val="6B911C" w:themeColor="accent1" w:themeShade="BF"/>
          <w:sz w:val="20"/>
          <w:szCs w:val="20"/>
        </w:rPr>
        <w:t xml:space="preserve">HUSK: GDPR-regler, så patienten ikke </w:t>
      </w:r>
      <w:r w:rsidR="0090624F">
        <w:rPr>
          <w:rFonts w:ascii="Georgia" w:hAnsi="Georgia"/>
          <w:i/>
          <w:color w:val="6B911C" w:themeColor="accent1" w:themeShade="BF"/>
          <w:sz w:val="20"/>
          <w:szCs w:val="20"/>
        </w:rPr>
        <w:t xml:space="preserve">kan </w:t>
      </w:r>
      <w:r w:rsidRPr="00EF2946">
        <w:rPr>
          <w:rFonts w:ascii="Georgia" w:hAnsi="Georgia"/>
          <w:i/>
          <w:color w:val="6B911C" w:themeColor="accent1" w:themeShade="BF"/>
          <w:sz w:val="20"/>
          <w:szCs w:val="20"/>
        </w:rPr>
        <w:t>genkendes</w:t>
      </w:r>
    </w:p>
    <w:p w:rsidR="00EF2946" w:rsidRDefault="00EF2946" w:rsidP="00930143">
      <w:pPr>
        <w:tabs>
          <w:tab w:val="left" w:pos="1780"/>
        </w:tabs>
        <w:rPr>
          <w:rFonts w:ascii="Georgia" w:hAnsi="Georgia"/>
          <w:color w:val="6B911C" w:themeColor="accent1" w:themeShade="BF"/>
          <w:sz w:val="28"/>
          <w:szCs w:val="28"/>
          <w:highlight w:val="yellow"/>
        </w:rPr>
      </w:pPr>
    </w:p>
    <w:p w:rsidR="00930143" w:rsidRPr="00777659" w:rsidRDefault="00930143" w:rsidP="00930143">
      <w:pPr>
        <w:tabs>
          <w:tab w:val="left" w:pos="1780"/>
        </w:tabs>
        <w:rPr>
          <w:rFonts w:ascii="Georgia" w:hAnsi="Georgia"/>
          <w:color w:val="6B911C" w:themeColor="accent1" w:themeShade="BF"/>
          <w:sz w:val="28"/>
          <w:szCs w:val="28"/>
        </w:rPr>
      </w:pPr>
      <w:r w:rsidRPr="00777659">
        <w:rPr>
          <w:rFonts w:ascii="Georgia" w:hAnsi="Georgia"/>
          <w:color w:val="6B911C" w:themeColor="accent1" w:themeShade="BF"/>
          <w:sz w:val="28"/>
          <w:szCs w:val="28"/>
        </w:rPr>
        <w:t>Afslutn</w:t>
      </w:r>
      <w:r w:rsidR="00DC700D" w:rsidRPr="00777659">
        <w:rPr>
          <w:rFonts w:ascii="Georgia" w:hAnsi="Georgia"/>
          <w:color w:val="6B911C" w:themeColor="accent1" w:themeShade="BF"/>
          <w:sz w:val="28"/>
          <w:szCs w:val="28"/>
        </w:rPr>
        <w:t>ingsvis - Skriv</w:t>
      </w:r>
      <w:r w:rsidR="00CC0428" w:rsidRPr="00777659">
        <w:rPr>
          <w:rFonts w:ascii="Georgia" w:hAnsi="Georgia"/>
          <w:color w:val="6B911C" w:themeColor="accent1" w:themeShade="BF"/>
          <w:sz w:val="28"/>
          <w:szCs w:val="28"/>
        </w:rPr>
        <w:t xml:space="preserve"> 3 ting</w:t>
      </w:r>
      <w:r w:rsidRPr="00777659">
        <w:rPr>
          <w:rFonts w:ascii="Georgia" w:hAnsi="Georgia"/>
          <w:color w:val="6B911C" w:themeColor="accent1" w:themeShade="BF"/>
          <w:sz w:val="28"/>
          <w:szCs w:val="28"/>
        </w:rPr>
        <w:t xml:space="preserve">, du </w:t>
      </w:r>
      <w:r w:rsidR="00CC0428" w:rsidRPr="00777659">
        <w:rPr>
          <w:rFonts w:ascii="Georgia" w:hAnsi="Georgia"/>
          <w:color w:val="6B911C" w:themeColor="accent1" w:themeShade="BF"/>
          <w:sz w:val="28"/>
          <w:szCs w:val="28"/>
        </w:rPr>
        <w:t>har læ</w:t>
      </w:r>
      <w:r w:rsidR="00DC700D" w:rsidRPr="00777659">
        <w:rPr>
          <w:rFonts w:ascii="Georgia" w:hAnsi="Georgia"/>
          <w:color w:val="6B911C" w:themeColor="accent1" w:themeShade="BF"/>
          <w:sz w:val="28"/>
          <w:szCs w:val="28"/>
        </w:rPr>
        <w:t>rt i arbejdet med denne tematik:</w:t>
      </w:r>
      <w:r w:rsidR="00CC0428" w:rsidRPr="00777659">
        <w:rPr>
          <w:rFonts w:ascii="Georgia" w:hAnsi="Georgia"/>
          <w:color w:val="6B911C" w:themeColor="accent1" w:themeShade="BF"/>
          <w:sz w:val="28"/>
          <w:szCs w:val="28"/>
        </w:rPr>
        <w:t xml:space="preserve"> </w:t>
      </w:r>
    </w:p>
    <w:p w:rsidR="00930143" w:rsidRPr="00777659" w:rsidRDefault="00930143" w:rsidP="00045909">
      <w:pPr>
        <w:pStyle w:val="Listeafsnit"/>
        <w:numPr>
          <w:ilvl w:val="0"/>
          <w:numId w:val="16"/>
        </w:numPr>
        <w:tabs>
          <w:tab w:val="left" w:pos="1780"/>
        </w:tabs>
        <w:rPr>
          <w:rFonts w:ascii="Georgia" w:hAnsi="Georgia"/>
          <w:color w:val="6B911C" w:themeColor="accent1" w:themeShade="BF"/>
          <w:sz w:val="28"/>
          <w:szCs w:val="28"/>
        </w:rPr>
      </w:pPr>
      <w:r w:rsidRPr="00777659">
        <w:rPr>
          <w:rFonts w:ascii="Georgia" w:hAnsi="Georgia"/>
          <w:color w:val="6B911C" w:themeColor="accent1" w:themeShade="BF"/>
          <w:sz w:val="28"/>
          <w:szCs w:val="28"/>
        </w:rPr>
        <w:t xml:space="preserve"> _________________________</w:t>
      </w:r>
    </w:p>
    <w:p w:rsidR="00777659" w:rsidRPr="00777659" w:rsidRDefault="00930143" w:rsidP="00777659">
      <w:pPr>
        <w:pStyle w:val="Listeafsnit"/>
        <w:numPr>
          <w:ilvl w:val="0"/>
          <w:numId w:val="16"/>
        </w:numPr>
        <w:tabs>
          <w:tab w:val="left" w:pos="1780"/>
        </w:tabs>
        <w:rPr>
          <w:rFonts w:ascii="Georgia" w:hAnsi="Georgia"/>
          <w:color w:val="6B911C" w:themeColor="accent1" w:themeShade="BF"/>
          <w:sz w:val="28"/>
          <w:szCs w:val="28"/>
        </w:rPr>
      </w:pPr>
      <w:r w:rsidRPr="00777659">
        <w:rPr>
          <w:rFonts w:ascii="Georgia" w:hAnsi="Georgia"/>
          <w:color w:val="6B911C" w:themeColor="accent1" w:themeShade="BF"/>
          <w:sz w:val="28"/>
          <w:szCs w:val="28"/>
        </w:rPr>
        <w:t xml:space="preserve"> _________________________</w:t>
      </w:r>
    </w:p>
    <w:p w:rsidR="00930143" w:rsidRPr="00777659" w:rsidRDefault="00777659" w:rsidP="00777659">
      <w:pPr>
        <w:pStyle w:val="Listeafsnit"/>
        <w:numPr>
          <w:ilvl w:val="0"/>
          <w:numId w:val="16"/>
        </w:numPr>
        <w:tabs>
          <w:tab w:val="left" w:pos="1780"/>
        </w:tabs>
        <w:rPr>
          <w:rFonts w:ascii="Georgia" w:hAnsi="Georgia"/>
          <w:color w:val="6B911C" w:themeColor="accent1" w:themeShade="BF"/>
          <w:sz w:val="28"/>
          <w:szCs w:val="28"/>
        </w:rPr>
      </w:pPr>
      <w:r>
        <w:rPr>
          <w:rFonts w:ascii="Georgia" w:hAnsi="Georgia"/>
          <w:color w:val="6B911C" w:themeColor="accent1" w:themeShade="BF"/>
          <w:sz w:val="28"/>
          <w:szCs w:val="28"/>
        </w:rPr>
        <w:t xml:space="preserve"> </w:t>
      </w:r>
      <w:r w:rsidRPr="00777659">
        <w:rPr>
          <w:rFonts w:ascii="Georgia" w:hAnsi="Georgia"/>
          <w:color w:val="6B911C" w:themeColor="accent1" w:themeShade="BF"/>
          <w:sz w:val="28"/>
          <w:szCs w:val="28"/>
        </w:rPr>
        <w:t>_________________________</w:t>
      </w:r>
      <w:r w:rsidRPr="00777659">
        <w:rPr>
          <w:rFonts w:ascii="Georgia" w:hAnsi="Georgia"/>
          <w:color w:val="6B911C" w:themeColor="accent1" w:themeShade="BF"/>
          <w:sz w:val="28"/>
          <w:szCs w:val="28"/>
        </w:rPr>
        <w:softHyphen/>
      </w:r>
      <w:r w:rsidR="00930143" w:rsidRPr="00777659">
        <w:rPr>
          <w:rFonts w:ascii="Trebuchet MS" w:hAnsi="Trebuchet MS" w:cstheme="minorHAnsi"/>
          <w:b/>
        </w:rPr>
        <w:br w:type="page"/>
      </w:r>
    </w:p>
    <w:p w:rsidR="00AE6BA0" w:rsidRPr="00744D5A" w:rsidRDefault="00122238" w:rsidP="00EC463C">
      <w:pPr>
        <w:pStyle w:val="Overskrift2"/>
        <w:shd w:val="clear" w:color="auto" w:fill="D4ECA1" w:themeFill="accent1" w:themeFillTint="66"/>
        <w:jc w:val="center"/>
        <w:rPr>
          <w:rFonts w:ascii="Georgia" w:hAnsi="Georgia"/>
          <w:color w:val="3E7718" w:themeColor="accent2" w:themeShade="BF"/>
          <w:sz w:val="32"/>
        </w:rPr>
      </w:pPr>
      <w:bookmarkStart w:id="25" w:name="_Toc171322952"/>
      <w:r w:rsidRPr="00744D5A">
        <w:rPr>
          <w:rFonts w:ascii="Georgia" w:hAnsi="Georgia"/>
          <w:color w:val="3E7718" w:themeColor="accent2" w:themeShade="BF"/>
          <w:sz w:val="32"/>
        </w:rPr>
        <w:lastRenderedPageBreak/>
        <w:t xml:space="preserve">Tematik 2 – </w:t>
      </w:r>
      <w:r w:rsidR="00AE6BA0" w:rsidRPr="00744D5A">
        <w:rPr>
          <w:rFonts w:ascii="Georgia" w:hAnsi="Georgia"/>
          <w:color w:val="3E7718" w:themeColor="accent2" w:themeShade="BF"/>
          <w:sz w:val="32"/>
        </w:rPr>
        <w:t>Medicinhåndtering</w:t>
      </w:r>
      <w:bookmarkEnd w:id="25"/>
    </w:p>
    <w:p w:rsidR="005E1330" w:rsidRPr="00B357EA" w:rsidRDefault="00777659" w:rsidP="005E1330">
      <w:pPr>
        <w:rPr>
          <w:rFonts w:ascii="Georgia" w:hAnsi="Georgia"/>
          <w:b/>
          <w:color w:val="6B911C" w:themeColor="accent1" w:themeShade="BF"/>
          <w:sz w:val="28"/>
          <w:szCs w:val="28"/>
        </w:rPr>
      </w:pPr>
      <w:r>
        <w:rPr>
          <w:rFonts w:ascii="Georgia" w:hAnsi="Georgia"/>
          <w:b/>
          <w:color w:val="6B911C" w:themeColor="accent1" w:themeShade="BF"/>
          <w:sz w:val="28"/>
          <w:szCs w:val="28"/>
        </w:rPr>
        <w:br/>
      </w:r>
      <w:r w:rsidR="005E1330" w:rsidRPr="00B357EA">
        <w:rPr>
          <w:rFonts w:ascii="Georgia" w:hAnsi="Georgia"/>
          <w:b/>
          <w:color w:val="6B911C" w:themeColor="accent1" w:themeShade="BF"/>
          <w:sz w:val="28"/>
          <w:szCs w:val="28"/>
        </w:rPr>
        <w:t>Indledning:</w:t>
      </w:r>
    </w:p>
    <w:p w:rsidR="005E1330" w:rsidRPr="00830718" w:rsidRDefault="00DF0C5F" w:rsidP="005E1330">
      <w:pPr>
        <w:rPr>
          <w:rFonts w:ascii="Georgia" w:hAnsi="Georgia"/>
        </w:rPr>
      </w:pPr>
      <w:r w:rsidRPr="00830718">
        <w:rPr>
          <w:rFonts w:ascii="Georgia" w:hAnsi="Georgia"/>
        </w:rPr>
        <w:t>Under hele oplærings</w:t>
      </w:r>
      <w:r w:rsidR="005E1330" w:rsidRPr="00830718">
        <w:rPr>
          <w:rFonts w:ascii="Georgia" w:hAnsi="Georgia"/>
        </w:rPr>
        <w:t>forløbet skal du</w:t>
      </w:r>
      <w:r w:rsidR="008F4897" w:rsidRPr="00830718">
        <w:rPr>
          <w:rFonts w:ascii="Georgia" w:hAnsi="Georgia"/>
        </w:rPr>
        <w:t>,</w:t>
      </w:r>
      <w:r w:rsidR="005E1330" w:rsidRPr="00830718">
        <w:rPr>
          <w:rFonts w:ascii="Georgia" w:hAnsi="Georgia"/>
        </w:rPr>
        <w:t xml:space="preserve"> under vejledning</w:t>
      </w:r>
      <w:r w:rsidR="008F4897" w:rsidRPr="00830718">
        <w:rPr>
          <w:rFonts w:ascii="Georgia" w:hAnsi="Georgia"/>
        </w:rPr>
        <w:t>,</w:t>
      </w:r>
      <w:r w:rsidR="005E1330" w:rsidRPr="00830718">
        <w:rPr>
          <w:rFonts w:ascii="Georgia" w:hAnsi="Georgia"/>
        </w:rPr>
        <w:t xml:space="preserve"> arbejde med de aktiviteter, der </w:t>
      </w:r>
      <w:r w:rsidR="0090624F" w:rsidRPr="00830718">
        <w:rPr>
          <w:rFonts w:ascii="Georgia" w:hAnsi="Georgia"/>
        </w:rPr>
        <w:t>er beskrevet i kompetencekortet</w:t>
      </w:r>
      <w:r w:rsidR="005E1330" w:rsidRPr="00830718">
        <w:rPr>
          <w:rFonts w:ascii="Georgia" w:hAnsi="Georgia"/>
        </w:rPr>
        <w:t xml:space="preserve"> </w:t>
      </w:r>
      <w:r w:rsidR="005E1330" w:rsidRPr="00830718">
        <w:rPr>
          <w:rFonts w:ascii="Georgia" w:hAnsi="Georgia"/>
          <w:i/>
        </w:rPr>
        <w:t>Medicinhåndtering</w:t>
      </w:r>
      <w:r w:rsidR="005E1330" w:rsidRPr="00830718">
        <w:rPr>
          <w:rFonts w:ascii="Georgia" w:hAnsi="Georgia"/>
        </w:rPr>
        <w:t>.</w:t>
      </w:r>
      <w:r w:rsidR="00777659" w:rsidRPr="00830718">
        <w:rPr>
          <w:rFonts w:ascii="Georgia" w:hAnsi="Georgia"/>
        </w:rPr>
        <w:br/>
      </w:r>
      <w:r w:rsidR="005E1330" w:rsidRPr="00830718">
        <w:rPr>
          <w:rFonts w:ascii="Georgia" w:hAnsi="Georgia"/>
        </w:rPr>
        <w:t xml:space="preserve">Du skal gennem hele </w:t>
      </w:r>
      <w:r w:rsidRPr="00830718">
        <w:rPr>
          <w:rFonts w:ascii="Georgia" w:hAnsi="Georgia"/>
        </w:rPr>
        <w:t xml:space="preserve">forløbet </w:t>
      </w:r>
      <w:r w:rsidR="005E1330" w:rsidRPr="00830718">
        <w:rPr>
          <w:rFonts w:ascii="Georgia" w:hAnsi="Georgia"/>
        </w:rPr>
        <w:t>håndtere og administrere medicin til udvalgte patienter</w:t>
      </w:r>
      <w:r w:rsidR="00983B10" w:rsidRPr="00830718">
        <w:rPr>
          <w:rFonts w:ascii="Georgia" w:hAnsi="Georgia"/>
        </w:rPr>
        <w:t>.</w:t>
      </w:r>
      <w:r w:rsidR="005E1330" w:rsidRPr="00830718">
        <w:rPr>
          <w:rFonts w:ascii="Georgia" w:hAnsi="Georgia"/>
        </w:rPr>
        <w:t xml:space="preserve"> </w:t>
      </w:r>
    </w:p>
    <w:p w:rsidR="005E1330" w:rsidRPr="00B357EA" w:rsidRDefault="005E1330" w:rsidP="005E1330">
      <w:pPr>
        <w:rPr>
          <w:rFonts w:ascii="Georgia" w:hAnsi="Georgia"/>
          <w:b/>
          <w:color w:val="6B911C" w:themeColor="accent1" w:themeShade="BF"/>
          <w:sz w:val="28"/>
          <w:szCs w:val="28"/>
        </w:rPr>
      </w:pPr>
      <w:r>
        <w:rPr>
          <w:rFonts w:ascii="Georgia" w:hAnsi="Georgia"/>
          <w:color w:val="6B911C" w:themeColor="accent1" w:themeShade="BF"/>
          <w:sz w:val="28"/>
          <w:szCs w:val="28"/>
        </w:rPr>
        <w:br/>
      </w:r>
      <w:r w:rsidRPr="00B357EA">
        <w:rPr>
          <w:rFonts w:ascii="Georgia" w:hAnsi="Georgia"/>
          <w:b/>
          <w:color w:val="6B911C" w:themeColor="accent1" w:themeShade="BF"/>
          <w:sz w:val="28"/>
          <w:szCs w:val="28"/>
        </w:rPr>
        <w:t>Formål:</w:t>
      </w:r>
    </w:p>
    <w:p w:rsidR="005E1330" w:rsidRPr="00830718" w:rsidRDefault="005E1330" w:rsidP="005E1330">
      <w:pPr>
        <w:rPr>
          <w:rFonts w:ascii="Georgia" w:hAnsi="Georgia"/>
        </w:rPr>
      </w:pPr>
      <w:r w:rsidRPr="00830718">
        <w:rPr>
          <w:rFonts w:ascii="Georgia" w:hAnsi="Georgia"/>
        </w:rPr>
        <w:t>Det er vigtigt, at du får så meget erfaring med medicinhåndterin</w:t>
      </w:r>
      <w:r w:rsidR="001266A3" w:rsidRPr="00830718">
        <w:rPr>
          <w:rFonts w:ascii="Georgia" w:hAnsi="Georgia"/>
        </w:rPr>
        <w:t>g som muligt</w:t>
      </w:r>
      <w:r w:rsidRPr="00830718">
        <w:rPr>
          <w:rFonts w:ascii="Georgia" w:hAnsi="Georgia"/>
        </w:rPr>
        <w:t>, da du snart er færdiguddannet, autoriseret og selvstændigt skal varetage me</w:t>
      </w:r>
      <w:r w:rsidR="0090624F" w:rsidRPr="00830718">
        <w:rPr>
          <w:rFonts w:ascii="Georgia" w:hAnsi="Georgia"/>
        </w:rPr>
        <w:t>dicinhåndtering til patienter eller</w:t>
      </w:r>
      <w:r w:rsidRPr="00830718">
        <w:rPr>
          <w:rFonts w:ascii="Georgia" w:hAnsi="Georgia"/>
        </w:rPr>
        <w:t xml:space="preserve"> borgere. </w:t>
      </w:r>
    </w:p>
    <w:p w:rsidR="005E1330" w:rsidRPr="00830718" w:rsidRDefault="005E1330" w:rsidP="005E1330">
      <w:pPr>
        <w:rPr>
          <w:rFonts w:ascii="Georgia" w:hAnsi="Georgia"/>
        </w:rPr>
      </w:pPr>
      <w:r w:rsidRPr="00830718">
        <w:rPr>
          <w:rFonts w:ascii="Georgia" w:hAnsi="Georgia"/>
        </w:rPr>
        <w:t>Du vil blive introduceret til m</w:t>
      </w:r>
      <w:r w:rsidR="00DF0C5F" w:rsidRPr="00830718">
        <w:rPr>
          <w:rFonts w:ascii="Georgia" w:hAnsi="Georgia"/>
        </w:rPr>
        <w:t>edicinhåndtering af enten SSA, f</w:t>
      </w:r>
      <w:r w:rsidRPr="00830718">
        <w:rPr>
          <w:rFonts w:ascii="Georgia" w:hAnsi="Georgia"/>
        </w:rPr>
        <w:t xml:space="preserve">armakonom eller sygeplejerske i afsnittet. </w:t>
      </w:r>
    </w:p>
    <w:p w:rsidR="005E1330" w:rsidRPr="00830718" w:rsidRDefault="005E1330" w:rsidP="005E1330">
      <w:pPr>
        <w:rPr>
          <w:rFonts w:ascii="Georgia" w:hAnsi="Georgia"/>
        </w:rPr>
      </w:pPr>
      <w:r w:rsidRPr="00830718">
        <w:rPr>
          <w:rFonts w:ascii="Georgia" w:hAnsi="Georgia"/>
        </w:rPr>
        <w:t>Det er vigtigt, at du og vejleder allerede ved forventningssamtalen afklarer og planlægger, hvordan du kan arbejde med medicinhåndtering i afsnittet</w:t>
      </w:r>
      <w:r w:rsidR="008F4897" w:rsidRPr="00830718">
        <w:rPr>
          <w:rFonts w:ascii="Georgia" w:hAnsi="Georgia"/>
        </w:rPr>
        <w:t>, samt på hvilke tidspunkter</w:t>
      </w:r>
      <w:r w:rsidR="00583161" w:rsidRPr="00830718">
        <w:rPr>
          <w:rFonts w:ascii="Georgia" w:hAnsi="Georgia"/>
        </w:rPr>
        <w:t xml:space="preserve"> du følges med relevant personale</w:t>
      </w:r>
      <w:r w:rsidRPr="00830718">
        <w:rPr>
          <w:rFonts w:ascii="Georgia" w:hAnsi="Georgia"/>
        </w:rPr>
        <w:t xml:space="preserve"> og observerer eller deltager i medicinhåndteringen under vejledning. </w:t>
      </w:r>
    </w:p>
    <w:p w:rsidR="005E1330" w:rsidRPr="00B357EA" w:rsidRDefault="00241FFC" w:rsidP="005E1330">
      <w:pPr>
        <w:rPr>
          <w:rFonts w:ascii="Georgia" w:hAnsi="Georgia"/>
          <w:b/>
          <w:color w:val="6B911C" w:themeColor="accent1" w:themeShade="BF"/>
          <w:sz w:val="28"/>
          <w:szCs w:val="28"/>
        </w:rPr>
      </w:pPr>
      <w:r>
        <w:rPr>
          <w:rFonts w:ascii="Georgia" w:hAnsi="Georgia"/>
          <w:b/>
          <w:color w:val="6B911C" w:themeColor="accent1" w:themeShade="BF"/>
          <w:sz w:val="28"/>
          <w:szCs w:val="28"/>
        </w:rPr>
        <w:br/>
      </w:r>
      <w:r w:rsidR="005E1330" w:rsidRPr="00B357EA">
        <w:rPr>
          <w:rFonts w:ascii="Georgia" w:hAnsi="Georgia"/>
          <w:b/>
          <w:color w:val="6B911C" w:themeColor="accent1" w:themeShade="BF"/>
          <w:sz w:val="28"/>
          <w:szCs w:val="28"/>
        </w:rPr>
        <w:t>Tidsramme:</w:t>
      </w:r>
    </w:p>
    <w:p w:rsidR="00852788" w:rsidRPr="00830718" w:rsidRDefault="005E1330" w:rsidP="00340C8C">
      <w:pPr>
        <w:spacing w:after="0"/>
        <w:rPr>
          <w:rFonts w:ascii="Georgia" w:hAnsi="Georgia"/>
        </w:rPr>
      </w:pPr>
      <w:r w:rsidRPr="00830718">
        <w:rPr>
          <w:rFonts w:ascii="Georgia" w:hAnsi="Georgia"/>
        </w:rPr>
        <w:t>Du arbejder med tematikken i 3 dage</w:t>
      </w:r>
      <w:r w:rsidR="0090624F" w:rsidRPr="00830718">
        <w:rPr>
          <w:rFonts w:ascii="Georgia" w:hAnsi="Georgia"/>
        </w:rPr>
        <w:t>:</w:t>
      </w:r>
    </w:p>
    <w:p w:rsidR="00852788" w:rsidRPr="00830718" w:rsidRDefault="00852788" w:rsidP="00340C8C">
      <w:pPr>
        <w:pStyle w:val="Listeafsnit"/>
        <w:numPr>
          <w:ilvl w:val="0"/>
          <w:numId w:val="43"/>
        </w:numPr>
        <w:spacing w:after="0"/>
        <w:rPr>
          <w:rFonts w:ascii="Georgia" w:hAnsi="Georgia"/>
        </w:rPr>
      </w:pPr>
      <w:r w:rsidRPr="00830718">
        <w:rPr>
          <w:rFonts w:ascii="Georgia" w:hAnsi="Georgia"/>
        </w:rPr>
        <w:t>D</w:t>
      </w:r>
      <w:r w:rsidR="005E1330" w:rsidRPr="00830718">
        <w:rPr>
          <w:rFonts w:ascii="Georgia" w:hAnsi="Georgia"/>
        </w:rPr>
        <w:t>ag 1: Du introduceres til medicinrummet, dokumentation i S</w:t>
      </w:r>
      <w:r w:rsidR="008F4897" w:rsidRPr="00830718">
        <w:rPr>
          <w:rFonts w:ascii="Georgia" w:hAnsi="Georgia"/>
        </w:rPr>
        <w:t xml:space="preserve">P, observerer </w:t>
      </w:r>
      <w:r w:rsidR="00583161" w:rsidRPr="00830718">
        <w:rPr>
          <w:rFonts w:ascii="Georgia" w:hAnsi="Georgia"/>
        </w:rPr>
        <w:t>medicinhåndtering og</w:t>
      </w:r>
      <w:r w:rsidR="008F4897" w:rsidRPr="00830718">
        <w:rPr>
          <w:rFonts w:ascii="Georgia" w:hAnsi="Georgia"/>
        </w:rPr>
        <w:t xml:space="preserve"> </w:t>
      </w:r>
      <w:r w:rsidR="005E1330" w:rsidRPr="00830718">
        <w:rPr>
          <w:rFonts w:ascii="Georgia" w:hAnsi="Georgia"/>
        </w:rPr>
        <w:t>afdækker de mest anvendte lægemidler</w:t>
      </w:r>
    </w:p>
    <w:p w:rsidR="00852788" w:rsidRPr="00830718" w:rsidRDefault="005E1330" w:rsidP="00340C8C">
      <w:pPr>
        <w:pStyle w:val="Listeafsnit"/>
        <w:numPr>
          <w:ilvl w:val="0"/>
          <w:numId w:val="43"/>
        </w:numPr>
        <w:spacing w:after="0"/>
        <w:rPr>
          <w:rFonts w:ascii="Georgia" w:hAnsi="Georgia"/>
        </w:rPr>
      </w:pPr>
      <w:r w:rsidRPr="00830718">
        <w:rPr>
          <w:rFonts w:ascii="Georgia" w:hAnsi="Georgia"/>
        </w:rPr>
        <w:t xml:space="preserve">Dag 2: Administrerer medicinhåndtering under vejledning </w:t>
      </w:r>
    </w:p>
    <w:p w:rsidR="005E1330" w:rsidRPr="00830718" w:rsidRDefault="005E1330" w:rsidP="00340C8C">
      <w:pPr>
        <w:pStyle w:val="Listeafsnit"/>
        <w:numPr>
          <w:ilvl w:val="0"/>
          <w:numId w:val="43"/>
        </w:numPr>
        <w:spacing w:after="0"/>
        <w:rPr>
          <w:rFonts w:ascii="Georgia" w:hAnsi="Georgia"/>
        </w:rPr>
      </w:pPr>
      <w:r w:rsidRPr="00830718">
        <w:rPr>
          <w:rFonts w:ascii="Georgia" w:hAnsi="Georgia"/>
        </w:rPr>
        <w:t>Dag 3: Beskrive</w:t>
      </w:r>
      <w:r w:rsidR="0090624F" w:rsidRPr="00830718">
        <w:rPr>
          <w:rFonts w:ascii="Georgia" w:hAnsi="Georgia"/>
        </w:rPr>
        <w:t>r</w:t>
      </w:r>
      <w:r w:rsidRPr="00830718">
        <w:rPr>
          <w:rFonts w:ascii="Georgia" w:hAnsi="Georgia"/>
        </w:rPr>
        <w:t xml:space="preserve"> 2 patientforløb </w:t>
      </w:r>
    </w:p>
    <w:p w:rsidR="005E1330" w:rsidRPr="00B357EA" w:rsidRDefault="00777659" w:rsidP="005E1330">
      <w:pPr>
        <w:rPr>
          <w:rFonts w:ascii="Georgia" w:hAnsi="Georgia"/>
          <w:b/>
          <w:color w:val="6B911C" w:themeColor="accent1" w:themeShade="BF"/>
          <w:sz w:val="28"/>
          <w:szCs w:val="28"/>
        </w:rPr>
      </w:pPr>
      <w:r>
        <w:rPr>
          <w:rFonts w:ascii="Georgia" w:hAnsi="Georgia"/>
          <w:b/>
          <w:color w:val="6B911C" w:themeColor="accent1" w:themeShade="BF"/>
          <w:sz w:val="28"/>
          <w:szCs w:val="28"/>
        </w:rPr>
        <w:br/>
      </w:r>
      <w:r w:rsidR="005E1330" w:rsidRPr="00B357EA">
        <w:rPr>
          <w:rFonts w:ascii="Georgia" w:hAnsi="Georgia"/>
          <w:b/>
          <w:color w:val="6B911C" w:themeColor="accent1" w:themeShade="BF"/>
          <w:sz w:val="28"/>
          <w:szCs w:val="28"/>
        </w:rPr>
        <w:t>DAG 1</w:t>
      </w:r>
    </w:p>
    <w:p w:rsidR="005E1330" w:rsidRPr="00E25A39" w:rsidRDefault="005E1330" w:rsidP="005E1330">
      <w:pPr>
        <w:rPr>
          <w:rFonts w:ascii="Georgia" w:hAnsi="Georgia"/>
          <w:b/>
          <w:sz w:val="24"/>
          <w:szCs w:val="24"/>
        </w:rPr>
      </w:pPr>
      <w:r w:rsidRPr="00E25A39">
        <w:rPr>
          <w:rFonts w:ascii="Georgia" w:hAnsi="Georgia"/>
          <w:b/>
          <w:sz w:val="24"/>
          <w:szCs w:val="24"/>
        </w:rPr>
        <w:t>FORMIDDAG</w:t>
      </w:r>
    </w:p>
    <w:p w:rsidR="005E1330" w:rsidRPr="00830718" w:rsidRDefault="005E1330" w:rsidP="00241FFC">
      <w:pPr>
        <w:pStyle w:val="Listeafsnit"/>
        <w:numPr>
          <w:ilvl w:val="0"/>
          <w:numId w:val="45"/>
        </w:numPr>
        <w:spacing w:line="276" w:lineRule="auto"/>
        <w:rPr>
          <w:rFonts w:ascii="Georgia" w:hAnsi="Georgia"/>
        </w:rPr>
      </w:pPr>
      <w:r w:rsidRPr="00830718">
        <w:rPr>
          <w:rFonts w:ascii="Georgia" w:hAnsi="Georgia"/>
        </w:rPr>
        <w:t xml:space="preserve">Du introduceres til medicinrummet og dets </w:t>
      </w:r>
      <w:r w:rsidR="00583161" w:rsidRPr="00830718">
        <w:rPr>
          <w:rFonts w:ascii="Georgia" w:hAnsi="Georgia"/>
        </w:rPr>
        <w:t>indretning</w:t>
      </w:r>
      <w:r w:rsidR="00DF0C5F" w:rsidRPr="00830718">
        <w:rPr>
          <w:rFonts w:ascii="Georgia" w:hAnsi="Georgia"/>
        </w:rPr>
        <w:t>,</w:t>
      </w:r>
      <w:r w:rsidR="00583161" w:rsidRPr="00830718">
        <w:rPr>
          <w:rFonts w:ascii="Georgia" w:hAnsi="Georgia"/>
        </w:rPr>
        <w:t xml:space="preserve"> samt dokumentationen i SP</w:t>
      </w:r>
    </w:p>
    <w:p w:rsidR="005E1330" w:rsidRPr="00830718" w:rsidRDefault="00C30A15" w:rsidP="00241FFC">
      <w:pPr>
        <w:pStyle w:val="Listeafsnit"/>
        <w:numPr>
          <w:ilvl w:val="0"/>
          <w:numId w:val="45"/>
        </w:numPr>
        <w:spacing w:line="276" w:lineRule="auto"/>
        <w:rPr>
          <w:rFonts w:ascii="Georgia" w:hAnsi="Georgia"/>
        </w:rPr>
      </w:pPr>
      <w:r w:rsidRPr="00830718">
        <w:rPr>
          <w:rFonts w:ascii="Georgia" w:hAnsi="Georgia"/>
        </w:rPr>
        <w:t>Du følger relevant personale</w:t>
      </w:r>
      <w:r w:rsidR="005E1330" w:rsidRPr="00830718">
        <w:rPr>
          <w:rFonts w:ascii="Georgia" w:hAnsi="Georgia"/>
        </w:rPr>
        <w:t xml:space="preserve"> og observer</w:t>
      </w:r>
      <w:r w:rsidR="00DE3BE3" w:rsidRPr="00830718">
        <w:rPr>
          <w:rFonts w:ascii="Georgia" w:hAnsi="Georgia"/>
        </w:rPr>
        <w:t>er</w:t>
      </w:r>
      <w:r w:rsidR="00136842" w:rsidRPr="00830718">
        <w:rPr>
          <w:rFonts w:ascii="Georgia" w:hAnsi="Georgia"/>
        </w:rPr>
        <w:t xml:space="preserve"> medicinhåndtering</w:t>
      </w:r>
      <w:r w:rsidR="005E1330" w:rsidRPr="00830718">
        <w:rPr>
          <w:rFonts w:ascii="Georgia" w:hAnsi="Georgia"/>
        </w:rPr>
        <w:t xml:space="preserve"> morgen og middag til nogle patienter</w:t>
      </w:r>
    </w:p>
    <w:p w:rsidR="005E1330" w:rsidRPr="00830718" w:rsidRDefault="005E1330" w:rsidP="00241FFC">
      <w:pPr>
        <w:pStyle w:val="Listeafsnit"/>
        <w:numPr>
          <w:ilvl w:val="0"/>
          <w:numId w:val="45"/>
        </w:numPr>
        <w:spacing w:line="276" w:lineRule="auto"/>
        <w:rPr>
          <w:rFonts w:ascii="Georgia" w:hAnsi="Georgia"/>
        </w:rPr>
      </w:pPr>
      <w:r w:rsidRPr="00830718">
        <w:rPr>
          <w:rFonts w:ascii="Georgia" w:hAnsi="Georgia"/>
        </w:rPr>
        <w:t xml:space="preserve">Du afdækker med </w:t>
      </w:r>
      <w:r w:rsidR="00583161" w:rsidRPr="00830718">
        <w:rPr>
          <w:rFonts w:ascii="Georgia" w:hAnsi="Georgia"/>
        </w:rPr>
        <w:t>relevant personale</w:t>
      </w:r>
      <w:r w:rsidRPr="00830718">
        <w:rPr>
          <w:rFonts w:ascii="Georgia" w:hAnsi="Georgia"/>
        </w:rPr>
        <w:t xml:space="preserve"> de mest anvendte </w:t>
      </w:r>
      <w:r w:rsidR="00583161" w:rsidRPr="00830718">
        <w:rPr>
          <w:rFonts w:ascii="Georgia" w:hAnsi="Georgia"/>
        </w:rPr>
        <w:t>præparater</w:t>
      </w:r>
      <w:r w:rsidRPr="00830718">
        <w:rPr>
          <w:rFonts w:ascii="Georgia" w:hAnsi="Georgia"/>
        </w:rPr>
        <w:t xml:space="preserve"> (3-5</w:t>
      </w:r>
      <w:r w:rsidR="00583161" w:rsidRPr="00830718">
        <w:rPr>
          <w:rFonts w:ascii="Georgia" w:hAnsi="Georgia"/>
        </w:rPr>
        <w:t xml:space="preserve"> stk.</w:t>
      </w:r>
      <w:r w:rsidRPr="00830718">
        <w:rPr>
          <w:rFonts w:ascii="Georgia" w:hAnsi="Georgia"/>
        </w:rPr>
        <w:t>) i afsnittet</w:t>
      </w:r>
      <w:r w:rsidR="00583161" w:rsidRPr="00830718">
        <w:rPr>
          <w:rFonts w:ascii="Georgia" w:hAnsi="Georgia"/>
        </w:rPr>
        <w:t>,</w:t>
      </w:r>
      <w:r w:rsidRPr="00830718">
        <w:rPr>
          <w:rFonts w:ascii="Georgia" w:hAnsi="Georgia"/>
        </w:rPr>
        <w:t xml:space="preserve"> </w:t>
      </w:r>
      <w:r w:rsidR="00583161" w:rsidRPr="00830718">
        <w:rPr>
          <w:rFonts w:ascii="Georgia" w:hAnsi="Georgia"/>
        </w:rPr>
        <w:t>samt administrationen</w:t>
      </w:r>
      <w:r w:rsidRPr="00830718">
        <w:rPr>
          <w:rFonts w:ascii="Georgia" w:hAnsi="Georgia"/>
        </w:rPr>
        <w:t xml:space="preserve"> af disse, og noterer </w:t>
      </w:r>
      <w:r w:rsidR="00583161" w:rsidRPr="00830718">
        <w:rPr>
          <w:rFonts w:ascii="Georgia" w:hAnsi="Georgia"/>
        </w:rPr>
        <w:t>dette ned</w:t>
      </w:r>
      <w:r w:rsidRPr="00830718">
        <w:rPr>
          <w:rFonts w:ascii="Georgia" w:hAnsi="Georgia"/>
        </w:rPr>
        <w:t xml:space="preserve"> </w:t>
      </w:r>
    </w:p>
    <w:p w:rsidR="005E1330" w:rsidRPr="00E25A39" w:rsidRDefault="005E1330" w:rsidP="005E1330">
      <w:pPr>
        <w:rPr>
          <w:rFonts w:ascii="Georgia" w:hAnsi="Georgia"/>
          <w:b/>
          <w:sz w:val="24"/>
          <w:szCs w:val="24"/>
        </w:rPr>
      </w:pPr>
      <w:r w:rsidRPr="00E25A39">
        <w:rPr>
          <w:rFonts w:ascii="Georgia" w:hAnsi="Georgia"/>
          <w:b/>
          <w:sz w:val="24"/>
          <w:szCs w:val="24"/>
        </w:rPr>
        <w:t>EFTERMIDDAG</w:t>
      </w:r>
    </w:p>
    <w:p w:rsidR="005E1330" w:rsidRPr="00830718" w:rsidRDefault="005E1330" w:rsidP="005E1330">
      <w:pPr>
        <w:rPr>
          <w:rFonts w:ascii="Georgia" w:hAnsi="Georgia"/>
        </w:rPr>
      </w:pPr>
      <w:r w:rsidRPr="00830718">
        <w:rPr>
          <w:rFonts w:ascii="Georgia" w:hAnsi="Georgia"/>
        </w:rPr>
        <w:t xml:space="preserve">Du skal </w:t>
      </w:r>
      <w:r w:rsidR="00583161" w:rsidRPr="00830718">
        <w:rPr>
          <w:rFonts w:ascii="Georgia" w:hAnsi="Georgia"/>
        </w:rPr>
        <w:t xml:space="preserve">bl.a. </w:t>
      </w:r>
      <w:r w:rsidRPr="00830718">
        <w:rPr>
          <w:rFonts w:ascii="Georgia" w:hAnsi="Georgia"/>
        </w:rPr>
        <w:t>søge viden i D4</w:t>
      </w:r>
      <w:r w:rsidR="00583161" w:rsidRPr="00830718">
        <w:rPr>
          <w:rFonts w:ascii="Georgia" w:hAnsi="Georgia"/>
        </w:rPr>
        <w:t>,</w:t>
      </w:r>
      <w:r w:rsidRPr="00830718">
        <w:rPr>
          <w:rFonts w:ascii="Georgia" w:hAnsi="Georgia"/>
        </w:rPr>
        <w:t xml:space="preserve"> og du skal beskrive ned</w:t>
      </w:r>
      <w:r w:rsidR="00AE400A" w:rsidRPr="00830718">
        <w:rPr>
          <w:rFonts w:ascii="Georgia" w:hAnsi="Georgia"/>
        </w:rPr>
        <w:t>enstående – udarbejd gerne mind</w:t>
      </w:r>
      <w:r w:rsidRPr="00830718">
        <w:rPr>
          <w:rFonts w:ascii="Georgia" w:hAnsi="Georgia"/>
        </w:rPr>
        <w:t xml:space="preserve">map: </w:t>
      </w:r>
    </w:p>
    <w:p w:rsidR="005E1330" w:rsidRPr="00830718" w:rsidRDefault="005E1330" w:rsidP="00045909">
      <w:pPr>
        <w:pStyle w:val="Listeafsnit"/>
        <w:numPr>
          <w:ilvl w:val="0"/>
          <w:numId w:val="9"/>
        </w:numPr>
        <w:rPr>
          <w:rFonts w:ascii="Georgia" w:hAnsi="Georgia"/>
        </w:rPr>
      </w:pPr>
      <w:r w:rsidRPr="00830718">
        <w:rPr>
          <w:rFonts w:ascii="Georgia" w:hAnsi="Georgia"/>
        </w:rPr>
        <w:t>Lovgivning i forbind</w:t>
      </w:r>
      <w:r w:rsidR="00136842" w:rsidRPr="00830718">
        <w:rPr>
          <w:rFonts w:ascii="Georgia" w:hAnsi="Georgia"/>
        </w:rPr>
        <w:t>else med medicinhåndtering (Fx</w:t>
      </w:r>
      <w:r w:rsidRPr="00830718">
        <w:rPr>
          <w:rFonts w:ascii="Georgia" w:hAnsi="Georgia"/>
        </w:rPr>
        <w:t>. rammedelegering, dokumentation i SP, ansvars- og kompetenceområder, patientsikkerhed, UTH m.m.</w:t>
      </w:r>
      <w:r w:rsidR="00136842" w:rsidRPr="00830718">
        <w:rPr>
          <w:rFonts w:ascii="Georgia" w:hAnsi="Georgia"/>
        </w:rPr>
        <w:t>)</w:t>
      </w:r>
      <w:r w:rsidRPr="00830718">
        <w:rPr>
          <w:rFonts w:ascii="Georgia" w:hAnsi="Georgia"/>
        </w:rPr>
        <w:t xml:space="preserve"> </w:t>
      </w:r>
    </w:p>
    <w:p w:rsidR="005E1330" w:rsidRPr="00830718" w:rsidRDefault="005E1330" w:rsidP="00045909">
      <w:pPr>
        <w:pStyle w:val="Listeafsnit"/>
        <w:numPr>
          <w:ilvl w:val="0"/>
          <w:numId w:val="9"/>
        </w:numPr>
        <w:rPr>
          <w:rFonts w:ascii="Georgia" w:hAnsi="Georgia"/>
        </w:rPr>
      </w:pPr>
      <w:r w:rsidRPr="00830718">
        <w:rPr>
          <w:rFonts w:ascii="Georgia" w:hAnsi="Georgia"/>
        </w:rPr>
        <w:t>Find retningslinjer i D4 som omhandler medicinhåndtering</w:t>
      </w:r>
      <w:r w:rsidR="00583161" w:rsidRPr="00830718">
        <w:rPr>
          <w:rFonts w:ascii="Georgia" w:hAnsi="Georgia"/>
        </w:rPr>
        <w:t>,</w:t>
      </w:r>
      <w:r w:rsidRPr="00830718">
        <w:rPr>
          <w:rFonts w:ascii="Georgia" w:hAnsi="Georgia"/>
        </w:rPr>
        <w:t xml:space="preserve"> </w:t>
      </w:r>
      <w:r w:rsidR="00136842" w:rsidRPr="00830718">
        <w:rPr>
          <w:rFonts w:ascii="Georgia" w:hAnsi="Georgia"/>
        </w:rPr>
        <w:t>herunder</w:t>
      </w:r>
      <w:r w:rsidRPr="00830718">
        <w:rPr>
          <w:rFonts w:ascii="Georgia" w:hAnsi="Georgia"/>
        </w:rPr>
        <w:t xml:space="preserve"> retningslinje for medicinhåndtering for SSA elever</w:t>
      </w:r>
    </w:p>
    <w:p w:rsidR="005E1330" w:rsidRPr="00830718" w:rsidRDefault="005E1330" w:rsidP="00045909">
      <w:pPr>
        <w:pStyle w:val="Listeafsnit"/>
        <w:numPr>
          <w:ilvl w:val="0"/>
          <w:numId w:val="9"/>
        </w:numPr>
        <w:rPr>
          <w:rFonts w:ascii="Georgia" w:hAnsi="Georgia"/>
        </w:rPr>
      </w:pPr>
      <w:r w:rsidRPr="00830718">
        <w:rPr>
          <w:rFonts w:ascii="Georgia" w:hAnsi="Georgia"/>
        </w:rPr>
        <w:t>Hygiejniske principper og retningslinjer i forbindelse med medicinhåndtering</w:t>
      </w:r>
    </w:p>
    <w:p w:rsidR="005E1330" w:rsidRPr="00830718" w:rsidRDefault="005E1330" w:rsidP="00045909">
      <w:pPr>
        <w:pStyle w:val="Listeafsnit"/>
        <w:numPr>
          <w:ilvl w:val="0"/>
          <w:numId w:val="9"/>
        </w:numPr>
        <w:rPr>
          <w:rFonts w:ascii="Georgia" w:hAnsi="Georgia"/>
        </w:rPr>
      </w:pPr>
      <w:r w:rsidRPr="00830718">
        <w:rPr>
          <w:rFonts w:ascii="Georgia" w:hAnsi="Georgia"/>
        </w:rPr>
        <w:t>Forholdsregler i fo</w:t>
      </w:r>
      <w:r w:rsidR="00AE400A" w:rsidRPr="00830718">
        <w:rPr>
          <w:rFonts w:ascii="Georgia" w:hAnsi="Georgia"/>
        </w:rPr>
        <w:t>rbindelse med medicinblanding og</w:t>
      </w:r>
      <w:r w:rsidRPr="00830718">
        <w:rPr>
          <w:rFonts w:ascii="Georgia" w:hAnsi="Georgia"/>
        </w:rPr>
        <w:t xml:space="preserve"> arbejdsmiljø</w:t>
      </w:r>
    </w:p>
    <w:p w:rsidR="009D3750" w:rsidRDefault="009D3750" w:rsidP="005E1330">
      <w:pPr>
        <w:rPr>
          <w:rFonts w:ascii="Georgia" w:hAnsi="Georgia"/>
          <w:b/>
          <w:color w:val="6B911C" w:themeColor="accent1" w:themeShade="BF"/>
          <w:sz w:val="28"/>
          <w:szCs w:val="24"/>
        </w:rPr>
      </w:pPr>
    </w:p>
    <w:p w:rsidR="005E1330" w:rsidRPr="005E1330" w:rsidRDefault="005E1330" w:rsidP="005E1330">
      <w:pPr>
        <w:rPr>
          <w:rFonts w:ascii="Georgia" w:hAnsi="Georgia"/>
          <w:b/>
          <w:color w:val="6B911C" w:themeColor="accent1" w:themeShade="BF"/>
          <w:sz w:val="28"/>
          <w:szCs w:val="24"/>
        </w:rPr>
      </w:pPr>
      <w:r w:rsidRPr="005E1330">
        <w:rPr>
          <w:rFonts w:ascii="Georgia" w:hAnsi="Georgia"/>
          <w:b/>
          <w:color w:val="6B911C" w:themeColor="accent1" w:themeShade="BF"/>
          <w:sz w:val="28"/>
          <w:szCs w:val="24"/>
        </w:rPr>
        <w:t>DAG 2</w:t>
      </w:r>
    </w:p>
    <w:p w:rsidR="005E1330" w:rsidRPr="00E25A39" w:rsidRDefault="005E1330" w:rsidP="00777659">
      <w:pPr>
        <w:spacing w:line="276" w:lineRule="auto"/>
        <w:rPr>
          <w:rFonts w:ascii="Georgia" w:hAnsi="Georgia"/>
          <w:b/>
          <w:sz w:val="24"/>
          <w:szCs w:val="24"/>
        </w:rPr>
      </w:pPr>
      <w:r w:rsidRPr="00E25A39">
        <w:rPr>
          <w:rFonts w:ascii="Georgia" w:hAnsi="Georgia"/>
          <w:b/>
          <w:sz w:val="24"/>
          <w:szCs w:val="24"/>
        </w:rPr>
        <w:t>FORMIDDAG:</w:t>
      </w:r>
    </w:p>
    <w:p w:rsidR="005E1330" w:rsidRPr="00830718" w:rsidRDefault="005E1330" w:rsidP="00777659">
      <w:pPr>
        <w:spacing w:line="276" w:lineRule="auto"/>
        <w:rPr>
          <w:rFonts w:ascii="Georgia" w:hAnsi="Georgia"/>
        </w:rPr>
      </w:pPr>
      <w:r w:rsidRPr="00830718">
        <w:rPr>
          <w:rFonts w:ascii="Georgia" w:hAnsi="Georgia"/>
        </w:rPr>
        <w:t>Du er i plejen hos patienter</w:t>
      </w:r>
      <w:r w:rsidR="00583161" w:rsidRPr="00830718">
        <w:rPr>
          <w:rFonts w:ascii="Georgia" w:hAnsi="Georgia"/>
        </w:rPr>
        <w:t>,</w:t>
      </w:r>
      <w:r w:rsidRPr="00830718">
        <w:rPr>
          <w:rFonts w:ascii="Georgia" w:hAnsi="Georgia"/>
        </w:rPr>
        <w:t xml:space="preserve"> der får flere forskellige medicinpræparater, og du administrerer medicinhåndteringen til patienterne under vejledning. Noter de mest anvendte lægemidler ned. </w:t>
      </w:r>
    </w:p>
    <w:p w:rsidR="005E1330" w:rsidRPr="00E25A39" w:rsidRDefault="005E1330" w:rsidP="00777659">
      <w:pPr>
        <w:spacing w:line="276" w:lineRule="auto"/>
        <w:rPr>
          <w:rFonts w:ascii="Georgia" w:hAnsi="Georgia"/>
          <w:b/>
          <w:sz w:val="24"/>
          <w:szCs w:val="24"/>
        </w:rPr>
      </w:pPr>
      <w:r w:rsidRPr="00E25A39">
        <w:rPr>
          <w:rFonts w:ascii="Georgia" w:hAnsi="Georgia"/>
          <w:b/>
          <w:sz w:val="24"/>
          <w:szCs w:val="24"/>
        </w:rPr>
        <w:lastRenderedPageBreak/>
        <w:t>EFTERMIDDAG:</w:t>
      </w:r>
    </w:p>
    <w:p w:rsidR="005E1330" w:rsidRPr="00830718" w:rsidRDefault="005E1330" w:rsidP="00777659">
      <w:pPr>
        <w:spacing w:line="276" w:lineRule="auto"/>
        <w:rPr>
          <w:rFonts w:ascii="Georgia" w:hAnsi="Georgia"/>
        </w:rPr>
      </w:pPr>
      <w:r w:rsidRPr="00830718">
        <w:rPr>
          <w:rFonts w:ascii="Georgia" w:hAnsi="Georgia"/>
        </w:rPr>
        <w:t xml:space="preserve">Brug dine noter fra dag 1 og 2 formiddag omkring de mest anvendte </w:t>
      </w:r>
      <w:r w:rsidR="00583161" w:rsidRPr="00830718">
        <w:rPr>
          <w:rFonts w:ascii="Georgia" w:hAnsi="Georgia"/>
        </w:rPr>
        <w:t>præparater</w:t>
      </w:r>
      <w:r w:rsidRPr="00830718">
        <w:rPr>
          <w:rFonts w:ascii="Georgia" w:hAnsi="Georgia"/>
        </w:rPr>
        <w:t>. Du skal søge viden og beskrive nedenstående:</w:t>
      </w:r>
    </w:p>
    <w:p w:rsidR="005E1330" w:rsidRPr="00830718" w:rsidRDefault="005E1330" w:rsidP="00777659">
      <w:pPr>
        <w:pStyle w:val="Listeafsnit"/>
        <w:numPr>
          <w:ilvl w:val="0"/>
          <w:numId w:val="10"/>
        </w:numPr>
        <w:spacing w:line="276" w:lineRule="auto"/>
        <w:rPr>
          <w:rFonts w:ascii="Georgia" w:hAnsi="Georgia"/>
        </w:rPr>
      </w:pPr>
      <w:r w:rsidRPr="00830718">
        <w:rPr>
          <w:rFonts w:ascii="Georgia" w:hAnsi="Georgia"/>
        </w:rPr>
        <w:t>Søgning af infor</w:t>
      </w:r>
      <w:r w:rsidR="00583161" w:rsidRPr="00830718">
        <w:rPr>
          <w:rFonts w:ascii="Georgia" w:hAnsi="Georgia"/>
        </w:rPr>
        <w:t>mation om præparaternes virkning og bivirkning</w:t>
      </w:r>
    </w:p>
    <w:p w:rsidR="005E1330" w:rsidRPr="00830718" w:rsidRDefault="005E1330" w:rsidP="00777659">
      <w:pPr>
        <w:pStyle w:val="Listeafsnit"/>
        <w:numPr>
          <w:ilvl w:val="0"/>
          <w:numId w:val="10"/>
        </w:numPr>
        <w:spacing w:line="276" w:lineRule="auto"/>
        <w:rPr>
          <w:rFonts w:ascii="Georgia" w:hAnsi="Georgia"/>
        </w:rPr>
      </w:pPr>
      <w:r w:rsidRPr="00830718">
        <w:rPr>
          <w:rFonts w:ascii="Georgia" w:hAnsi="Georgia"/>
        </w:rPr>
        <w:t>Dispensering, håndtering og administration af</w:t>
      </w:r>
      <w:r w:rsidR="00514C86" w:rsidRPr="00830718">
        <w:rPr>
          <w:rFonts w:ascii="Georgia" w:hAnsi="Georgia"/>
        </w:rPr>
        <w:t xml:space="preserve"> forskellige former for medicin, som dine udvalgte patienter får under indlæggelsen</w:t>
      </w:r>
    </w:p>
    <w:p w:rsidR="005E1330" w:rsidRPr="00830718" w:rsidRDefault="005E1330" w:rsidP="00777659">
      <w:pPr>
        <w:pStyle w:val="Listeafsnit"/>
        <w:numPr>
          <w:ilvl w:val="0"/>
          <w:numId w:val="10"/>
        </w:numPr>
        <w:spacing w:line="276" w:lineRule="auto"/>
        <w:rPr>
          <w:rFonts w:ascii="Georgia" w:hAnsi="Georgia"/>
        </w:rPr>
      </w:pPr>
      <w:r w:rsidRPr="00830718">
        <w:rPr>
          <w:rFonts w:ascii="Georgia" w:hAnsi="Georgia"/>
        </w:rPr>
        <w:t xml:space="preserve">Observationer af patienter ifm. med den medicinske behandling </w:t>
      </w:r>
    </w:p>
    <w:p w:rsidR="005E1330" w:rsidRPr="00830718" w:rsidRDefault="005E1330" w:rsidP="00777659">
      <w:pPr>
        <w:pStyle w:val="Listeafsnit"/>
        <w:numPr>
          <w:ilvl w:val="0"/>
          <w:numId w:val="10"/>
        </w:numPr>
        <w:spacing w:line="276" w:lineRule="auto"/>
        <w:rPr>
          <w:rFonts w:ascii="Georgia" w:hAnsi="Georgia"/>
        </w:rPr>
      </w:pPr>
      <w:r w:rsidRPr="00830718">
        <w:rPr>
          <w:rFonts w:ascii="Georgia" w:hAnsi="Georgia"/>
        </w:rPr>
        <w:t>Dokumentation af relevante oplysninger i forbindelse med medicinadministrationen med anvendelse af fagtermer i SP</w:t>
      </w:r>
    </w:p>
    <w:p w:rsidR="005E1330" w:rsidRPr="00830718" w:rsidRDefault="005E1330" w:rsidP="00777659">
      <w:pPr>
        <w:pStyle w:val="Listeafsnit"/>
        <w:numPr>
          <w:ilvl w:val="0"/>
          <w:numId w:val="10"/>
        </w:numPr>
        <w:spacing w:line="276" w:lineRule="auto"/>
        <w:rPr>
          <w:rFonts w:ascii="Georgia" w:hAnsi="Georgia"/>
        </w:rPr>
      </w:pPr>
      <w:r w:rsidRPr="00830718">
        <w:rPr>
          <w:rFonts w:ascii="Georgia" w:hAnsi="Georgia"/>
        </w:rPr>
        <w:t>Identifikation og samarbejdet med patienterne omkring medicinadministration</w:t>
      </w:r>
    </w:p>
    <w:p w:rsidR="005E1330" w:rsidRPr="00830718" w:rsidRDefault="005E1330" w:rsidP="00777659">
      <w:pPr>
        <w:pStyle w:val="Listeafsnit"/>
        <w:numPr>
          <w:ilvl w:val="0"/>
          <w:numId w:val="10"/>
        </w:numPr>
        <w:spacing w:line="276" w:lineRule="auto"/>
        <w:rPr>
          <w:rFonts w:ascii="Georgia" w:hAnsi="Georgia"/>
        </w:rPr>
      </w:pPr>
      <w:r w:rsidRPr="00830718">
        <w:rPr>
          <w:rFonts w:ascii="Georgia" w:hAnsi="Georgia"/>
        </w:rPr>
        <w:t xml:space="preserve">Reaktion ved evt. medicinfejl og vise kendskab til proceduren herfor </w:t>
      </w:r>
    </w:p>
    <w:p w:rsidR="005E1330" w:rsidRPr="00830718" w:rsidRDefault="005E1330" w:rsidP="00777659">
      <w:pPr>
        <w:pStyle w:val="Listeafsnit"/>
        <w:numPr>
          <w:ilvl w:val="0"/>
          <w:numId w:val="10"/>
        </w:numPr>
        <w:spacing w:line="276" w:lineRule="auto"/>
        <w:rPr>
          <w:rFonts w:ascii="Georgia" w:hAnsi="Georgia"/>
        </w:rPr>
      </w:pPr>
      <w:r w:rsidRPr="00830718">
        <w:rPr>
          <w:rFonts w:ascii="Georgia" w:hAnsi="Georgia"/>
        </w:rPr>
        <w:t xml:space="preserve">Reaktion ved evt. </w:t>
      </w:r>
      <w:proofErr w:type="spellStart"/>
      <w:r w:rsidRPr="00830718">
        <w:rPr>
          <w:rFonts w:ascii="Georgia" w:hAnsi="Georgia"/>
        </w:rPr>
        <w:t>Cave</w:t>
      </w:r>
      <w:proofErr w:type="spellEnd"/>
      <w:r w:rsidRPr="00830718">
        <w:rPr>
          <w:rFonts w:ascii="Georgia" w:hAnsi="Georgia"/>
        </w:rPr>
        <w:t xml:space="preserve"> og vise kendskab til handlemuligheder</w:t>
      </w:r>
    </w:p>
    <w:p w:rsidR="005E1330" w:rsidRPr="00830718" w:rsidRDefault="005E1330" w:rsidP="00777659">
      <w:pPr>
        <w:pStyle w:val="Listeafsnit"/>
        <w:numPr>
          <w:ilvl w:val="0"/>
          <w:numId w:val="10"/>
        </w:numPr>
        <w:spacing w:line="276" w:lineRule="auto"/>
        <w:rPr>
          <w:rFonts w:ascii="Georgia" w:hAnsi="Georgia"/>
        </w:rPr>
      </w:pPr>
      <w:r w:rsidRPr="00830718">
        <w:rPr>
          <w:rFonts w:ascii="Georgia" w:hAnsi="Georgia"/>
        </w:rPr>
        <w:t>Inddragelse af patientens perspektiv i medicinhåndtering</w:t>
      </w:r>
    </w:p>
    <w:p w:rsidR="005E1330" w:rsidRDefault="005E1330" w:rsidP="00777659">
      <w:pPr>
        <w:spacing w:line="276" w:lineRule="auto"/>
        <w:rPr>
          <w:rFonts w:ascii="Georgia" w:hAnsi="Georgia"/>
          <w:color w:val="6B911C" w:themeColor="accent1" w:themeShade="BF"/>
          <w:sz w:val="28"/>
          <w:szCs w:val="28"/>
        </w:rPr>
      </w:pPr>
    </w:p>
    <w:p w:rsidR="005E1330" w:rsidRPr="005E1330" w:rsidRDefault="005E1330" w:rsidP="00777659">
      <w:pPr>
        <w:spacing w:line="276" w:lineRule="auto"/>
        <w:rPr>
          <w:rFonts w:ascii="Georgia" w:hAnsi="Georgia"/>
          <w:b/>
          <w:color w:val="6B911C" w:themeColor="accent1" w:themeShade="BF"/>
          <w:sz w:val="28"/>
          <w:szCs w:val="24"/>
        </w:rPr>
      </w:pPr>
      <w:r w:rsidRPr="005E1330">
        <w:rPr>
          <w:rFonts w:ascii="Georgia" w:hAnsi="Georgia"/>
          <w:b/>
          <w:color w:val="6B911C" w:themeColor="accent1" w:themeShade="BF"/>
          <w:sz w:val="28"/>
          <w:szCs w:val="24"/>
        </w:rPr>
        <w:t>DAG 3</w:t>
      </w:r>
    </w:p>
    <w:p w:rsidR="005E1330" w:rsidRPr="00830718" w:rsidRDefault="005E1330" w:rsidP="00777659">
      <w:pPr>
        <w:pStyle w:val="Listeafsnit"/>
        <w:numPr>
          <w:ilvl w:val="0"/>
          <w:numId w:val="46"/>
        </w:numPr>
        <w:spacing w:line="276" w:lineRule="auto"/>
        <w:rPr>
          <w:rFonts w:ascii="Georgia" w:hAnsi="Georgia"/>
        </w:rPr>
      </w:pPr>
      <w:r w:rsidRPr="00830718">
        <w:rPr>
          <w:rFonts w:ascii="Georgia" w:hAnsi="Georgia"/>
        </w:rPr>
        <w:t xml:space="preserve">Du skal beskrive to forskellige patientforløb fra dag 1 og 2 </w:t>
      </w:r>
      <w:r w:rsidR="009258B5" w:rsidRPr="00830718">
        <w:rPr>
          <w:rFonts w:ascii="Georgia" w:hAnsi="Georgia"/>
        </w:rPr>
        <w:t>på tilhørende skema</w:t>
      </w:r>
    </w:p>
    <w:p w:rsidR="005E1330" w:rsidRPr="00830718" w:rsidRDefault="005E1330" w:rsidP="00777659">
      <w:pPr>
        <w:pStyle w:val="Listeafsnit"/>
        <w:numPr>
          <w:ilvl w:val="0"/>
          <w:numId w:val="46"/>
        </w:numPr>
        <w:spacing w:line="276" w:lineRule="auto"/>
        <w:rPr>
          <w:rFonts w:ascii="Georgia" w:hAnsi="Georgia"/>
        </w:rPr>
      </w:pPr>
      <w:r w:rsidRPr="00830718">
        <w:rPr>
          <w:rFonts w:ascii="Georgia" w:hAnsi="Georgia"/>
        </w:rPr>
        <w:t>Beskrivelsen fra dag 3 afleveres til vejleder dagen efter og der aftales tid for mundtlig feedback</w:t>
      </w:r>
    </w:p>
    <w:p w:rsidR="005E1330" w:rsidRPr="00830718" w:rsidRDefault="0051450E" w:rsidP="00777659">
      <w:pPr>
        <w:pStyle w:val="Listeafsnit"/>
        <w:numPr>
          <w:ilvl w:val="0"/>
          <w:numId w:val="46"/>
        </w:numPr>
        <w:spacing w:line="276" w:lineRule="auto"/>
        <w:rPr>
          <w:rFonts w:ascii="Georgia" w:hAnsi="Georgia"/>
        </w:rPr>
      </w:pPr>
      <w:r w:rsidRPr="00830718">
        <w:rPr>
          <w:rFonts w:ascii="Georgia" w:hAnsi="Georgia"/>
        </w:rPr>
        <w:t>Du fremlægger din</w:t>
      </w:r>
      <w:r w:rsidR="005E1330" w:rsidRPr="00830718">
        <w:rPr>
          <w:rFonts w:ascii="Georgia" w:hAnsi="Georgia"/>
        </w:rPr>
        <w:t xml:space="preserve"> viden fra mindmap, dine noter samt din</w:t>
      </w:r>
      <w:r w:rsidRPr="00830718">
        <w:rPr>
          <w:rFonts w:ascii="Georgia" w:hAnsi="Georgia"/>
        </w:rPr>
        <w:t xml:space="preserve"> beskrivelse af de to patienter</w:t>
      </w:r>
    </w:p>
    <w:p w:rsidR="005E1330" w:rsidRPr="00830718" w:rsidRDefault="005E1330" w:rsidP="00777659">
      <w:pPr>
        <w:pStyle w:val="Listeafsnit"/>
        <w:numPr>
          <w:ilvl w:val="0"/>
          <w:numId w:val="46"/>
        </w:numPr>
        <w:spacing w:line="276" w:lineRule="auto"/>
        <w:rPr>
          <w:rFonts w:ascii="Georgia" w:hAnsi="Georgia"/>
        </w:rPr>
      </w:pPr>
      <w:r w:rsidRPr="00830718">
        <w:rPr>
          <w:rFonts w:ascii="Georgia" w:hAnsi="Georgia"/>
        </w:rPr>
        <w:t xml:space="preserve">Vejleder giver dig mundtlig feedback på dit arbejde og I noterer i status og plan under kompetencekortet </w:t>
      </w:r>
      <w:r w:rsidR="0051450E" w:rsidRPr="00830718">
        <w:rPr>
          <w:rFonts w:ascii="Georgia" w:hAnsi="Georgia"/>
        </w:rPr>
        <w:t>M</w:t>
      </w:r>
      <w:r w:rsidRPr="00830718">
        <w:rPr>
          <w:rFonts w:ascii="Georgia" w:hAnsi="Georgia"/>
          <w:i/>
        </w:rPr>
        <w:t>edicinhåndtering</w:t>
      </w:r>
      <w:r w:rsidR="0051450E" w:rsidRPr="00830718">
        <w:rPr>
          <w:rFonts w:ascii="Georgia" w:hAnsi="Georgia"/>
        </w:rPr>
        <w:t>, om du har nået målene</w:t>
      </w:r>
    </w:p>
    <w:p w:rsidR="00CC0428" w:rsidRDefault="00CC0428">
      <w:pPr>
        <w:rPr>
          <w:rFonts w:ascii="Georgia" w:hAnsi="Georgia"/>
          <w:sz w:val="24"/>
          <w:szCs w:val="24"/>
        </w:rPr>
      </w:pPr>
    </w:p>
    <w:p w:rsidR="00122238" w:rsidRDefault="00122238" w:rsidP="00CC0428">
      <w:pPr>
        <w:tabs>
          <w:tab w:val="left" w:pos="1780"/>
        </w:tabs>
        <w:rPr>
          <w:rFonts w:ascii="Georgia" w:hAnsi="Georgia"/>
          <w:color w:val="6B911C" w:themeColor="accent1" w:themeShade="BF"/>
          <w:sz w:val="28"/>
          <w:szCs w:val="28"/>
        </w:rPr>
      </w:pPr>
    </w:p>
    <w:p w:rsidR="00122238" w:rsidRDefault="00122238" w:rsidP="00CC0428">
      <w:pPr>
        <w:tabs>
          <w:tab w:val="left" w:pos="1780"/>
        </w:tabs>
        <w:rPr>
          <w:rFonts w:ascii="Georgia" w:hAnsi="Georgia"/>
          <w:color w:val="6B911C" w:themeColor="accent1" w:themeShade="BF"/>
          <w:sz w:val="28"/>
          <w:szCs w:val="28"/>
        </w:rPr>
      </w:pPr>
    </w:p>
    <w:p w:rsidR="00122238" w:rsidRDefault="00122238" w:rsidP="00CC0428">
      <w:pPr>
        <w:tabs>
          <w:tab w:val="left" w:pos="1780"/>
        </w:tabs>
        <w:rPr>
          <w:rFonts w:ascii="Georgia" w:hAnsi="Georgia"/>
          <w:color w:val="6B911C" w:themeColor="accent1" w:themeShade="BF"/>
          <w:sz w:val="28"/>
          <w:szCs w:val="28"/>
        </w:rPr>
      </w:pPr>
    </w:p>
    <w:p w:rsidR="00122238" w:rsidRDefault="00122238" w:rsidP="00CC0428">
      <w:pPr>
        <w:tabs>
          <w:tab w:val="left" w:pos="1780"/>
        </w:tabs>
        <w:rPr>
          <w:rFonts w:ascii="Georgia" w:hAnsi="Georgia"/>
          <w:color w:val="6B911C" w:themeColor="accent1" w:themeShade="BF"/>
          <w:sz w:val="28"/>
          <w:szCs w:val="28"/>
        </w:rPr>
      </w:pPr>
    </w:p>
    <w:p w:rsidR="00744D5A" w:rsidRDefault="00744D5A" w:rsidP="00CC0428">
      <w:pPr>
        <w:tabs>
          <w:tab w:val="left" w:pos="1780"/>
        </w:tabs>
        <w:rPr>
          <w:rFonts w:ascii="Georgia" w:hAnsi="Georgia"/>
          <w:color w:val="6B911C" w:themeColor="accent1" w:themeShade="BF"/>
          <w:sz w:val="28"/>
          <w:szCs w:val="28"/>
        </w:rPr>
      </w:pPr>
    </w:p>
    <w:p w:rsidR="009258B5" w:rsidRPr="009258B5" w:rsidRDefault="009258B5" w:rsidP="009258B5">
      <w:pPr>
        <w:tabs>
          <w:tab w:val="left" w:pos="1780"/>
        </w:tabs>
        <w:rPr>
          <w:rFonts w:ascii="Georgia" w:hAnsi="Georgia"/>
          <w:color w:val="6B911C" w:themeColor="accent1" w:themeShade="BF"/>
          <w:sz w:val="28"/>
          <w:szCs w:val="28"/>
        </w:rPr>
      </w:pPr>
    </w:p>
    <w:p w:rsidR="009258B5" w:rsidRDefault="009258B5">
      <w:pPr>
        <w:rPr>
          <w:rFonts w:ascii="Georgia" w:hAnsi="Georgia"/>
          <w:sz w:val="24"/>
          <w:szCs w:val="24"/>
        </w:rPr>
      </w:pPr>
    </w:p>
    <w:p w:rsidR="005E1330" w:rsidRDefault="005E1330">
      <w:pPr>
        <w:rPr>
          <w:rFonts w:ascii="Georgia" w:hAnsi="Georgia"/>
          <w:sz w:val="24"/>
          <w:szCs w:val="24"/>
        </w:rPr>
      </w:pPr>
      <w:r>
        <w:rPr>
          <w:rFonts w:ascii="Georgia" w:hAnsi="Georgia"/>
          <w:sz w:val="24"/>
          <w:szCs w:val="24"/>
        </w:rPr>
        <w:br w:type="page"/>
      </w:r>
    </w:p>
    <w:p w:rsidR="00A13287" w:rsidRPr="00744D5A" w:rsidRDefault="00122238" w:rsidP="00EC463C">
      <w:pPr>
        <w:pStyle w:val="Overskrift2"/>
        <w:shd w:val="clear" w:color="auto" w:fill="D4ECA1" w:themeFill="accent1" w:themeFillTint="66"/>
        <w:jc w:val="center"/>
        <w:rPr>
          <w:rFonts w:ascii="Georgia" w:hAnsi="Georgia"/>
          <w:color w:val="3E7718" w:themeColor="accent2" w:themeShade="BF"/>
          <w:sz w:val="32"/>
        </w:rPr>
      </w:pPr>
      <w:bookmarkStart w:id="26" w:name="_Toc171322953"/>
      <w:r w:rsidRPr="00744D5A">
        <w:rPr>
          <w:rFonts w:ascii="Georgia" w:hAnsi="Georgia"/>
          <w:color w:val="3E7718" w:themeColor="accent2" w:themeShade="BF"/>
          <w:sz w:val="32"/>
        </w:rPr>
        <w:lastRenderedPageBreak/>
        <w:t xml:space="preserve">Tematik 2 – </w:t>
      </w:r>
      <w:r w:rsidR="009D3750">
        <w:rPr>
          <w:rFonts w:ascii="Georgia" w:hAnsi="Georgia"/>
          <w:color w:val="3E7718" w:themeColor="accent2" w:themeShade="BF"/>
          <w:sz w:val="32"/>
        </w:rPr>
        <w:t>Aflevering til vejleder</w:t>
      </w:r>
      <w:bookmarkEnd w:id="26"/>
      <w:r w:rsidR="009258B5">
        <w:rPr>
          <w:rFonts w:ascii="Georgia" w:hAnsi="Georgia"/>
          <w:color w:val="3E7718" w:themeColor="accent2" w:themeShade="BF"/>
          <w:sz w:val="32"/>
        </w:rPr>
        <w:t xml:space="preserve"> </w:t>
      </w:r>
    </w:p>
    <w:p w:rsidR="00A13287" w:rsidRPr="00241FFC" w:rsidRDefault="00A13287" w:rsidP="00A13287">
      <w:pPr>
        <w:rPr>
          <w:rFonts w:ascii="Georgia" w:hAnsi="Georgia"/>
          <w:i/>
        </w:rPr>
      </w:pPr>
      <w:r w:rsidRPr="00241FFC">
        <w:rPr>
          <w:rFonts w:ascii="Georgia" w:hAnsi="Georgia"/>
          <w:i/>
        </w:rPr>
        <w:t xml:space="preserve">Må </w:t>
      </w:r>
      <w:r w:rsidR="00CC0428" w:rsidRPr="00241FFC">
        <w:rPr>
          <w:rFonts w:ascii="Georgia" w:hAnsi="Georgia"/>
          <w:i/>
        </w:rPr>
        <w:t xml:space="preserve">max fylde 3 sider. </w:t>
      </w:r>
    </w:p>
    <w:tbl>
      <w:tblPr>
        <w:tblStyle w:val="Tabel-Gitter"/>
        <w:tblW w:w="0" w:type="auto"/>
        <w:tblLook w:val="04A0" w:firstRow="1" w:lastRow="0" w:firstColumn="1" w:lastColumn="0" w:noHBand="0" w:noVBand="1"/>
      </w:tblPr>
      <w:tblGrid>
        <w:gridCol w:w="4814"/>
        <w:gridCol w:w="4814"/>
      </w:tblGrid>
      <w:tr w:rsidR="00A13287" w:rsidRPr="009258B5" w:rsidTr="00DC700D">
        <w:tc>
          <w:tcPr>
            <w:tcW w:w="4814" w:type="dxa"/>
            <w:shd w:val="clear" w:color="auto" w:fill="BFE373" w:themeFill="accent1" w:themeFillTint="99"/>
          </w:tcPr>
          <w:p w:rsidR="00A13287" w:rsidRPr="009258B5" w:rsidRDefault="00A13287" w:rsidP="00964C35">
            <w:pPr>
              <w:rPr>
                <w:rFonts w:ascii="Georgia" w:hAnsi="Georgia"/>
              </w:rPr>
            </w:pPr>
            <w:r w:rsidRPr="009258B5">
              <w:rPr>
                <w:rFonts w:ascii="Georgia" w:hAnsi="Georgia"/>
              </w:rPr>
              <w:t>Beskrivelse nr</w:t>
            </w:r>
            <w:r w:rsidR="006231D5" w:rsidRPr="009258B5">
              <w:rPr>
                <w:rFonts w:ascii="Georgia" w:hAnsi="Georgia"/>
              </w:rPr>
              <w:t>.</w:t>
            </w:r>
            <w:r w:rsidRPr="009258B5">
              <w:rPr>
                <w:rFonts w:ascii="Georgia" w:hAnsi="Georgia"/>
              </w:rPr>
              <w:t xml:space="preserve">: </w:t>
            </w:r>
          </w:p>
        </w:tc>
        <w:tc>
          <w:tcPr>
            <w:tcW w:w="4814" w:type="dxa"/>
            <w:shd w:val="clear" w:color="auto" w:fill="BFE373" w:themeFill="accent1" w:themeFillTint="99"/>
          </w:tcPr>
          <w:p w:rsidR="00A13287" w:rsidRPr="009258B5" w:rsidRDefault="00A13287" w:rsidP="00964C35">
            <w:pPr>
              <w:rPr>
                <w:rFonts w:ascii="Georgia" w:hAnsi="Georgia"/>
              </w:rPr>
            </w:pPr>
          </w:p>
        </w:tc>
      </w:tr>
      <w:tr w:rsidR="00A13287" w:rsidRPr="009258B5" w:rsidTr="00964C35">
        <w:tc>
          <w:tcPr>
            <w:tcW w:w="4814" w:type="dxa"/>
          </w:tcPr>
          <w:p w:rsidR="00A13287" w:rsidRPr="009258B5" w:rsidRDefault="00A13287" w:rsidP="00964C35">
            <w:pPr>
              <w:rPr>
                <w:rFonts w:ascii="Georgia" w:hAnsi="Georgia"/>
              </w:rPr>
            </w:pPr>
            <w:r w:rsidRPr="009258B5">
              <w:rPr>
                <w:rFonts w:ascii="Georgia" w:hAnsi="Georgia"/>
              </w:rPr>
              <w:t>Beskriv patientens alder, situation og dennes problemstillinger</w:t>
            </w: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p>
        </w:tc>
        <w:tc>
          <w:tcPr>
            <w:tcW w:w="4814" w:type="dxa"/>
          </w:tcPr>
          <w:p w:rsidR="00A13287" w:rsidRPr="009258B5" w:rsidRDefault="00A13287" w:rsidP="00964C35">
            <w:pPr>
              <w:rPr>
                <w:rFonts w:ascii="Georgia" w:hAnsi="Georgia"/>
              </w:rPr>
            </w:pPr>
          </w:p>
        </w:tc>
      </w:tr>
      <w:tr w:rsidR="00A13287" w:rsidRPr="009258B5" w:rsidTr="00964C35">
        <w:tc>
          <w:tcPr>
            <w:tcW w:w="4814" w:type="dxa"/>
          </w:tcPr>
          <w:p w:rsidR="00A13287" w:rsidRPr="009258B5" w:rsidRDefault="00A13287" w:rsidP="00964C35">
            <w:pPr>
              <w:rPr>
                <w:rFonts w:ascii="Georgia" w:hAnsi="Georgia"/>
              </w:rPr>
            </w:pPr>
            <w:r w:rsidRPr="009258B5">
              <w:rPr>
                <w:rFonts w:ascii="Georgia" w:hAnsi="Georgia"/>
              </w:rPr>
              <w:t>Udvælg og redegør for flere forskellige lægemidler som patienten får</w:t>
            </w: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p>
        </w:tc>
        <w:tc>
          <w:tcPr>
            <w:tcW w:w="4814" w:type="dxa"/>
          </w:tcPr>
          <w:p w:rsidR="00A13287" w:rsidRPr="009258B5" w:rsidRDefault="00A13287" w:rsidP="00964C35">
            <w:pPr>
              <w:rPr>
                <w:rFonts w:ascii="Georgia" w:hAnsi="Georgia"/>
              </w:rPr>
            </w:pPr>
            <w:r w:rsidRPr="009258B5">
              <w:rPr>
                <w:rFonts w:ascii="Georgia" w:hAnsi="Georgia"/>
              </w:rPr>
              <w:t>Lægemiddel 1</w:t>
            </w: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r w:rsidRPr="009258B5">
              <w:rPr>
                <w:rFonts w:ascii="Georgia" w:hAnsi="Georgia"/>
              </w:rPr>
              <w:t>Lægemiddel 2</w:t>
            </w: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r w:rsidRPr="009258B5">
              <w:rPr>
                <w:rFonts w:ascii="Georgia" w:hAnsi="Georgia"/>
              </w:rPr>
              <w:t xml:space="preserve">Lægemiddel 3 </w:t>
            </w:r>
          </w:p>
          <w:p w:rsidR="00A13287" w:rsidRPr="009258B5" w:rsidRDefault="00A13287" w:rsidP="00964C35">
            <w:pPr>
              <w:rPr>
                <w:rFonts w:ascii="Georgia" w:hAnsi="Georgia"/>
              </w:rPr>
            </w:pPr>
          </w:p>
          <w:p w:rsidR="00A13287" w:rsidRPr="009258B5" w:rsidRDefault="00A13287" w:rsidP="00964C35">
            <w:pPr>
              <w:rPr>
                <w:rFonts w:ascii="Georgia" w:hAnsi="Georgia"/>
              </w:rPr>
            </w:pPr>
          </w:p>
        </w:tc>
      </w:tr>
      <w:tr w:rsidR="00A13287" w:rsidRPr="009258B5" w:rsidTr="00964C35">
        <w:tc>
          <w:tcPr>
            <w:tcW w:w="4814" w:type="dxa"/>
          </w:tcPr>
          <w:p w:rsidR="00A13287" w:rsidRPr="009258B5" w:rsidRDefault="00A13287" w:rsidP="00964C35">
            <w:pPr>
              <w:rPr>
                <w:rFonts w:ascii="Georgia" w:hAnsi="Georgia"/>
              </w:rPr>
            </w:pPr>
            <w:r w:rsidRPr="009258B5">
              <w:rPr>
                <w:rFonts w:ascii="Georgia" w:hAnsi="Georgia"/>
              </w:rPr>
              <w:t>Hvilken administrationsform og dos</w:t>
            </w:r>
            <w:r w:rsidR="0051450E">
              <w:rPr>
                <w:rFonts w:ascii="Georgia" w:hAnsi="Georgia"/>
              </w:rPr>
              <w:t>is samt virkning og bivirkning</w:t>
            </w:r>
            <w:r w:rsidRPr="009258B5">
              <w:rPr>
                <w:rFonts w:ascii="Georgia" w:hAnsi="Georgia"/>
              </w:rPr>
              <w:t xml:space="preserve"> ved disse lægemidler</w:t>
            </w:r>
            <w:r w:rsidR="0051450E">
              <w:rPr>
                <w:rFonts w:ascii="Georgia" w:hAnsi="Georgia"/>
              </w:rPr>
              <w:t>,</w:t>
            </w:r>
            <w:r w:rsidRPr="009258B5">
              <w:rPr>
                <w:rFonts w:ascii="Georgia" w:hAnsi="Georgia"/>
              </w:rPr>
              <w:t xml:space="preserve"> evt. </w:t>
            </w:r>
            <w:proofErr w:type="spellStart"/>
            <w:r w:rsidRPr="009258B5">
              <w:rPr>
                <w:rFonts w:ascii="Georgia" w:hAnsi="Georgia"/>
              </w:rPr>
              <w:t>Cave</w:t>
            </w:r>
            <w:proofErr w:type="spellEnd"/>
            <w:r w:rsidRPr="009258B5">
              <w:rPr>
                <w:rFonts w:ascii="Georgia" w:hAnsi="Georgia"/>
              </w:rPr>
              <w:t xml:space="preserve"> ift. patientens situation </w:t>
            </w: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p>
        </w:tc>
        <w:tc>
          <w:tcPr>
            <w:tcW w:w="4814" w:type="dxa"/>
          </w:tcPr>
          <w:p w:rsidR="00A13287" w:rsidRPr="009258B5" w:rsidRDefault="00A13287" w:rsidP="00964C35">
            <w:pPr>
              <w:rPr>
                <w:rFonts w:ascii="Georgia" w:hAnsi="Georgia"/>
              </w:rPr>
            </w:pPr>
            <w:r w:rsidRPr="009258B5">
              <w:rPr>
                <w:rFonts w:ascii="Georgia" w:hAnsi="Georgia"/>
              </w:rPr>
              <w:t>Lægemiddel 1</w:t>
            </w: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r w:rsidRPr="009258B5">
              <w:rPr>
                <w:rFonts w:ascii="Georgia" w:hAnsi="Georgia"/>
              </w:rPr>
              <w:t>Lægemiddel 2</w:t>
            </w: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p>
          <w:p w:rsidR="00A13287" w:rsidRPr="009258B5" w:rsidRDefault="00A13287" w:rsidP="00964C35">
            <w:pPr>
              <w:rPr>
                <w:rFonts w:ascii="Georgia" w:hAnsi="Georgia"/>
              </w:rPr>
            </w:pPr>
            <w:r w:rsidRPr="009258B5">
              <w:rPr>
                <w:rFonts w:ascii="Georgia" w:hAnsi="Georgia"/>
              </w:rPr>
              <w:t xml:space="preserve">Lægemiddel 3 </w:t>
            </w:r>
          </w:p>
          <w:p w:rsidR="00A13287" w:rsidRPr="009258B5" w:rsidRDefault="00A13287" w:rsidP="00964C35">
            <w:pPr>
              <w:rPr>
                <w:rFonts w:ascii="Georgia" w:hAnsi="Georgia"/>
              </w:rPr>
            </w:pPr>
          </w:p>
          <w:p w:rsidR="00A13287" w:rsidRPr="009258B5" w:rsidRDefault="00A13287" w:rsidP="00964C35">
            <w:pPr>
              <w:rPr>
                <w:rFonts w:ascii="Georgia" w:hAnsi="Georgia"/>
              </w:rPr>
            </w:pPr>
          </w:p>
        </w:tc>
      </w:tr>
      <w:tr w:rsidR="00A13287" w:rsidRPr="009258B5" w:rsidTr="00964C35">
        <w:tc>
          <w:tcPr>
            <w:tcW w:w="4814" w:type="dxa"/>
          </w:tcPr>
          <w:p w:rsidR="00A13287" w:rsidRPr="009258B5" w:rsidRDefault="00A13287" w:rsidP="00964C35">
            <w:pPr>
              <w:rPr>
                <w:rFonts w:ascii="Georgia" w:hAnsi="Georgia"/>
              </w:rPr>
            </w:pPr>
            <w:r w:rsidRPr="009258B5">
              <w:rPr>
                <w:rFonts w:ascii="Georgia" w:hAnsi="Georgia"/>
              </w:rPr>
              <w:t>Beskriv de observationer du skal gøre dig ifm. de udvalgte lægemidler</w:t>
            </w:r>
          </w:p>
          <w:p w:rsidR="00A13287" w:rsidRPr="009258B5" w:rsidRDefault="00A13287" w:rsidP="00964C35">
            <w:pPr>
              <w:rPr>
                <w:rFonts w:ascii="Georgia" w:hAnsi="Georgia"/>
              </w:rPr>
            </w:pPr>
          </w:p>
          <w:p w:rsidR="00A13287" w:rsidRPr="009258B5" w:rsidRDefault="00A13287" w:rsidP="00964C35">
            <w:pPr>
              <w:rPr>
                <w:rFonts w:ascii="Georgia" w:hAnsi="Georgia"/>
              </w:rPr>
            </w:pPr>
          </w:p>
        </w:tc>
        <w:tc>
          <w:tcPr>
            <w:tcW w:w="4814" w:type="dxa"/>
          </w:tcPr>
          <w:p w:rsidR="00A13287" w:rsidRPr="009258B5" w:rsidRDefault="00A13287" w:rsidP="00964C35">
            <w:pPr>
              <w:rPr>
                <w:rFonts w:ascii="Georgia" w:hAnsi="Georgia"/>
              </w:rPr>
            </w:pPr>
          </w:p>
        </w:tc>
      </w:tr>
      <w:tr w:rsidR="00A13287" w:rsidRPr="009258B5" w:rsidTr="00964C35">
        <w:tc>
          <w:tcPr>
            <w:tcW w:w="4814" w:type="dxa"/>
          </w:tcPr>
          <w:p w:rsidR="00A13287" w:rsidRPr="009258B5" w:rsidRDefault="0051450E" w:rsidP="00964C35">
            <w:pPr>
              <w:rPr>
                <w:rFonts w:ascii="Georgia" w:hAnsi="Georgia"/>
              </w:rPr>
            </w:pPr>
            <w:r>
              <w:rPr>
                <w:rFonts w:ascii="Georgia" w:hAnsi="Georgia"/>
              </w:rPr>
              <w:t>R</w:t>
            </w:r>
            <w:r w:rsidR="00A13287" w:rsidRPr="009258B5">
              <w:rPr>
                <w:rFonts w:ascii="Georgia" w:hAnsi="Georgia"/>
              </w:rPr>
              <w:t>edegør for:</w:t>
            </w:r>
          </w:p>
          <w:p w:rsidR="00A13287" w:rsidRPr="009258B5" w:rsidRDefault="00A13287" w:rsidP="00045909">
            <w:pPr>
              <w:pStyle w:val="Listeafsnit"/>
              <w:numPr>
                <w:ilvl w:val="0"/>
                <w:numId w:val="11"/>
              </w:numPr>
              <w:rPr>
                <w:rFonts w:ascii="Georgia" w:hAnsi="Georgia"/>
              </w:rPr>
            </w:pPr>
            <w:r w:rsidRPr="009258B5">
              <w:rPr>
                <w:rFonts w:ascii="Georgia" w:hAnsi="Georgia"/>
              </w:rPr>
              <w:t>Samarbejdet med patient</w:t>
            </w:r>
            <w:r w:rsidR="00241FFC">
              <w:rPr>
                <w:rFonts w:ascii="Georgia" w:hAnsi="Georgia"/>
              </w:rPr>
              <w:t>en</w:t>
            </w:r>
            <w:r w:rsidRPr="009258B5">
              <w:rPr>
                <w:rFonts w:ascii="Georgia" w:hAnsi="Georgia"/>
              </w:rPr>
              <w:t xml:space="preserve"> </w:t>
            </w:r>
          </w:p>
          <w:p w:rsidR="00A13287" w:rsidRPr="009258B5" w:rsidRDefault="00A13287" w:rsidP="00045909">
            <w:pPr>
              <w:pStyle w:val="Listeafsnit"/>
              <w:numPr>
                <w:ilvl w:val="0"/>
                <w:numId w:val="11"/>
              </w:numPr>
              <w:rPr>
                <w:rFonts w:ascii="Georgia" w:hAnsi="Georgia"/>
              </w:rPr>
            </w:pPr>
            <w:r w:rsidRPr="009258B5">
              <w:rPr>
                <w:rFonts w:ascii="Georgia" w:hAnsi="Georgia"/>
              </w:rPr>
              <w:t xml:space="preserve">Arbejdsgange, forholdsregler </w:t>
            </w:r>
          </w:p>
          <w:p w:rsidR="00A13287" w:rsidRPr="009258B5" w:rsidRDefault="00A13287" w:rsidP="00045909">
            <w:pPr>
              <w:pStyle w:val="Listeafsnit"/>
              <w:numPr>
                <w:ilvl w:val="0"/>
                <w:numId w:val="11"/>
              </w:numPr>
              <w:rPr>
                <w:rFonts w:ascii="Georgia" w:hAnsi="Georgia"/>
              </w:rPr>
            </w:pPr>
            <w:r w:rsidRPr="009258B5">
              <w:rPr>
                <w:rFonts w:ascii="Georgia" w:hAnsi="Georgia"/>
              </w:rPr>
              <w:t xml:space="preserve">Patientsikkerhed ifm. </w:t>
            </w:r>
            <w:r w:rsidR="0051450E">
              <w:rPr>
                <w:rFonts w:ascii="Georgia" w:hAnsi="Georgia"/>
              </w:rPr>
              <w:t>m</w:t>
            </w:r>
            <w:r w:rsidRPr="009258B5">
              <w:rPr>
                <w:rFonts w:ascii="Georgia" w:hAnsi="Georgia"/>
              </w:rPr>
              <w:t>edicinhåndtering</w:t>
            </w:r>
          </w:p>
          <w:p w:rsidR="00A13287" w:rsidRPr="009258B5" w:rsidRDefault="00A13287" w:rsidP="00964C35">
            <w:pPr>
              <w:pStyle w:val="Listeafsnit"/>
              <w:numPr>
                <w:ilvl w:val="0"/>
                <w:numId w:val="11"/>
              </w:numPr>
              <w:rPr>
                <w:rFonts w:ascii="Georgia" w:hAnsi="Georgia"/>
              </w:rPr>
            </w:pPr>
            <w:r w:rsidRPr="009258B5">
              <w:rPr>
                <w:rFonts w:ascii="Georgia" w:hAnsi="Georgia"/>
              </w:rPr>
              <w:t>Dokumentationsregler og evt. ageren ved en utilsigtet hændelse</w:t>
            </w:r>
          </w:p>
          <w:p w:rsidR="009258B5" w:rsidRPr="009258B5" w:rsidRDefault="009258B5" w:rsidP="009258B5">
            <w:pPr>
              <w:pStyle w:val="Listeafsnit"/>
              <w:rPr>
                <w:rFonts w:ascii="Georgia" w:hAnsi="Georgia"/>
              </w:rPr>
            </w:pPr>
          </w:p>
        </w:tc>
        <w:tc>
          <w:tcPr>
            <w:tcW w:w="4814" w:type="dxa"/>
          </w:tcPr>
          <w:p w:rsidR="00A13287" w:rsidRPr="009258B5" w:rsidRDefault="00A13287" w:rsidP="00964C35">
            <w:pPr>
              <w:rPr>
                <w:rFonts w:ascii="Georgia" w:hAnsi="Georgia"/>
              </w:rPr>
            </w:pPr>
          </w:p>
        </w:tc>
      </w:tr>
      <w:tr w:rsidR="00A13287" w:rsidRPr="009258B5" w:rsidTr="00964C35">
        <w:tc>
          <w:tcPr>
            <w:tcW w:w="4814" w:type="dxa"/>
          </w:tcPr>
          <w:p w:rsidR="00A13287" w:rsidRPr="009258B5" w:rsidRDefault="00A13287" w:rsidP="00964C35">
            <w:pPr>
              <w:rPr>
                <w:rFonts w:ascii="Georgia" w:hAnsi="Georgia"/>
              </w:rPr>
            </w:pPr>
            <w:r w:rsidRPr="009258B5">
              <w:rPr>
                <w:rFonts w:ascii="Georgia" w:hAnsi="Georgia"/>
              </w:rPr>
              <w:t>Hvad vil du gøre kommunale samarbejdspartnere opmærksom på</w:t>
            </w:r>
            <w:r w:rsidR="00241FFC">
              <w:rPr>
                <w:rFonts w:ascii="Georgia" w:hAnsi="Georgia"/>
              </w:rPr>
              <w:t>,</w:t>
            </w:r>
            <w:r w:rsidRPr="009258B5">
              <w:rPr>
                <w:rFonts w:ascii="Georgia" w:hAnsi="Georgia"/>
              </w:rPr>
              <w:t xml:space="preserve"> når patienten udskrives</w:t>
            </w:r>
            <w:r w:rsidR="00241FFC">
              <w:rPr>
                <w:rFonts w:ascii="Georgia" w:hAnsi="Georgia"/>
              </w:rPr>
              <w:t>?</w:t>
            </w:r>
          </w:p>
          <w:p w:rsidR="00A13287" w:rsidRDefault="00A13287" w:rsidP="00964C35">
            <w:pPr>
              <w:rPr>
                <w:rFonts w:ascii="Georgia" w:hAnsi="Georgia"/>
              </w:rPr>
            </w:pPr>
          </w:p>
          <w:p w:rsidR="009258B5" w:rsidRPr="009258B5" w:rsidRDefault="009258B5" w:rsidP="00964C35">
            <w:pPr>
              <w:rPr>
                <w:rFonts w:ascii="Georgia" w:hAnsi="Georgia"/>
              </w:rPr>
            </w:pPr>
          </w:p>
        </w:tc>
        <w:tc>
          <w:tcPr>
            <w:tcW w:w="4814" w:type="dxa"/>
          </w:tcPr>
          <w:p w:rsidR="00A13287" w:rsidRPr="009258B5" w:rsidRDefault="00A13287" w:rsidP="00964C35">
            <w:pPr>
              <w:rPr>
                <w:rFonts w:ascii="Georgia" w:hAnsi="Georgia"/>
              </w:rPr>
            </w:pPr>
          </w:p>
        </w:tc>
      </w:tr>
    </w:tbl>
    <w:p w:rsidR="009258B5" w:rsidRDefault="009258B5">
      <w:pPr>
        <w:rPr>
          <w:rFonts w:ascii="Georgia" w:hAnsi="Georgia"/>
          <w:color w:val="3E7718" w:themeColor="accent2" w:themeShade="BF"/>
          <w:sz w:val="32"/>
        </w:rPr>
      </w:pPr>
    </w:p>
    <w:p w:rsidR="009258B5" w:rsidRDefault="009258B5">
      <w:pPr>
        <w:rPr>
          <w:rFonts w:ascii="Georgia" w:hAnsi="Georgia"/>
          <w:color w:val="3E7718" w:themeColor="accent2" w:themeShade="BF"/>
          <w:sz w:val="32"/>
        </w:rPr>
      </w:pPr>
    </w:p>
    <w:p w:rsidR="009258B5" w:rsidRPr="00EF2946" w:rsidRDefault="009258B5" w:rsidP="009258B5">
      <w:pPr>
        <w:tabs>
          <w:tab w:val="left" w:pos="1780"/>
        </w:tabs>
        <w:rPr>
          <w:rFonts w:ascii="Georgia" w:hAnsi="Georgia"/>
          <w:color w:val="6B911C" w:themeColor="accent1" w:themeShade="BF"/>
          <w:sz w:val="28"/>
          <w:szCs w:val="28"/>
        </w:rPr>
      </w:pPr>
      <w:r>
        <w:rPr>
          <w:rFonts w:ascii="Georgia" w:hAnsi="Georgia"/>
          <w:color w:val="6B911C" w:themeColor="accent1" w:themeShade="BF"/>
          <w:sz w:val="28"/>
          <w:szCs w:val="28"/>
        </w:rPr>
        <w:t>Afslutningsvis - Skriv</w:t>
      </w:r>
      <w:r w:rsidRPr="00EF2946">
        <w:rPr>
          <w:rFonts w:ascii="Georgia" w:hAnsi="Georgia"/>
          <w:color w:val="6B911C" w:themeColor="accent1" w:themeShade="BF"/>
          <w:sz w:val="28"/>
          <w:szCs w:val="28"/>
        </w:rPr>
        <w:t xml:space="preserve"> 3 ting, du har lær</w:t>
      </w:r>
      <w:r>
        <w:rPr>
          <w:rFonts w:ascii="Georgia" w:hAnsi="Georgia"/>
          <w:color w:val="6B911C" w:themeColor="accent1" w:themeShade="BF"/>
          <w:sz w:val="28"/>
          <w:szCs w:val="28"/>
        </w:rPr>
        <w:t>t i arbejdet med denne tematik:</w:t>
      </w:r>
    </w:p>
    <w:p w:rsidR="009258B5" w:rsidRPr="00EF2946" w:rsidRDefault="009258B5" w:rsidP="009258B5">
      <w:pPr>
        <w:pStyle w:val="Listeafsnit"/>
        <w:numPr>
          <w:ilvl w:val="0"/>
          <w:numId w:val="39"/>
        </w:numPr>
        <w:tabs>
          <w:tab w:val="left" w:pos="1780"/>
        </w:tabs>
        <w:rPr>
          <w:rFonts w:ascii="Georgia" w:hAnsi="Georgia"/>
          <w:color w:val="6B911C" w:themeColor="accent1" w:themeShade="BF"/>
          <w:sz w:val="28"/>
          <w:szCs w:val="28"/>
        </w:rPr>
      </w:pPr>
      <w:r w:rsidRPr="00EF2946">
        <w:rPr>
          <w:rFonts w:ascii="Georgia" w:hAnsi="Georgia"/>
          <w:color w:val="6B911C" w:themeColor="accent1" w:themeShade="BF"/>
          <w:sz w:val="28"/>
          <w:szCs w:val="28"/>
        </w:rPr>
        <w:t xml:space="preserve"> _________________________</w:t>
      </w:r>
    </w:p>
    <w:p w:rsidR="009258B5" w:rsidRPr="00EF2946" w:rsidRDefault="009258B5" w:rsidP="009258B5">
      <w:pPr>
        <w:pStyle w:val="Listeafsnit"/>
        <w:numPr>
          <w:ilvl w:val="0"/>
          <w:numId w:val="39"/>
        </w:numPr>
        <w:tabs>
          <w:tab w:val="left" w:pos="1780"/>
        </w:tabs>
        <w:rPr>
          <w:rFonts w:ascii="Georgia" w:hAnsi="Georgia"/>
          <w:color w:val="6B911C" w:themeColor="accent1" w:themeShade="BF"/>
          <w:sz w:val="28"/>
          <w:szCs w:val="28"/>
        </w:rPr>
      </w:pPr>
      <w:r w:rsidRPr="00EF2946">
        <w:rPr>
          <w:rFonts w:ascii="Georgia" w:hAnsi="Georgia"/>
          <w:color w:val="6B911C" w:themeColor="accent1" w:themeShade="BF"/>
          <w:sz w:val="28"/>
          <w:szCs w:val="28"/>
        </w:rPr>
        <w:t xml:space="preserve"> _________________________</w:t>
      </w:r>
    </w:p>
    <w:p w:rsidR="009258B5" w:rsidRPr="00EF2946" w:rsidRDefault="0029722E" w:rsidP="009258B5">
      <w:pPr>
        <w:pStyle w:val="Listeafsnit"/>
        <w:numPr>
          <w:ilvl w:val="0"/>
          <w:numId w:val="39"/>
        </w:numPr>
        <w:tabs>
          <w:tab w:val="left" w:pos="1780"/>
        </w:tabs>
        <w:rPr>
          <w:rFonts w:ascii="Georgia" w:hAnsi="Georgia"/>
          <w:color w:val="6B911C" w:themeColor="accent1" w:themeShade="BF"/>
          <w:sz w:val="28"/>
          <w:szCs w:val="28"/>
        </w:rPr>
      </w:pPr>
      <w:r>
        <w:rPr>
          <w:rFonts w:ascii="Georgia" w:hAnsi="Georgia"/>
          <w:color w:val="6B911C" w:themeColor="accent1" w:themeShade="BF"/>
          <w:sz w:val="28"/>
          <w:szCs w:val="28"/>
        </w:rPr>
        <w:t xml:space="preserve"> </w:t>
      </w:r>
      <w:r w:rsidR="009258B5" w:rsidRPr="00EF2946">
        <w:rPr>
          <w:rFonts w:ascii="Georgia" w:hAnsi="Georgia"/>
          <w:color w:val="6B911C" w:themeColor="accent1" w:themeShade="BF"/>
          <w:sz w:val="28"/>
          <w:szCs w:val="28"/>
        </w:rPr>
        <w:t>_________________________</w:t>
      </w:r>
    </w:p>
    <w:p w:rsidR="00A405AC" w:rsidRPr="00A405AC" w:rsidRDefault="00A405AC" w:rsidP="00A405AC">
      <w:pPr>
        <w:pStyle w:val="Overskrift2"/>
        <w:shd w:val="clear" w:color="auto" w:fill="D4ECA1" w:themeFill="accent1" w:themeFillTint="66"/>
        <w:jc w:val="center"/>
        <w:rPr>
          <w:rFonts w:ascii="Georgia" w:hAnsi="Georgia"/>
          <w:color w:val="3E7718" w:themeColor="accent2" w:themeShade="BF"/>
          <w:sz w:val="32"/>
        </w:rPr>
      </w:pPr>
      <w:bookmarkStart w:id="27" w:name="_Toc171322954"/>
      <w:r w:rsidRPr="00A405AC">
        <w:rPr>
          <w:rFonts w:ascii="Georgia" w:hAnsi="Georgia"/>
          <w:color w:val="3E7718" w:themeColor="accent2" w:themeShade="BF"/>
          <w:sz w:val="32"/>
        </w:rPr>
        <w:lastRenderedPageBreak/>
        <w:t>Tematik 3 – Patientovergange v. Skyggemetoden</w:t>
      </w:r>
      <w:bookmarkEnd w:id="27"/>
    </w:p>
    <w:p w:rsidR="00356FB2" w:rsidRPr="00F942C6" w:rsidRDefault="00DC700D" w:rsidP="00241FFC">
      <w:pPr>
        <w:shd w:val="clear" w:color="auto" w:fill="FFFFFF"/>
        <w:spacing w:after="0" w:line="276" w:lineRule="auto"/>
        <w:rPr>
          <w:rFonts w:ascii="Georgia" w:hAnsi="Georgia"/>
          <w:b/>
          <w:color w:val="6B911C" w:themeColor="accent1" w:themeShade="BF"/>
          <w:sz w:val="28"/>
        </w:rPr>
      </w:pPr>
      <w:r>
        <w:rPr>
          <w:rFonts w:ascii="Georgia" w:hAnsi="Georgia"/>
          <w:b/>
          <w:color w:val="6B911C" w:themeColor="accent1" w:themeShade="BF"/>
          <w:sz w:val="28"/>
        </w:rPr>
        <w:br/>
      </w:r>
      <w:r w:rsidR="00356FB2" w:rsidRPr="00F942C6">
        <w:rPr>
          <w:rFonts w:ascii="Georgia" w:hAnsi="Georgia"/>
          <w:b/>
          <w:color w:val="6B911C" w:themeColor="accent1" w:themeShade="BF"/>
          <w:sz w:val="28"/>
        </w:rPr>
        <w:t>Indledning:</w:t>
      </w:r>
    </w:p>
    <w:p w:rsidR="0029722E" w:rsidRDefault="00356FB2" w:rsidP="00241FFC">
      <w:pPr>
        <w:shd w:val="clear" w:color="auto" w:fill="FFFFFF"/>
        <w:spacing w:after="0" w:line="276" w:lineRule="auto"/>
        <w:rPr>
          <w:rFonts w:ascii="Georgia" w:hAnsi="Georgia"/>
        </w:rPr>
      </w:pPr>
      <w:r w:rsidRPr="00F942C6">
        <w:rPr>
          <w:rFonts w:ascii="Georgia" w:hAnsi="Georgia"/>
        </w:rPr>
        <w:t xml:space="preserve">I hele dit somatiske oplæringsforløb beskæftiger du dig </w:t>
      </w:r>
      <w:r w:rsidR="00FF382E">
        <w:rPr>
          <w:rFonts w:ascii="Georgia" w:hAnsi="Georgia"/>
        </w:rPr>
        <w:t xml:space="preserve">med </w:t>
      </w:r>
      <w:r w:rsidR="00FF382E" w:rsidRPr="0051450E">
        <w:rPr>
          <w:rFonts w:ascii="Georgia" w:hAnsi="Georgia"/>
          <w:i/>
        </w:rPr>
        <w:t>overgange i patientforløb</w:t>
      </w:r>
      <w:r w:rsidR="00FF382E">
        <w:rPr>
          <w:rFonts w:ascii="Georgia" w:hAnsi="Georgia"/>
        </w:rPr>
        <w:t>, og i</w:t>
      </w:r>
      <w:r w:rsidRPr="00F942C6">
        <w:rPr>
          <w:rFonts w:ascii="Georgia" w:hAnsi="Georgia"/>
        </w:rPr>
        <w:t xml:space="preserve"> tematik 3 går du i dybden med emnet. Du skal arbejde med </w:t>
      </w:r>
      <w:r w:rsidRPr="0051450E">
        <w:rPr>
          <w:rFonts w:ascii="Georgia" w:hAnsi="Georgia"/>
          <w:i/>
        </w:rPr>
        <w:t>Skyggeme</w:t>
      </w:r>
      <w:r w:rsidR="00FF382E" w:rsidRPr="0051450E">
        <w:rPr>
          <w:rFonts w:ascii="Georgia" w:hAnsi="Georgia"/>
          <w:i/>
        </w:rPr>
        <w:t>toden</w:t>
      </w:r>
      <w:r w:rsidR="00FF382E">
        <w:rPr>
          <w:rFonts w:ascii="Georgia" w:hAnsi="Georgia"/>
        </w:rPr>
        <w:t xml:space="preserve">, hvor du følger patienten under indlæggelsen på eget afsnit, eller til undersøgelse </w:t>
      </w:r>
      <w:r w:rsidR="0029722E">
        <w:rPr>
          <w:rFonts w:ascii="Georgia" w:hAnsi="Georgia"/>
        </w:rPr>
        <w:t xml:space="preserve">og behandling på andre afsnit. </w:t>
      </w:r>
      <w:r w:rsidR="0029722E">
        <w:rPr>
          <w:rFonts w:ascii="Georgia" w:hAnsi="Georgia"/>
        </w:rPr>
        <w:br/>
      </w:r>
    </w:p>
    <w:p w:rsidR="00356FB2" w:rsidRPr="0029722E" w:rsidRDefault="00FF382E" w:rsidP="00241FFC">
      <w:pPr>
        <w:shd w:val="clear" w:color="auto" w:fill="FFFFFF"/>
        <w:spacing w:after="0" w:line="276" w:lineRule="auto"/>
        <w:rPr>
          <w:rFonts w:ascii="Georgia" w:hAnsi="Georgia"/>
        </w:rPr>
      </w:pPr>
      <w:r>
        <w:rPr>
          <w:rFonts w:ascii="Georgia" w:hAnsi="Georgia"/>
        </w:rPr>
        <w:t xml:space="preserve">Skyggemetoden giver dig en </w:t>
      </w:r>
      <w:r w:rsidR="00356FB2" w:rsidRPr="00F942C6">
        <w:rPr>
          <w:rFonts w:ascii="Georgia" w:hAnsi="Georgia"/>
        </w:rPr>
        <w:t xml:space="preserve">mulighed for at følge med i patientens indlæggelse ud fra patientens eget perspektiv. </w:t>
      </w:r>
      <w:r>
        <w:rPr>
          <w:rFonts w:ascii="Georgia" w:hAnsi="Georgia"/>
        </w:rPr>
        <w:t xml:space="preserve">Metoden hjælper dig med at få indblik i, hvordan patienten oplever sit indlæggelsesforløb, og du får en mulighed for at </w:t>
      </w:r>
      <w:r w:rsidR="0051450E">
        <w:rPr>
          <w:rFonts w:ascii="Georgia" w:hAnsi="Georgia"/>
        </w:rPr>
        <w:t>kigge på problemstillinger og eventuelle</w:t>
      </w:r>
      <w:r>
        <w:rPr>
          <w:rFonts w:ascii="Georgia" w:hAnsi="Georgia"/>
        </w:rPr>
        <w:t xml:space="preserve"> uhensigtsmæssige procedurer som du </w:t>
      </w:r>
      <w:r w:rsidR="0051450E">
        <w:rPr>
          <w:rFonts w:ascii="Georgia" w:hAnsi="Georgia"/>
        </w:rPr>
        <w:t>ellers ikke</w:t>
      </w:r>
      <w:r>
        <w:rPr>
          <w:rFonts w:ascii="Georgia" w:hAnsi="Georgia"/>
        </w:rPr>
        <w:t xml:space="preserve"> har været opmærksom på. Dette kan være med til at forebygge eksempelvis utilsigtede hændelser, og det kan bidrage til et løft i den patientoplevede kvalitet under indlæggelsen. </w:t>
      </w:r>
    </w:p>
    <w:p w:rsidR="00356FB2" w:rsidRPr="00F942C6" w:rsidRDefault="00356FB2" w:rsidP="00241FFC">
      <w:pPr>
        <w:shd w:val="clear" w:color="auto" w:fill="FFFFFF"/>
        <w:spacing w:after="0" w:line="276" w:lineRule="auto"/>
        <w:rPr>
          <w:rFonts w:ascii="Georgia" w:hAnsi="Georgia" w:cs="Verdana"/>
          <w:b/>
          <w:bCs/>
          <w:noProof/>
        </w:rPr>
      </w:pPr>
    </w:p>
    <w:p w:rsidR="00356FB2" w:rsidRPr="00F942C6" w:rsidRDefault="00356FB2" w:rsidP="00241FFC">
      <w:pPr>
        <w:shd w:val="clear" w:color="auto" w:fill="FFFFFF"/>
        <w:spacing w:after="0" w:line="276" w:lineRule="auto"/>
        <w:rPr>
          <w:rFonts w:ascii="Georgia" w:hAnsi="Georgia"/>
          <w:b/>
          <w:color w:val="6B911C" w:themeColor="accent1" w:themeShade="BF"/>
          <w:sz w:val="28"/>
        </w:rPr>
      </w:pPr>
      <w:r w:rsidRPr="00F942C6">
        <w:rPr>
          <w:rFonts w:ascii="Georgia" w:hAnsi="Georgia"/>
          <w:b/>
          <w:color w:val="6B911C" w:themeColor="accent1" w:themeShade="BF"/>
          <w:sz w:val="28"/>
        </w:rPr>
        <w:t>Formål:</w:t>
      </w:r>
    </w:p>
    <w:p w:rsidR="00356FB2" w:rsidRPr="00F942C6" w:rsidRDefault="0051450E" w:rsidP="00241FFC">
      <w:pPr>
        <w:spacing w:line="276" w:lineRule="auto"/>
        <w:rPr>
          <w:rFonts w:ascii="Georgia" w:hAnsi="Georgia"/>
          <w:bCs/>
        </w:rPr>
      </w:pPr>
      <w:r>
        <w:rPr>
          <w:rFonts w:ascii="Georgia" w:hAnsi="Georgia"/>
          <w:bCs/>
        </w:rPr>
        <w:t>Ved</w:t>
      </w:r>
      <w:r w:rsidR="00356FB2" w:rsidRPr="00F942C6">
        <w:rPr>
          <w:rFonts w:ascii="Georgia" w:hAnsi="Georgia"/>
          <w:bCs/>
        </w:rPr>
        <w:t xml:space="preserve"> observation af patienten og </w:t>
      </w:r>
      <w:r>
        <w:rPr>
          <w:rFonts w:ascii="Georgia" w:hAnsi="Georgia"/>
          <w:bCs/>
        </w:rPr>
        <w:t xml:space="preserve">gennem </w:t>
      </w:r>
      <w:r w:rsidR="00356FB2" w:rsidRPr="00F942C6">
        <w:rPr>
          <w:rFonts w:ascii="Georgia" w:hAnsi="Georgia"/>
          <w:bCs/>
        </w:rPr>
        <w:t>efterfølgende refleksion, får du en mulighed for at komme med dine overvejelser omkring</w:t>
      </w:r>
      <w:r>
        <w:rPr>
          <w:rFonts w:ascii="Georgia" w:hAnsi="Georgia"/>
          <w:bCs/>
        </w:rPr>
        <w:t>,</w:t>
      </w:r>
      <w:r w:rsidR="00356FB2" w:rsidRPr="00F942C6">
        <w:rPr>
          <w:rFonts w:ascii="Georgia" w:hAnsi="Georgia"/>
          <w:bCs/>
        </w:rPr>
        <w:t xml:space="preserve"> hvordan patientforløbet kan udvikles til gavn for patienten, og dermed bidrage til kvalitetsudvikling og patientoplevet kvalitet. </w:t>
      </w:r>
    </w:p>
    <w:p w:rsidR="00356FB2" w:rsidRPr="00F942C6" w:rsidRDefault="00356FB2" w:rsidP="00241FFC">
      <w:pPr>
        <w:spacing w:after="0" w:line="276" w:lineRule="auto"/>
        <w:rPr>
          <w:rFonts w:ascii="Georgia" w:hAnsi="Georgia"/>
        </w:rPr>
      </w:pPr>
    </w:p>
    <w:p w:rsidR="00356FB2" w:rsidRPr="00F942C6" w:rsidRDefault="006E3FAE" w:rsidP="00241FFC">
      <w:pPr>
        <w:shd w:val="clear" w:color="auto" w:fill="FFFFFF"/>
        <w:spacing w:after="0" w:line="276" w:lineRule="auto"/>
        <w:rPr>
          <w:rFonts w:ascii="Georgia" w:hAnsi="Georgia"/>
          <w:b/>
          <w:color w:val="6B911C" w:themeColor="accent1" w:themeShade="BF"/>
          <w:sz w:val="28"/>
        </w:rPr>
      </w:pPr>
      <w:r>
        <w:rPr>
          <w:rFonts w:ascii="Georgia" w:hAnsi="Georgia"/>
          <w:noProof/>
          <w:lang w:eastAsia="da-DK"/>
        </w:rPr>
        <w:drawing>
          <wp:anchor distT="0" distB="0" distL="114300" distR="114300" simplePos="0" relativeHeight="251657728" behindDoc="1" locked="0" layoutInCell="1" allowOverlap="1" wp14:anchorId="3532D56F" wp14:editId="7BB61F9B">
            <wp:simplePos x="0" y="0"/>
            <wp:positionH relativeFrom="column">
              <wp:posOffset>5520690</wp:posOffset>
            </wp:positionH>
            <wp:positionV relativeFrom="paragraph">
              <wp:posOffset>236220</wp:posOffset>
            </wp:positionV>
            <wp:extent cx="775970" cy="784225"/>
            <wp:effectExtent l="0" t="0" r="5080" b="0"/>
            <wp:wrapTight wrapText="bothSides">
              <wp:wrapPolygon edited="0">
                <wp:start x="0" y="0"/>
                <wp:lineTo x="0" y="20988"/>
                <wp:lineTo x="21211" y="20988"/>
                <wp:lineTo x="21211"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 skygg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5970" cy="784225"/>
                    </a:xfrm>
                    <a:prstGeom prst="rect">
                      <a:avLst/>
                    </a:prstGeom>
                  </pic:spPr>
                </pic:pic>
              </a:graphicData>
            </a:graphic>
            <wp14:sizeRelH relativeFrom="margin">
              <wp14:pctWidth>0</wp14:pctWidth>
            </wp14:sizeRelH>
            <wp14:sizeRelV relativeFrom="margin">
              <wp14:pctHeight>0</wp14:pctHeight>
            </wp14:sizeRelV>
          </wp:anchor>
        </w:drawing>
      </w:r>
      <w:r w:rsidR="00356FB2" w:rsidRPr="00F942C6">
        <w:rPr>
          <w:rFonts w:ascii="Georgia" w:hAnsi="Georgia"/>
          <w:b/>
          <w:color w:val="6B911C" w:themeColor="accent1" w:themeShade="BF"/>
          <w:sz w:val="28"/>
        </w:rPr>
        <w:t>Dag 1</w:t>
      </w:r>
    </w:p>
    <w:p w:rsidR="00356FB2" w:rsidRPr="009258B5" w:rsidRDefault="009E5F8E" w:rsidP="00241FFC">
      <w:pPr>
        <w:shd w:val="clear" w:color="auto" w:fill="FFFFFF"/>
        <w:spacing w:after="0" w:line="276" w:lineRule="auto"/>
        <w:rPr>
          <w:rFonts w:ascii="Georgia" w:hAnsi="Georgia"/>
          <w:b/>
        </w:rPr>
      </w:pPr>
      <w:r w:rsidRPr="009258B5">
        <w:rPr>
          <w:rFonts w:ascii="Georgia" w:hAnsi="Georgia"/>
          <w:b/>
        </w:rPr>
        <w:t>FORMIDDAG</w:t>
      </w:r>
    </w:p>
    <w:p w:rsidR="002E5A47" w:rsidRPr="00F942C6" w:rsidRDefault="002E5A47" w:rsidP="00241FFC">
      <w:pPr>
        <w:pStyle w:val="Listeafsnit"/>
        <w:numPr>
          <w:ilvl w:val="0"/>
          <w:numId w:val="7"/>
        </w:numPr>
        <w:shd w:val="clear" w:color="auto" w:fill="FFFFFF"/>
        <w:spacing w:after="0" w:line="276" w:lineRule="auto"/>
        <w:rPr>
          <w:rFonts w:ascii="Georgia" w:hAnsi="Georgia"/>
        </w:rPr>
      </w:pPr>
      <w:r w:rsidRPr="00F942C6">
        <w:rPr>
          <w:rFonts w:ascii="Georgia" w:hAnsi="Georgia"/>
        </w:rPr>
        <w:t xml:space="preserve">Læs denne beskrivelse af tematikken og </w:t>
      </w:r>
      <w:r w:rsidR="0051450E">
        <w:rPr>
          <w:rFonts w:ascii="Georgia" w:hAnsi="Georgia"/>
        </w:rPr>
        <w:t xml:space="preserve">det </w:t>
      </w:r>
      <w:r w:rsidRPr="00F942C6">
        <w:rPr>
          <w:rFonts w:ascii="Georgia" w:hAnsi="Georgia"/>
        </w:rPr>
        <w:t>tilhørende kompetencekort igennem</w:t>
      </w:r>
    </w:p>
    <w:p w:rsidR="002E5A47" w:rsidRPr="00F942C6" w:rsidRDefault="002E5A47" w:rsidP="00241FFC">
      <w:pPr>
        <w:pStyle w:val="Listeafsnit"/>
        <w:numPr>
          <w:ilvl w:val="0"/>
          <w:numId w:val="7"/>
        </w:numPr>
        <w:shd w:val="clear" w:color="auto" w:fill="FFFFFF"/>
        <w:spacing w:after="0" w:line="276" w:lineRule="auto"/>
        <w:rPr>
          <w:rFonts w:ascii="Georgia" w:hAnsi="Georgia"/>
        </w:rPr>
      </w:pPr>
      <w:r w:rsidRPr="00F942C6">
        <w:rPr>
          <w:rFonts w:ascii="Georgia" w:hAnsi="Georgia"/>
        </w:rPr>
        <w:t xml:space="preserve">Se videoen </w:t>
      </w:r>
      <w:r w:rsidRPr="00F942C6">
        <w:rPr>
          <w:rFonts w:ascii="Georgia" w:hAnsi="Georgia"/>
          <w:i/>
        </w:rPr>
        <w:t>Skyggemetoden</w:t>
      </w:r>
      <w:r w:rsidRPr="00F942C6">
        <w:rPr>
          <w:rFonts w:ascii="Georgia" w:hAnsi="Georgia"/>
        </w:rPr>
        <w:t xml:space="preserve"> </w:t>
      </w:r>
      <w:hyperlink r:id="rId44" w:history="1">
        <w:proofErr w:type="spellStart"/>
        <w:r w:rsidRPr="00F942C6">
          <w:rPr>
            <w:rStyle w:val="Hyperlink"/>
            <w:rFonts w:ascii="Georgia" w:hAnsi="Georgia"/>
            <w:color w:val="0070C0"/>
          </w:rPr>
          <w:t>Skyggemetoden</w:t>
        </w:r>
        <w:proofErr w:type="spellEnd"/>
        <w:r w:rsidRPr="00F942C6">
          <w:rPr>
            <w:rStyle w:val="Hyperlink"/>
            <w:rFonts w:ascii="Georgia" w:hAnsi="Georgia"/>
            <w:color w:val="0070C0"/>
          </w:rPr>
          <w:t xml:space="preserve"> v. Rikke Gut</w:t>
        </w:r>
      </w:hyperlink>
      <w:r w:rsidR="0063766E">
        <w:rPr>
          <w:rStyle w:val="Hyperlink"/>
          <w:rFonts w:ascii="Georgia" w:hAnsi="Georgia"/>
          <w:color w:val="0070C0"/>
        </w:rPr>
        <w:t xml:space="preserve"> </w:t>
      </w:r>
    </w:p>
    <w:p w:rsidR="00936775" w:rsidRDefault="00936775" w:rsidP="00936775">
      <w:pPr>
        <w:pStyle w:val="Listeafsnit"/>
        <w:shd w:val="clear" w:color="auto" w:fill="FFFFFF"/>
        <w:spacing w:after="0" w:line="276" w:lineRule="auto"/>
        <w:ind w:left="284"/>
        <w:rPr>
          <w:rFonts w:ascii="Georgia" w:hAnsi="Georgia"/>
        </w:rPr>
      </w:pPr>
    </w:p>
    <w:p w:rsidR="00936775" w:rsidRDefault="00936775" w:rsidP="00936775">
      <w:pPr>
        <w:pStyle w:val="Listeafsnit"/>
        <w:shd w:val="clear" w:color="auto" w:fill="FFFFFF"/>
        <w:spacing w:after="0" w:line="276" w:lineRule="auto"/>
        <w:ind w:left="284"/>
        <w:rPr>
          <w:rFonts w:ascii="Georgia" w:hAnsi="Georgia"/>
        </w:rPr>
      </w:pPr>
    </w:p>
    <w:p w:rsidR="002E5A47" w:rsidRPr="00F942C6" w:rsidRDefault="0029722E" w:rsidP="0029722E">
      <w:pPr>
        <w:pStyle w:val="Listeafsnit"/>
        <w:numPr>
          <w:ilvl w:val="0"/>
          <w:numId w:val="47"/>
        </w:numPr>
        <w:shd w:val="clear" w:color="auto" w:fill="FFFFFF"/>
        <w:spacing w:after="0" w:line="276" w:lineRule="auto"/>
        <w:rPr>
          <w:rFonts w:ascii="Georgia" w:hAnsi="Georgia"/>
        </w:rPr>
      </w:pPr>
      <w:r>
        <w:rPr>
          <w:rFonts w:ascii="Georgia" w:hAnsi="Georgia"/>
          <w:noProof/>
          <w:lang w:eastAsia="da-DK"/>
        </w:rPr>
        <w:drawing>
          <wp:anchor distT="0" distB="0" distL="114300" distR="114300" simplePos="0" relativeHeight="251662848" behindDoc="1" locked="0" layoutInCell="1" allowOverlap="1" wp14:anchorId="7A27C1BC" wp14:editId="49D9C9D3">
            <wp:simplePos x="0" y="0"/>
            <wp:positionH relativeFrom="column">
              <wp:posOffset>5528945</wp:posOffset>
            </wp:positionH>
            <wp:positionV relativeFrom="paragraph">
              <wp:posOffset>57150</wp:posOffset>
            </wp:positionV>
            <wp:extent cx="758825" cy="750570"/>
            <wp:effectExtent l="0" t="0" r="3175" b="0"/>
            <wp:wrapTight wrapText="bothSides">
              <wp:wrapPolygon edited="0">
                <wp:start x="0" y="0"/>
                <wp:lineTo x="0" y="20832"/>
                <wp:lineTo x="21148" y="20832"/>
                <wp:lineTo x="21148"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 kvaliguid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8825" cy="750570"/>
                    </a:xfrm>
                    <a:prstGeom prst="rect">
                      <a:avLst/>
                    </a:prstGeom>
                  </pic:spPr>
                </pic:pic>
              </a:graphicData>
            </a:graphic>
            <wp14:sizeRelH relativeFrom="page">
              <wp14:pctWidth>0</wp14:pctWidth>
            </wp14:sizeRelH>
            <wp14:sizeRelV relativeFrom="page">
              <wp14:pctHeight>0</wp14:pctHeight>
            </wp14:sizeRelV>
          </wp:anchor>
        </w:drawing>
      </w:r>
      <w:r w:rsidR="002E5A47" w:rsidRPr="00F942C6">
        <w:rPr>
          <w:rFonts w:ascii="Georgia" w:hAnsi="Georgia"/>
        </w:rPr>
        <w:t xml:space="preserve">Læs afsnittet </w:t>
      </w:r>
      <w:r w:rsidR="002E5A47" w:rsidRPr="00F942C6">
        <w:rPr>
          <w:rFonts w:ascii="Georgia" w:hAnsi="Georgia"/>
          <w:i/>
        </w:rPr>
        <w:t>Skyggemetoden</w:t>
      </w:r>
      <w:r w:rsidR="002E5A47" w:rsidRPr="00F942C6">
        <w:rPr>
          <w:rFonts w:ascii="Georgia" w:hAnsi="Georgia"/>
        </w:rPr>
        <w:t xml:space="preserve"> i Kvalitetsguiden s. 58-61: </w:t>
      </w:r>
      <w:hyperlink r:id="rId46" w:history="1">
        <w:r>
          <w:rPr>
            <w:rStyle w:val="Hyperlink"/>
            <w:rFonts w:ascii="Georgia" w:hAnsi="Georgia"/>
            <w:color w:val="0070C0"/>
          </w:rPr>
          <w:t>Kvalitetsguiden</w:t>
        </w:r>
      </w:hyperlink>
      <w:r w:rsidR="0063766E">
        <w:rPr>
          <w:rStyle w:val="Hyperlink"/>
          <w:rFonts w:ascii="Georgia" w:hAnsi="Georgia"/>
          <w:color w:val="0070C0"/>
        </w:rPr>
        <w:t xml:space="preserve"> </w:t>
      </w:r>
    </w:p>
    <w:p w:rsidR="00936775" w:rsidRDefault="00936775" w:rsidP="00936775">
      <w:pPr>
        <w:pStyle w:val="Listeafsnit"/>
        <w:shd w:val="clear" w:color="auto" w:fill="FFFFFF"/>
        <w:spacing w:after="0" w:line="276" w:lineRule="auto"/>
        <w:ind w:left="284"/>
        <w:rPr>
          <w:rFonts w:ascii="Georgia" w:hAnsi="Georgia"/>
        </w:rPr>
      </w:pPr>
    </w:p>
    <w:p w:rsidR="00936775" w:rsidRDefault="00936775" w:rsidP="00936775">
      <w:pPr>
        <w:pStyle w:val="Listeafsnit"/>
        <w:shd w:val="clear" w:color="auto" w:fill="FFFFFF"/>
        <w:spacing w:after="0" w:line="276" w:lineRule="auto"/>
        <w:ind w:left="284"/>
        <w:rPr>
          <w:rFonts w:ascii="Georgia" w:hAnsi="Georgia"/>
        </w:rPr>
      </w:pPr>
    </w:p>
    <w:p w:rsidR="00936775" w:rsidRDefault="00936775" w:rsidP="00936775">
      <w:pPr>
        <w:pStyle w:val="Listeafsnit"/>
        <w:shd w:val="clear" w:color="auto" w:fill="FFFFFF"/>
        <w:spacing w:after="0" w:line="276" w:lineRule="auto"/>
        <w:ind w:left="284"/>
        <w:rPr>
          <w:rFonts w:ascii="Georgia" w:hAnsi="Georgia"/>
        </w:rPr>
      </w:pPr>
    </w:p>
    <w:p w:rsidR="002E5A47" w:rsidRDefault="00B0469F" w:rsidP="00241FFC">
      <w:pPr>
        <w:pStyle w:val="Listeafsnit"/>
        <w:numPr>
          <w:ilvl w:val="0"/>
          <w:numId w:val="7"/>
        </w:numPr>
        <w:shd w:val="clear" w:color="auto" w:fill="FFFFFF"/>
        <w:spacing w:after="0" w:line="276" w:lineRule="auto"/>
        <w:rPr>
          <w:rFonts w:ascii="Georgia" w:hAnsi="Georgia"/>
        </w:rPr>
      </w:pPr>
      <w:r>
        <w:rPr>
          <w:rFonts w:ascii="Georgia" w:hAnsi="Georgia"/>
        </w:rPr>
        <w:t xml:space="preserve">Lav efterfølgende din egen </w:t>
      </w:r>
      <w:r w:rsidRPr="0029722E">
        <w:rPr>
          <w:rFonts w:ascii="Georgia" w:hAnsi="Georgia"/>
          <w:i/>
        </w:rPr>
        <w:t>s</w:t>
      </w:r>
      <w:r w:rsidR="002E5A47" w:rsidRPr="0029722E">
        <w:rPr>
          <w:rFonts w:ascii="Georgia" w:hAnsi="Georgia"/>
          <w:i/>
        </w:rPr>
        <w:t>kyggeguide</w:t>
      </w:r>
      <w:r w:rsidR="002E5A47" w:rsidRPr="00F942C6">
        <w:rPr>
          <w:rFonts w:ascii="Georgia" w:hAnsi="Georgia"/>
        </w:rPr>
        <w:t xml:space="preserve">, som beskrevet i videoen </w:t>
      </w:r>
      <w:r w:rsidR="002E5A47" w:rsidRPr="00F942C6">
        <w:rPr>
          <w:rFonts w:ascii="Georgia" w:hAnsi="Georgia"/>
          <w:i/>
        </w:rPr>
        <w:t>Skyggemetoden</w:t>
      </w:r>
      <w:r w:rsidR="00DC700D">
        <w:rPr>
          <w:rFonts w:ascii="Georgia" w:hAnsi="Georgia"/>
        </w:rPr>
        <w:t xml:space="preserve">. </w:t>
      </w:r>
    </w:p>
    <w:p w:rsidR="0029722E" w:rsidRPr="00F942C6" w:rsidRDefault="0029722E" w:rsidP="0029722E">
      <w:pPr>
        <w:spacing w:after="0" w:line="276" w:lineRule="auto"/>
        <w:rPr>
          <w:rFonts w:ascii="Georgia" w:hAnsi="Georgia"/>
        </w:rPr>
      </w:pPr>
      <w:r>
        <w:rPr>
          <w:rFonts w:ascii="Georgia" w:hAnsi="Georgia"/>
        </w:rPr>
        <w:t>Før skygningen skal du overveje, h</w:t>
      </w:r>
      <w:r w:rsidRPr="00F942C6">
        <w:rPr>
          <w:rFonts w:ascii="Georgia" w:hAnsi="Georgia"/>
        </w:rPr>
        <w:t>vor vil du placere dig under skygningen</w:t>
      </w:r>
      <w:r>
        <w:rPr>
          <w:rFonts w:ascii="Georgia" w:hAnsi="Georgia"/>
        </w:rPr>
        <w:t xml:space="preserve">, og hvordan du vil </w:t>
      </w:r>
      <w:r w:rsidRPr="00F942C6">
        <w:rPr>
          <w:rFonts w:ascii="Georgia" w:hAnsi="Georgia"/>
        </w:rPr>
        <w:t>note</w:t>
      </w:r>
      <w:r>
        <w:rPr>
          <w:rFonts w:ascii="Georgia" w:hAnsi="Georgia"/>
        </w:rPr>
        <w:t>re ned undervejs.</w:t>
      </w:r>
    </w:p>
    <w:p w:rsidR="00356FB2" w:rsidRPr="0029722E" w:rsidRDefault="00356FB2" w:rsidP="0029722E">
      <w:pPr>
        <w:pStyle w:val="Listeafsnit"/>
        <w:shd w:val="clear" w:color="auto" w:fill="FFFFFF"/>
        <w:spacing w:after="0" w:line="276" w:lineRule="auto"/>
        <w:ind w:left="284"/>
        <w:rPr>
          <w:rFonts w:ascii="Georgia" w:hAnsi="Georgia"/>
        </w:rPr>
      </w:pPr>
    </w:p>
    <w:p w:rsidR="00356FB2" w:rsidRPr="009258B5" w:rsidRDefault="002E5A47" w:rsidP="00241FFC">
      <w:pPr>
        <w:shd w:val="clear" w:color="auto" w:fill="FFFFFF"/>
        <w:spacing w:after="0" w:line="276" w:lineRule="auto"/>
        <w:rPr>
          <w:rFonts w:ascii="Georgia" w:hAnsi="Georgia"/>
          <w:b/>
        </w:rPr>
      </w:pPr>
      <w:r w:rsidRPr="009258B5">
        <w:rPr>
          <w:rFonts w:ascii="Georgia" w:hAnsi="Georgia"/>
          <w:b/>
        </w:rPr>
        <w:t>EFTERMIDDAG</w:t>
      </w:r>
    </w:p>
    <w:p w:rsidR="008944E0" w:rsidRDefault="00FB7A7E" w:rsidP="00241FFC">
      <w:pPr>
        <w:spacing w:after="0" w:line="276" w:lineRule="auto"/>
        <w:rPr>
          <w:rFonts w:ascii="Georgia" w:hAnsi="Georgia"/>
        </w:rPr>
      </w:pPr>
      <w:r>
        <w:rPr>
          <w:rFonts w:ascii="Georgia" w:hAnsi="Georgia"/>
        </w:rPr>
        <w:t xml:space="preserve">Du er i plejen hos patienter, og forbereder samtidigt din skygning til Dag 2. </w:t>
      </w:r>
    </w:p>
    <w:p w:rsidR="008944E0" w:rsidRPr="00F942C6" w:rsidRDefault="008944E0" w:rsidP="00241FFC">
      <w:pPr>
        <w:pStyle w:val="Listeafsnit"/>
        <w:numPr>
          <w:ilvl w:val="0"/>
          <w:numId w:val="8"/>
        </w:numPr>
        <w:shd w:val="clear" w:color="auto" w:fill="FFFFFF"/>
        <w:spacing w:after="0" w:line="276" w:lineRule="auto"/>
        <w:rPr>
          <w:rFonts w:ascii="Georgia" w:hAnsi="Georgia"/>
        </w:rPr>
      </w:pPr>
      <w:r w:rsidRPr="00F942C6">
        <w:rPr>
          <w:rFonts w:ascii="Georgia" w:hAnsi="Georgia"/>
        </w:rPr>
        <w:t>Overveje hvilken problemstilling du kan vælge at skygge på</w:t>
      </w:r>
    </w:p>
    <w:p w:rsidR="00B0469F" w:rsidRDefault="008944E0" w:rsidP="00241FFC">
      <w:pPr>
        <w:numPr>
          <w:ilvl w:val="0"/>
          <w:numId w:val="5"/>
        </w:numPr>
        <w:spacing w:after="0" w:line="276" w:lineRule="auto"/>
        <w:contextualSpacing/>
        <w:rPr>
          <w:rFonts w:ascii="Georgia" w:hAnsi="Georgia"/>
        </w:rPr>
      </w:pPr>
      <w:r w:rsidRPr="00F942C6">
        <w:rPr>
          <w:rFonts w:ascii="Georgia" w:hAnsi="Georgia"/>
        </w:rPr>
        <w:t xml:space="preserve">Tale med vejleder om udvælgelse af patient. </w:t>
      </w:r>
    </w:p>
    <w:p w:rsidR="008944E0" w:rsidRPr="00B0469F" w:rsidRDefault="008944E0" w:rsidP="00241FFC">
      <w:pPr>
        <w:numPr>
          <w:ilvl w:val="0"/>
          <w:numId w:val="5"/>
        </w:numPr>
        <w:spacing w:after="0" w:line="276" w:lineRule="auto"/>
        <w:contextualSpacing/>
        <w:rPr>
          <w:rFonts w:ascii="Georgia" w:hAnsi="Georgia"/>
        </w:rPr>
      </w:pPr>
      <w:r w:rsidRPr="00F942C6">
        <w:rPr>
          <w:rFonts w:ascii="Georgia" w:hAnsi="Georgia"/>
        </w:rPr>
        <w:t>Der udvælges en patient, som skal opleve overgange i sit indlæggelsesforløb. Det kan være overflytning til anden afdeling, udskrivelse til primær sektor eller andet sygehus, eller undersøgelse på et andet afsnit</w:t>
      </w:r>
      <w:r w:rsidR="00B0469F">
        <w:rPr>
          <w:rFonts w:ascii="Georgia" w:hAnsi="Georgia"/>
        </w:rPr>
        <w:t>.</w:t>
      </w:r>
    </w:p>
    <w:p w:rsidR="00356FB2" w:rsidRPr="00F942C6" w:rsidRDefault="00356FB2" w:rsidP="00241FFC">
      <w:pPr>
        <w:spacing w:after="0" w:line="276" w:lineRule="auto"/>
        <w:rPr>
          <w:rFonts w:ascii="Georgia" w:hAnsi="Georgia"/>
        </w:rPr>
      </w:pPr>
      <w:r w:rsidRPr="00F942C6">
        <w:rPr>
          <w:rFonts w:ascii="Georgia" w:hAnsi="Georgia"/>
        </w:rPr>
        <w:br/>
      </w:r>
      <w:r w:rsidR="00966AF1">
        <w:rPr>
          <w:rFonts w:ascii="Georgia" w:hAnsi="Georgia"/>
          <w:b/>
          <w:color w:val="6B911C" w:themeColor="accent1" w:themeShade="BF"/>
          <w:sz w:val="28"/>
        </w:rPr>
        <w:t xml:space="preserve">Dag 2 </w:t>
      </w:r>
    </w:p>
    <w:p w:rsidR="00DC700D" w:rsidRPr="009258B5" w:rsidRDefault="00DC700D" w:rsidP="00241FFC">
      <w:pPr>
        <w:spacing w:after="0" w:line="276" w:lineRule="auto"/>
        <w:contextualSpacing/>
        <w:rPr>
          <w:rFonts w:ascii="Georgia" w:hAnsi="Georgia"/>
          <w:b/>
        </w:rPr>
      </w:pPr>
      <w:r w:rsidRPr="009258B5">
        <w:rPr>
          <w:rFonts w:ascii="Georgia" w:hAnsi="Georgia"/>
          <w:b/>
        </w:rPr>
        <w:t>FORMIDDAG</w:t>
      </w:r>
    </w:p>
    <w:p w:rsidR="00DC700D" w:rsidRDefault="00966AF1" w:rsidP="00241FFC">
      <w:pPr>
        <w:spacing w:after="0" w:line="276" w:lineRule="auto"/>
        <w:contextualSpacing/>
        <w:rPr>
          <w:rFonts w:ascii="Georgia" w:hAnsi="Georgia"/>
        </w:rPr>
      </w:pPr>
      <w:r w:rsidRPr="008E4213">
        <w:rPr>
          <w:rFonts w:ascii="Georgia" w:hAnsi="Georgia"/>
        </w:rPr>
        <w:t xml:space="preserve">Når du ikke skygger, er du i plejen. </w:t>
      </w:r>
    </w:p>
    <w:p w:rsidR="00966AF1" w:rsidRDefault="00966AF1" w:rsidP="00241FFC">
      <w:pPr>
        <w:spacing w:after="0" w:line="276" w:lineRule="auto"/>
        <w:contextualSpacing/>
        <w:rPr>
          <w:rFonts w:ascii="Georgia" w:hAnsi="Georgia"/>
        </w:rPr>
      </w:pPr>
      <w:r w:rsidRPr="008E4213">
        <w:rPr>
          <w:rFonts w:ascii="Georgia" w:hAnsi="Georgia"/>
        </w:rPr>
        <w:t xml:space="preserve">Du </w:t>
      </w:r>
      <w:r w:rsidR="00DC700D">
        <w:rPr>
          <w:rFonts w:ascii="Georgia" w:hAnsi="Georgia"/>
        </w:rPr>
        <w:t>skal i løbet af</w:t>
      </w:r>
      <w:r w:rsidR="00B0469F">
        <w:rPr>
          <w:rFonts w:ascii="Georgia" w:hAnsi="Georgia"/>
        </w:rPr>
        <w:t xml:space="preserve"> formiddagen skygge en patient, og under skygningen anvende din skyggeguide. </w:t>
      </w:r>
    </w:p>
    <w:p w:rsidR="00356FB2" w:rsidRPr="00F942C6" w:rsidRDefault="00356FB2" w:rsidP="00241FFC">
      <w:pPr>
        <w:numPr>
          <w:ilvl w:val="0"/>
          <w:numId w:val="5"/>
        </w:numPr>
        <w:spacing w:after="0" w:line="276" w:lineRule="auto"/>
        <w:contextualSpacing/>
        <w:rPr>
          <w:rFonts w:ascii="Georgia" w:hAnsi="Georgia"/>
        </w:rPr>
      </w:pPr>
      <w:r w:rsidRPr="00F942C6">
        <w:rPr>
          <w:rFonts w:ascii="Georgia" w:hAnsi="Georgia"/>
        </w:rPr>
        <w:t>Der indh</w:t>
      </w:r>
      <w:r w:rsidR="00DC700D">
        <w:rPr>
          <w:rFonts w:ascii="Georgia" w:hAnsi="Georgia"/>
        </w:rPr>
        <w:t>entes mundtligt samtykke fra</w:t>
      </w:r>
      <w:r w:rsidRPr="00F942C6">
        <w:rPr>
          <w:rFonts w:ascii="Georgia" w:hAnsi="Georgia"/>
        </w:rPr>
        <w:t xml:space="preserve"> patient</w:t>
      </w:r>
      <w:r w:rsidR="00DC700D">
        <w:rPr>
          <w:rFonts w:ascii="Georgia" w:hAnsi="Georgia"/>
        </w:rPr>
        <w:t>en</w:t>
      </w:r>
      <w:r w:rsidR="0051450E">
        <w:rPr>
          <w:rFonts w:ascii="Georgia" w:hAnsi="Georgia"/>
        </w:rPr>
        <w:t>, som du ønsker at skygge</w:t>
      </w:r>
      <w:r w:rsidRPr="00F942C6">
        <w:rPr>
          <w:rFonts w:ascii="Georgia" w:hAnsi="Georgia"/>
        </w:rPr>
        <w:t xml:space="preserve"> </w:t>
      </w:r>
    </w:p>
    <w:p w:rsidR="00356FB2" w:rsidRPr="00F942C6" w:rsidRDefault="00356FB2" w:rsidP="00241FFC">
      <w:pPr>
        <w:numPr>
          <w:ilvl w:val="0"/>
          <w:numId w:val="5"/>
        </w:numPr>
        <w:spacing w:after="0" w:line="276" w:lineRule="auto"/>
        <w:contextualSpacing/>
        <w:rPr>
          <w:rFonts w:ascii="Georgia" w:hAnsi="Georgia"/>
        </w:rPr>
      </w:pPr>
      <w:r w:rsidRPr="00F942C6">
        <w:rPr>
          <w:rFonts w:ascii="Georgia" w:hAnsi="Georgia"/>
        </w:rPr>
        <w:t>Aftal tidspunkt</w:t>
      </w:r>
      <w:r w:rsidR="00DC700D">
        <w:rPr>
          <w:rFonts w:ascii="Georgia" w:hAnsi="Georgia"/>
        </w:rPr>
        <w:t>er</w:t>
      </w:r>
      <w:r w:rsidRPr="00F942C6">
        <w:rPr>
          <w:rFonts w:ascii="Georgia" w:hAnsi="Georgia"/>
        </w:rPr>
        <w:t xml:space="preserve"> med patient</w:t>
      </w:r>
      <w:r w:rsidR="00DC700D">
        <w:rPr>
          <w:rFonts w:ascii="Georgia" w:hAnsi="Georgia"/>
        </w:rPr>
        <w:t>, vejleder og personale på stuen</w:t>
      </w:r>
      <w:r w:rsidRPr="00F942C6">
        <w:rPr>
          <w:rFonts w:ascii="Georgia" w:hAnsi="Georgia"/>
        </w:rPr>
        <w:t>, hvor sk</w:t>
      </w:r>
      <w:r w:rsidR="0051450E">
        <w:rPr>
          <w:rFonts w:ascii="Georgia" w:hAnsi="Georgia"/>
        </w:rPr>
        <w:t>ygningen skal finde sted</w:t>
      </w:r>
    </w:p>
    <w:p w:rsidR="00356FB2" w:rsidRPr="00F942C6" w:rsidRDefault="00356FB2" w:rsidP="00241FFC">
      <w:pPr>
        <w:numPr>
          <w:ilvl w:val="0"/>
          <w:numId w:val="5"/>
        </w:numPr>
        <w:spacing w:after="0" w:line="276" w:lineRule="auto"/>
        <w:contextualSpacing/>
        <w:rPr>
          <w:rFonts w:ascii="Georgia" w:hAnsi="Georgia"/>
        </w:rPr>
      </w:pPr>
      <w:r w:rsidRPr="00F942C6">
        <w:rPr>
          <w:rFonts w:ascii="Georgia" w:hAnsi="Georgia"/>
        </w:rPr>
        <w:t>Kollegaer i</w:t>
      </w:r>
      <w:r w:rsidR="0051450E">
        <w:rPr>
          <w:rFonts w:ascii="Georgia" w:hAnsi="Georgia"/>
        </w:rPr>
        <w:t>nformeres af dig til fx.</w:t>
      </w:r>
      <w:r w:rsidRPr="00F942C6">
        <w:rPr>
          <w:rFonts w:ascii="Georgia" w:hAnsi="Georgia"/>
        </w:rPr>
        <w:t xml:space="preserve"> morgenkonference om formålet med skyggeforløbet, </w:t>
      </w:r>
      <w:r w:rsidRPr="00F942C6">
        <w:rPr>
          <w:rFonts w:ascii="Georgia" w:hAnsi="Georgia"/>
          <w:i/>
        </w:rPr>
        <w:t>og at du ikke del</w:t>
      </w:r>
      <w:r w:rsidR="0051450E">
        <w:rPr>
          <w:rFonts w:ascii="Georgia" w:hAnsi="Georgia"/>
          <w:i/>
        </w:rPr>
        <w:t>tager i plejen i dette tidsrum</w:t>
      </w:r>
    </w:p>
    <w:p w:rsidR="00356FB2" w:rsidRPr="00F942C6" w:rsidRDefault="00356FB2" w:rsidP="0029722E">
      <w:pPr>
        <w:spacing w:after="0" w:line="276" w:lineRule="auto"/>
        <w:contextualSpacing/>
        <w:rPr>
          <w:rFonts w:ascii="Georgia" w:hAnsi="Georgia"/>
        </w:rPr>
      </w:pPr>
    </w:p>
    <w:p w:rsidR="00356FB2" w:rsidRPr="00F942C6" w:rsidRDefault="00356FB2" w:rsidP="00241FFC">
      <w:pPr>
        <w:spacing w:after="0" w:line="276" w:lineRule="auto"/>
        <w:contextualSpacing/>
        <w:rPr>
          <w:rFonts w:ascii="Georgia" w:hAnsi="Georgia"/>
        </w:rPr>
      </w:pPr>
      <w:r w:rsidRPr="00F942C6">
        <w:rPr>
          <w:rFonts w:ascii="Georgia" w:hAnsi="Georgia"/>
        </w:rPr>
        <w:lastRenderedPageBreak/>
        <w:t>Under skygningen kan du f.eks. fokusere på:</w:t>
      </w:r>
    </w:p>
    <w:p w:rsidR="00356FB2" w:rsidRPr="00F942C6" w:rsidRDefault="00356FB2" w:rsidP="00241FFC">
      <w:pPr>
        <w:pStyle w:val="Listeafsnit"/>
        <w:numPr>
          <w:ilvl w:val="0"/>
          <w:numId w:val="5"/>
        </w:numPr>
        <w:spacing w:after="0" w:line="276" w:lineRule="auto"/>
        <w:rPr>
          <w:rFonts w:ascii="Georgia" w:hAnsi="Georgia"/>
        </w:rPr>
      </w:pPr>
      <w:r w:rsidRPr="00F942C6">
        <w:rPr>
          <w:rFonts w:ascii="Georgia" w:hAnsi="Georgia"/>
        </w:rPr>
        <w:t>Hvilke kontakter har patienten? Hvis flere faggrupper - hvem bidrager med hvad til patienten?</w:t>
      </w:r>
    </w:p>
    <w:p w:rsidR="00356FB2" w:rsidRPr="00F942C6" w:rsidRDefault="00356FB2" w:rsidP="00241FFC">
      <w:pPr>
        <w:pStyle w:val="Listeafsnit"/>
        <w:numPr>
          <w:ilvl w:val="0"/>
          <w:numId w:val="5"/>
        </w:numPr>
        <w:spacing w:after="0" w:line="276" w:lineRule="auto"/>
        <w:rPr>
          <w:rFonts w:ascii="Georgia" w:hAnsi="Georgia"/>
        </w:rPr>
      </w:pPr>
      <w:r w:rsidRPr="00F942C6">
        <w:rPr>
          <w:rFonts w:ascii="Georgia" w:hAnsi="Georgia"/>
        </w:rPr>
        <w:t>Hvordan er kontakten og kommunikationen med patienten?</w:t>
      </w:r>
    </w:p>
    <w:p w:rsidR="00356FB2" w:rsidRPr="00F942C6" w:rsidRDefault="00356FB2" w:rsidP="00241FFC">
      <w:pPr>
        <w:pStyle w:val="Listeafsnit"/>
        <w:numPr>
          <w:ilvl w:val="0"/>
          <w:numId w:val="5"/>
        </w:numPr>
        <w:spacing w:after="0" w:line="276" w:lineRule="auto"/>
        <w:rPr>
          <w:rFonts w:ascii="Georgia" w:hAnsi="Georgia"/>
        </w:rPr>
      </w:pPr>
      <w:r w:rsidRPr="00F942C6">
        <w:rPr>
          <w:rFonts w:ascii="Georgia" w:hAnsi="Georgia"/>
        </w:rPr>
        <w:t>Hvilke informationer får patienten? Hvad er der behov for?</w:t>
      </w:r>
    </w:p>
    <w:p w:rsidR="00356FB2" w:rsidRPr="00F942C6" w:rsidRDefault="00356FB2" w:rsidP="00241FFC">
      <w:pPr>
        <w:pStyle w:val="Listeafsnit"/>
        <w:numPr>
          <w:ilvl w:val="0"/>
          <w:numId w:val="5"/>
        </w:numPr>
        <w:spacing w:after="0" w:line="276" w:lineRule="auto"/>
        <w:rPr>
          <w:rFonts w:ascii="Georgia" w:hAnsi="Georgia"/>
        </w:rPr>
      </w:pPr>
      <w:r w:rsidRPr="00F942C6">
        <w:rPr>
          <w:rFonts w:ascii="Georgia" w:hAnsi="Georgia"/>
        </w:rPr>
        <w:t>Hvordan reagerer patienten? Inddrages patienten i beslutninger omkring egen behandling, og får patienten mulighed for at medvirke med sin viden?</w:t>
      </w:r>
    </w:p>
    <w:p w:rsidR="00B0469F" w:rsidRDefault="00B0469F" w:rsidP="00241FFC">
      <w:pPr>
        <w:spacing w:after="0" w:line="276" w:lineRule="auto"/>
        <w:contextualSpacing/>
        <w:rPr>
          <w:rFonts w:ascii="Georgia" w:hAnsi="Georgia"/>
        </w:rPr>
      </w:pPr>
    </w:p>
    <w:p w:rsidR="00356FB2" w:rsidRPr="009258B5" w:rsidRDefault="00DC700D" w:rsidP="00241FFC">
      <w:pPr>
        <w:spacing w:after="0" w:line="276" w:lineRule="auto"/>
        <w:contextualSpacing/>
        <w:rPr>
          <w:rFonts w:ascii="Georgia" w:hAnsi="Georgia"/>
          <w:b/>
        </w:rPr>
      </w:pPr>
      <w:r w:rsidRPr="009258B5">
        <w:rPr>
          <w:rFonts w:ascii="Georgia" w:hAnsi="Georgia"/>
          <w:b/>
        </w:rPr>
        <w:t>EFTERMIDDAG</w:t>
      </w:r>
    </w:p>
    <w:p w:rsidR="00DC700D" w:rsidRDefault="00DC700D" w:rsidP="00241FFC">
      <w:pPr>
        <w:spacing w:after="0" w:line="276" w:lineRule="auto"/>
        <w:contextualSpacing/>
        <w:rPr>
          <w:rFonts w:ascii="Georgia" w:hAnsi="Georgia"/>
        </w:rPr>
      </w:pPr>
      <w:r w:rsidRPr="008E4213">
        <w:rPr>
          <w:rFonts w:ascii="Georgia" w:hAnsi="Georgia"/>
        </w:rPr>
        <w:t xml:space="preserve">Når du ikke skygger, er du i plejen. </w:t>
      </w:r>
    </w:p>
    <w:p w:rsidR="00DC700D" w:rsidRDefault="00DC700D" w:rsidP="00241FFC">
      <w:pPr>
        <w:spacing w:after="0" w:line="276" w:lineRule="auto"/>
        <w:contextualSpacing/>
        <w:rPr>
          <w:rFonts w:ascii="Georgia" w:hAnsi="Georgia"/>
        </w:rPr>
      </w:pPr>
      <w:r w:rsidRPr="008E4213">
        <w:rPr>
          <w:rFonts w:ascii="Georgia" w:hAnsi="Georgia"/>
        </w:rPr>
        <w:t xml:space="preserve">Du </w:t>
      </w:r>
      <w:r>
        <w:rPr>
          <w:rFonts w:ascii="Georgia" w:hAnsi="Georgia"/>
        </w:rPr>
        <w:t xml:space="preserve">skal i løbet af eftermiddagen skygge en ny </w:t>
      </w:r>
      <w:r w:rsidR="00B0469F">
        <w:rPr>
          <w:rFonts w:ascii="Georgia" w:hAnsi="Georgia"/>
        </w:rPr>
        <w:t xml:space="preserve">patient, og igen anvende din skyggeguide. </w:t>
      </w:r>
    </w:p>
    <w:p w:rsidR="00DC700D" w:rsidRPr="00F942C6" w:rsidRDefault="00DC700D" w:rsidP="00241FFC">
      <w:pPr>
        <w:numPr>
          <w:ilvl w:val="0"/>
          <w:numId w:val="5"/>
        </w:numPr>
        <w:spacing w:after="0" w:line="276" w:lineRule="auto"/>
        <w:contextualSpacing/>
        <w:rPr>
          <w:rFonts w:ascii="Georgia" w:hAnsi="Georgia"/>
        </w:rPr>
      </w:pPr>
      <w:r w:rsidRPr="00F942C6">
        <w:rPr>
          <w:rFonts w:ascii="Georgia" w:hAnsi="Georgia"/>
        </w:rPr>
        <w:t>Der indh</w:t>
      </w:r>
      <w:r>
        <w:rPr>
          <w:rFonts w:ascii="Georgia" w:hAnsi="Georgia"/>
        </w:rPr>
        <w:t>entes mundtligt samtykke fra</w:t>
      </w:r>
      <w:r w:rsidRPr="00F942C6">
        <w:rPr>
          <w:rFonts w:ascii="Georgia" w:hAnsi="Georgia"/>
        </w:rPr>
        <w:t xml:space="preserve"> patient</w:t>
      </w:r>
      <w:r>
        <w:rPr>
          <w:rFonts w:ascii="Georgia" w:hAnsi="Georgia"/>
        </w:rPr>
        <w:t>en</w:t>
      </w:r>
      <w:r w:rsidRPr="00F942C6">
        <w:rPr>
          <w:rFonts w:ascii="Georgia" w:hAnsi="Georgia"/>
        </w:rPr>
        <w:t xml:space="preserve"> du ønsker at s</w:t>
      </w:r>
      <w:r w:rsidR="0051450E">
        <w:rPr>
          <w:rFonts w:ascii="Georgia" w:hAnsi="Georgia"/>
        </w:rPr>
        <w:t>kygge</w:t>
      </w:r>
      <w:r w:rsidRPr="00F942C6">
        <w:rPr>
          <w:rFonts w:ascii="Georgia" w:hAnsi="Georgia"/>
        </w:rPr>
        <w:t xml:space="preserve"> </w:t>
      </w:r>
    </w:p>
    <w:p w:rsidR="00DC700D" w:rsidRPr="00F942C6" w:rsidRDefault="00DC700D" w:rsidP="00241FFC">
      <w:pPr>
        <w:numPr>
          <w:ilvl w:val="0"/>
          <w:numId w:val="5"/>
        </w:numPr>
        <w:spacing w:after="0" w:line="276" w:lineRule="auto"/>
        <w:contextualSpacing/>
        <w:rPr>
          <w:rFonts w:ascii="Georgia" w:hAnsi="Georgia"/>
        </w:rPr>
      </w:pPr>
      <w:r w:rsidRPr="00F942C6">
        <w:rPr>
          <w:rFonts w:ascii="Georgia" w:hAnsi="Georgia"/>
        </w:rPr>
        <w:t>Aftal tidspunkt</w:t>
      </w:r>
      <w:r>
        <w:rPr>
          <w:rFonts w:ascii="Georgia" w:hAnsi="Georgia"/>
        </w:rPr>
        <w:t>er</w:t>
      </w:r>
      <w:r w:rsidRPr="00F942C6">
        <w:rPr>
          <w:rFonts w:ascii="Georgia" w:hAnsi="Georgia"/>
        </w:rPr>
        <w:t xml:space="preserve"> med patient</w:t>
      </w:r>
      <w:r>
        <w:rPr>
          <w:rFonts w:ascii="Georgia" w:hAnsi="Georgia"/>
        </w:rPr>
        <w:t>, vejleder og personale på stuen</w:t>
      </w:r>
      <w:r w:rsidRPr="00F942C6">
        <w:rPr>
          <w:rFonts w:ascii="Georgia" w:hAnsi="Georgia"/>
        </w:rPr>
        <w:t xml:space="preserve">, </w:t>
      </w:r>
      <w:r w:rsidR="0051450E">
        <w:rPr>
          <w:rFonts w:ascii="Georgia" w:hAnsi="Georgia"/>
        </w:rPr>
        <w:t>hvor skygningen skal finde sted</w:t>
      </w:r>
    </w:p>
    <w:p w:rsidR="00CC0428" w:rsidRDefault="00CC0428" w:rsidP="00241FFC">
      <w:pPr>
        <w:shd w:val="clear" w:color="auto" w:fill="FFFFFF"/>
        <w:spacing w:after="0" w:line="276" w:lineRule="auto"/>
        <w:rPr>
          <w:rFonts w:ascii="Georgia" w:hAnsi="Georgia"/>
          <w:b/>
          <w:color w:val="6B911C" w:themeColor="accent1" w:themeShade="BF"/>
          <w:sz w:val="28"/>
        </w:rPr>
      </w:pPr>
    </w:p>
    <w:p w:rsidR="00356FB2" w:rsidRPr="00F942C6" w:rsidRDefault="00CF77A2" w:rsidP="00241FFC">
      <w:pPr>
        <w:shd w:val="clear" w:color="auto" w:fill="FFFFFF"/>
        <w:spacing w:after="0" w:line="276" w:lineRule="auto"/>
        <w:rPr>
          <w:rFonts w:ascii="Georgia" w:hAnsi="Georgia"/>
          <w:b/>
        </w:rPr>
      </w:pPr>
      <w:r w:rsidRPr="00F942C6">
        <w:rPr>
          <w:rFonts w:ascii="Georgia" w:hAnsi="Georgia"/>
          <w:b/>
          <w:color w:val="6B911C" w:themeColor="accent1" w:themeShade="BF"/>
          <w:sz w:val="28"/>
        </w:rPr>
        <w:t>Dag 3</w:t>
      </w:r>
      <w:r w:rsidR="00356FB2" w:rsidRPr="00F942C6">
        <w:rPr>
          <w:rFonts w:ascii="Georgia" w:hAnsi="Georgia"/>
          <w:b/>
          <w:color w:val="6B911C" w:themeColor="accent1" w:themeShade="BF"/>
          <w:sz w:val="28"/>
        </w:rPr>
        <w:t xml:space="preserve"> </w:t>
      </w:r>
    </w:p>
    <w:p w:rsidR="008E4213" w:rsidRDefault="00356FB2" w:rsidP="00241FFC">
      <w:pPr>
        <w:spacing w:after="0" w:line="276" w:lineRule="auto"/>
        <w:contextualSpacing/>
        <w:rPr>
          <w:rFonts w:ascii="Georgia" w:hAnsi="Georgia"/>
        </w:rPr>
      </w:pPr>
      <w:r w:rsidRPr="00F942C6">
        <w:rPr>
          <w:rFonts w:ascii="Georgia" w:hAnsi="Georgia"/>
        </w:rPr>
        <w:t>Efter skygning</w:t>
      </w:r>
      <w:r w:rsidR="001F3451">
        <w:rPr>
          <w:rFonts w:ascii="Georgia" w:hAnsi="Georgia"/>
        </w:rPr>
        <w:t>en udarbejder du en poster på PC</w:t>
      </w:r>
      <w:r w:rsidRPr="00F942C6">
        <w:rPr>
          <w:rFonts w:ascii="Georgia" w:hAnsi="Georgia"/>
        </w:rPr>
        <w:t xml:space="preserve"> eller papir på min. A3-størrelse.</w:t>
      </w:r>
      <w:r w:rsidR="008944E0">
        <w:rPr>
          <w:rFonts w:ascii="Georgia" w:hAnsi="Georgia"/>
        </w:rPr>
        <w:t xml:space="preserve"> </w:t>
      </w:r>
    </w:p>
    <w:p w:rsidR="00356FB2" w:rsidRPr="00F942C6" w:rsidRDefault="00356FB2" w:rsidP="00241FFC">
      <w:pPr>
        <w:spacing w:after="0" w:line="276" w:lineRule="auto"/>
        <w:contextualSpacing/>
        <w:rPr>
          <w:rFonts w:ascii="Georgia" w:hAnsi="Georgia"/>
        </w:rPr>
      </w:pPr>
      <w:r w:rsidRPr="00F942C6">
        <w:rPr>
          <w:rFonts w:ascii="Georgia" w:hAnsi="Georgia"/>
        </w:rPr>
        <w:t>Din poster skal synliggøre dine observationer og refleksioner under og efter skygningen. Refleksionerne kan være over følgende emner:</w:t>
      </w:r>
    </w:p>
    <w:p w:rsidR="00356FB2" w:rsidRPr="00F942C6" w:rsidRDefault="00356FB2" w:rsidP="00241FFC">
      <w:pPr>
        <w:pStyle w:val="Default"/>
        <w:numPr>
          <w:ilvl w:val="0"/>
          <w:numId w:val="6"/>
        </w:numPr>
        <w:spacing w:line="276" w:lineRule="auto"/>
        <w:ind w:left="284" w:hanging="284"/>
        <w:rPr>
          <w:rFonts w:ascii="Georgia" w:hAnsi="Georgia"/>
          <w:color w:val="auto"/>
          <w:sz w:val="22"/>
          <w:szCs w:val="22"/>
        </w:rPr>
      </w:pPr>
      <w:r w:rsidRPr="00F942C6">
        <w:rPr>
          <w:rFonts w:ascii="Georgia" w:hAnsi="Georgia"/>
          <w:bCs/>
          <w:color w:val="auto"/>
          <w:sz w:val="22"/>
          <w:szCs w:val="22"/>
        </w:rPr>
        <w:t xml:space="preserve">Din egen rolle som </w:t>
      </w:r>
      <w:r w:rsidRPr="00F942C6">
        <w:rPr>
          <w:rFonts w:ascii="Georgia" w:hAnsi="Georgia"/>
          <w:color w:val="auto"/>
          <w:sz w:val="22"/>
          <w:szCs w:val="22"/>
        </w:rPr>
        <w:t>SSA</w:t>
      </w:r>
      <w:r w:rsidR="001F3451">
        <w:rPr>
          <w:rFonts w:ascii="Georgia" w:hAnsi="Georgia"/>
          <w:color w:val="auto"/>
          <w:sz w:val="22"/>
          <w:szCs w:val="22"/>
        </w:rPr>
        <w:t>-elev</w:t>
      </w:r>
      <w:r w:rsidRPr="00F942C6">
        <w:rPr>
          <w:rFonts w:ascii="Georgia" w:hAnsi="Georgia"/>
          <w:color w:val="auto"/>
          <w:sz w:val="22"/>
          <w:szCs w:val="22"/>
        </w:rPr>
        <w:t xml:space="preserve"> i patientens forløb</w:t>
      </w:r>
    </w:p>
    <w:p w:rsidR="00356FB2" w:rsidRPr="00F942C6" w:rsidRDefault="00356FB2" w:rsidP="00241FFC">
      <w:pPr>
        <w:pStyle w:val="Default"/>
        <w:numPr>
          <w:ilvl w:val="0"/>
          <w:numId w:val="6"/>
        </w:numPr>
        <w:spacing w:line="276" w:lineRule="auto"/>
        <w:ind w:left="284" w:hanging="284"/>
        <w:rPr>
          <w:rFonts w:ascii="Georgia" w:hAnsi="Georgia"/>
          <w:color w:val="auto"/>
          <w:sz w:val="22"/>
          <w:szCs w:val="22"/>
        </w:rPr>
      </w:pPr>
      <w:r w:rsidRPr="00F942C6">
        <w:rPr>
          <w:rFonts w:ascii="Georgia" w:hAnsi="Georgia"/>
          <w:color w:val="auto"/>
          <w:sz w:val="22"/>
          <w:szCs w:val="22"/>
        </w:rPr>
        <w:t xml:space="preserve">Tværprofessionelt og tværsektorielt samarbejde i patientens forløb </w:t>
      </w:r>
    </w:p>
    <w:p w:rsidR="00356FB2" w:rsidRPr="00F942C6" w:rsidRDefault="00356FB2" w:rsidP="00241FFC">
      <w:pPr>
        <w:numPr>
          <w:ilvl w:val="0"/>
          <w:numId w:val="6"/>
        </w:numPr>
        <w:spacing w:after="0" w:line="276" w:lineRule="auto"/>
        <w:ind w:left="284" w:hanging="284"/>
        <w:contextualSpacing/>
        <w:rPr>
          <w:rFonts w:ascii="Georgia" w:hAnsi="Georgia"/>
        </w:rPr>
      </w:pPr>
      <w:r w:rsidRPr="00F942C6">
        <w:rPr>
          <w:rFonts w:ascii="Georgia" w:hAnsi="Georgia"/>
        </w:rPr>
        <w:t>Sammenhæng i forløbet under skygningen</w:t>
      </w:r>
    </w:p>
    <w:p w:rsidR="00356FB2" w:rsidRPr="00F942C6" w:rsidRDefault="00356FB2" w:rsidP="00241FFC">
      <w:pPr>
        <w:numPr>
          <w:ilvl w:val="0"/>
          <w:numId w:val="6"/>
        </w:numPr>
        <w:spacing w:after="0" w:line="276" w:lineRule="auto"/>
        <w:ind w:left="284" w:hanging="284"/>
        <w:contextualSpacing/>
        <w:rPr>
          <w:rFonts w:ascii="Georgia" w:hAnsi="Georgia"/>
        </w:rPr>
      </w:pPr>
      <w:r w:rsidRPr="00F942C6">
        <w:rPr>
          <w:rFonts w:ascii="Georgia" w:hAnsi="Georgia"/>
        </w:rPr>
        <w:t>Patientoplevet kvalitet</w:t>
      </w:r>
    </w:p>
    <w:p w:rsidR="00356FB2" w:rsidRPr="00F942C6" w:rsidRDefault="00356FB2" w:rsidP="00241FFC">
      <w:pPr>
        <w:numPr>
          <w:ilvl w:val="0"/>
          <w:numId w:val="6"/>
        </w:numPr>
        <w:spacing w:after="0" w:line="276" w:lineRule="auto"/>
        <w:ind w:left="284" w:hanging="284"/>
        <w:contextualSpacing/>
        <w:rPr>
          <w:rFonts w:ascii="Georgia" w:hAnsi="Georgia"/>
        </w:rPr>
      </w:pPr>
      <w:r w:rsidRPr="00F942C6">
        <w:rPr>
          <w:rFonts w:ascii="Georgia" w:hAnsi="Georgia"/>
        </w:rPr>
        <w:t>Patientsikkerhed</w:t>
      </w:r>
    </w:p>
    <w:p w:rsidR="00356FB2" w:rsidRPr="00F942C6" w:rsidRDefault="00356FB2" w:rsidP="00241FFC">
      <w:pPr>
        <w:numPr>
          <w:ilvl w:val="0"/>
          <w:numId w:val="6"/>
        </w:numPr>
        <w:spacing w:after="0" w:line="276" w:lineRule="auto"/>
        <w:ind w:left="284" w:hanging="284"/>
        <w:contextualSpacing/>
        <w:rPr>
          <w:rFonts w:ascii="Georgia" w:hAnsi="Georgia"/>
        </w:rPr>
      </w:pPr>
      <w:r w:rsidRPr="00F942C6">
        <w:rPr>
          <w:rFonts w:ascii="Georgia" w:hAnsi="Georgia"/>
        </w:rPr>
        <w:t>Udviklingstiltag</w:t>
      </w:r>
      <w:r w:rsidRPr="00F942C6">
        <w:rPr>
          <w:rFonts w:ascii="Georgia" w:hAnsi="Georgia"/>
          <w:b/>
        </w:rPr>
        <w:t>,</w:t>
      </w:r>
      <w:r w:rsidRPr="00F942C6">
        <w:rPr>
          <w:rFonts w:ascii="Georgia" w:hAnsi="Georgia"/>
        </w:rPr>
        <w:t xml:space="preserve"> der vil kunne kan forbedre patientens oplevelse af kvalitet og sammenhæng</w:t>
      </w:r>
    </w:p>
    <w:p w:rsidR="00356FB2" w:rsidRPr="00F942C6" w:rsidRDefault="00356FB2" w:rsidP="00241FFC">
      <w:pPr>
        <w:shd w:val="clear" w:color="auto" w:fill="FFFFFF"/>
        <w:spacing w:after="0" w:line="276" w:lineRule="auto"/>
        <w:rPr>
          <w:rFonts w:ascii="Georgia" w:hAnsi="Georgia"/>
        </w:rPr>
      </w:pPr>
    </w:p>
    <w:p w:rsidR="00356FB2" w:rsidRPr="00F942C6" w:rsidRDefault="00356FB2" w:rsidP="00241FFC">
      <w:pPr>
        <w:shd w:val="clear" w:color="auto" w:fill="FFFFFF"/>
        <w:spacing w:after="0" w:line="276" w:lineRule="auto"/>
        <w:rPr>
          <w:rFonts w:ascii="Georgia" w:hAnsi="Georgia"/>
        </w:rPr>
      </w:pPr>
      <w:r w:rsidRPr="00F942C6">
        <w:rPr>
          <w:rFonts w:ascii="Georgia" w:hAnsi="Georgia"/>
        </w:rPr>
        <w:t xml:space="preserve">Du fremlægger efterfølgende din poster (10 min), og vejleder giver mundtlig feedback. Fremlæggelsen kan være sammen med andre elever, eller ved din egen statussamtale. </w:t>
      </w:r>
    </w:p>
    <w:p w:rsidR="00356FB2" w:rsidRDefault="00356FB2" w:rsidP="00356FB2">
      <w:pPr>
        <w:spacing w:after="0"/>
        <w:contextualSpacing/>
        <w:rPr>
          <w:rFonts w:ascii="Georgia" w:hAnsi="Georgia"/>
          <w:b/>
        </w:rPr>
      </w:pPr>
    </w:p>
    <w:p w:rsidR="008E4213" w:rsidRPr="00F942C6" w:rsidRDefault="008E4213" w:rsidP="00356FB2">
      <w:pPr>
        <w:spacing w:after="0"/>
        <w:contextualSpacing/>
        <w:rPr>
          <w:rFonts w:ascii="Georgia" w:hAnsi="Georgia"/>
          <w:b/>
        </w:rPr>
      </w:pPr>
    </w:p>
    <w:p w:rsidR="00356FB2" w:rsidRPr="00B0469F" w:rsidRDefault="00356FB2" w:rsidP="00356FB2">
      <w:pPr>
        <w:spacing w:after="0"/>
        <w:contextualSpacing/>
        <w:rPr>
          <w:rFonts w:ascii="Georgia" w:hAnsi="Georgia"/>
          <w:b/>
          <w:color w:val="6B911C" w:themeColor="accent1" w:themeShade="BF"/>
          <w:sz w:val="28"/>
        </w:rPr>
      </w:pPr>
      <w:r w:rsidRPr="00B0469F">
        <w:rPr>
          <w:rFonts w:ascii="Georgia" w:hAnsi="Georgia"/>
          <w:b/>
          <w:color w:val="6B911C" w:themeColor="accent1" w:themeShade="BF"/>
          <w:sz w:val="28"/>
        </w:rPr>
        <w:t>Inspiration til poster</w:t>
      </w:r>
    </w:p>
    <w:p w:rsidR="00B1666B" w:rsidRDefault="0029722E" w:rsidP="008E4213">
      <w:pPr>
        <w:spacing w:after="0"/>
        <w:contextualSpacing/>
        <w:jc w:val="center"/>
        <w:rPr>
          <w:rFonts w:ascii="Trebuchet MS" w:hAnsi="Trebuchet MS"/>
          <w:b/>
        </w:rPr>
      </w:pPr>
      <w:r>
        <w:rPr>
          <w:rFonts w:ascii="Trebuchet MS" w:hAnsi="Trebuchet MS"/>
          <w:b/>
          <w:noProof/>
          <w:lang w:eastAsia="da-DK"/>
        </w:rPr>
        <w:drawing>
          <wp:anchor distT="0" distB="0" distL="114300" distR="114300" simplePos="0" relativeHeight="251668992" behindDoc="1" locked="0" layoutInCell="1" allowOverlap="1" wp14:anchorId="65EB29D1" wp14:editId="7C3627B4">
            <wp:simplePos x="0" y="0"/>
            <wp:positionH relativeFrom="column">
              <wp:posOffset>2904491</wp:posOffset>
            </wp:positionH>
            <wp:positionV relativeFrom="paragraph">
              <wp:posOffset>50416</wp:posOffset>
            </wp:positionV>
            <wp:extent cx="3545840" cy="2446655"/>
            <wp:effectExtent l="228600" t="400050" r="264160" b="410845"/>
            <wp:wrapTight wrapText="bothSides">
              <wp:wrapPolygon edited="0">
                <wp:start x="-289" y="70"/>
                <wp:lineTo x="-739" y="234"/>
                <wp:lineTo x="-285" y="2843"/>
                <wp:lineTo x="-735" y="3008"/>
                <wp:lineTo x="-281" y="5617"/>
                <wp:lineTo x="-731" y="5781"/>
                <wp:lineTo x="-278" y="8391"/>
                <wp:lineTo x="-728" y="8555"/>
                <wp:lineTo x="-274" y="11164"/>
                <wp:lineTo x="-724" y="11329"/>
                <wp:lineTo x="-271" y="13938"/>
                <wp:lineTo x="-721" y="14102"/>
                <wp:lineTo x="-267" y="16712"/>
                <wp:lineTo x="-717" y="16876"/>
                <wp:lineTo x="-235" y="19649"/>
                <wp:lineTo x="1203" y="21725"/>
                <wp:lineTo x="16401" y="21725"/>
                <wp:lineTo x="21299" y="21671"/>
                <wp:lineTo x="21749" y="21506"/>
                <wp:lineTo x="21665" y="377"/>
                <wp:lineTo x="21325" y="-1580"/>
                <wp:lineTo x="19636" y="-1657"/>
                <wp:lineTo x="15810" y="-259"/>
                <wp:lineTo x="15357" y="-2869"/>
                <wp:lineTo x="8155" y="-239"/>
                <wp:lineTo x="7701" y="-2848"/>
                <wp:lineTo x="387" y="-177"/>
                <wp:lineTo x="-289" y="7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A komp 3.jpg"/>
                    <pic:cNvPicPr/>
                  </pic:nvPicPr>
                  <pic:blipFill>
                    <a:blip r:embed="rId47" cstate="print">
                      <a:extLst>
                        <a:ext uri="{28A0092B-C50C-407E-A947-70E740481C1C}">
                          <a14:useLocalDpi xmlns:a14="http://schemas.microsoft.com/office/drawing/2010/main" val="0"/>
                        </a:ext>
                      </a:extLst>
                    </a:blip>
                    <a:stretch>
                      <a:fillRect/>
                    </a:stretch>
                  </pic:blipFill>
                  <pic:spPr>
                    <a:xfrm rot="848578">
                      <a:off x="0" y="0"/>
                      <a:ext cx="3545840" cy="2446655"/>
                    </a:xfrm>
                    <a:prstGeom prst="rect">
                      <a:avLst/>
                    </a:prstGeom>
                  </pic:spPr>
                </pic:pic>
              </a:graphicData>
            </a:graphic>
            <wp14:sizeRelH relativeFrom="page">
              <wp14:pctWidth>0</wp14:pctWidth>
            </wp14:sizeRelH>
            <wp14:sizeRelV relativeFrom="page">
              <wp14:pctHeight>0</wp14:pctHeight>
            </wp14:sizeRelV>
          </wp:anchor>
        </w:drawing>
      </w:r>
    </w:p>
    <w:p w:rsidR="00CC0428" w:rsidRPr="00017E2C" w:rsidRDefault="004D36E7" w:rsidP="00CC0428">
      <w:pPr>
        <w:spacing w:after="0"/>
        <w:contextualSpacing/>
        <w:rPr>
          <w:rFonts w:ascii="Georgia" w:hAnsi="Georgia"/>
          <w:b/>
        </w:rPr>
      </w:pPr>
      <w:r>
        <w:rPr>
          <w:rFonts w:ascii="Georgia" w:hAnsi="Georgia"/>
        </w:rPr>
        <w:t xml:space="preserve">Til yderligere inspiration – klik på </w:t>
      </w:r>
      <w:r w:rsidR="00017E2C" w:rsidRPr="008E4213">
        <w:rPr>
          <w:rFonts w:ascii="Georgia" w:hAnsi="Georgia"/>
        </w:rPr>
        <w:t>link</w:t>
      </w:r>
      <w:r w:rsidR="00340C8C">
        <w:rPr>
          <w:rFonts w:ascii="Georgia" w:hAnsi="Georgia"/>
        </w:rPr>
        <w:t xml:space="preserve"> eller </w:t>
      </w:r>
      <w:r>
        <w:rPr>
          <w:rFonts w:ascii="Georgia" w:hAnsi="Georgia"/>
        </w:rPr>
        <w:t xml:space="preserve">anvend </w:t>
      </w:r>
      <w:r w:rsidR="00340C8C">
        <w:rPr>
          <w:rFonts w:ascii="Georgia" w:hAnsi="Georgia"/>
        </w:rPr>
        <w:t>QR-kode</w:t>
      </w:r>
      <w:r w:rsidR="00017E2C" w:rsidRPr="008E4213">
        <w:rPr>
          <w:rFonts w:ascii="Georgia" w:hAnsi="Georgia"/>
        </w:rPr>
        <w:t xml:space="preserve">: </w:t>
      </w:r>
      <w:hyperlink r:id="rId48" w:history="1">
        <w:r w:rsidR="007D0CEF" w:rsidRPr="007D0CEF">
          <w:rPr>
            <w:rStyle w:val="Hyperlink"/>
            <w:rFonts w:ascii="Times New Roman" w:hAnsi="Times New Roman" w:cs="Times New Roman"/>
          </w:rPr>
          <w:t>150716_tips-til-posterudarbejdelse.pdf (app-rsjdxp-cms-prod-001.azurewebsites.net)</w:t>
        </w:r>
      </w:hyperlink>
    </w:p>
    <w:p w:rsidR="00017E2C" w:rsidRDefault="007D0CEF" w:rsidP="00CC0428">
      <w:pPr>
        <w:spacing w:after="0"/>
        <w:contextualSpacing/>
        <w:rPr>
          <w:rFonts w:ascii="Trebuchet MS" w:hAnsi="Trebuchet MS"/>
          <w:b/>
        </w:rPr>
      </w:pPr>
      <w:r w:rsidRPr="007D0CEF">
        <w:rPr>
          <w:rFonts w:ascii="Trebuchet MS" w:hAnsi="Trebuchet MS"/>
          <w:b/>
          <w:noProof/>
          <w:lang w:eastAsia="da-DK"/>
        </w:rPr>
        <w:drawing>
          <wp:anchor distT="0" distB="0" distL="114300" distR="114300" simplePos="0" relativeHeight="251677184" behindDoc="0" locked="0" layoutInCell="1" allowOverlap="1" wp14:anchorId="05AB28E4" wp14:editId="74AEECB7">
            <wp:simplePos x="0" y="0"/>
            <wp:positionH relativeFrom="column">
              <wp:posOffset>112542</wp:posOffset>
            </wp:positionH>
            <wp:positionV relativeFrom="paragraph">
              <wp:posOffset>141458</wp:posOffset>
            </wp:positionV>
            <wp:extent cx="907366" cy="907366"/>
            <wp:effectExtent l="0" t="0" r="7620" b="7620"/>
            <wp:wrapNone/>
            <wp:docPr id="21" name="Billede 21" descr="C:\Users\pgj\Downloads\qrcode_app-rsjdxp-cms-prod-001.azurewebsites.ne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j\Downloads\qrcode_app-rsjdxp-cms-prod-001.azurewebsites.net (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975" cy="91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17E2C" w:rsidRDefault="00017E2C" w:rsidP="00CC0428">
      <w:pPr>
        <w:spacing w:after="0"/>
        <w:contextualSpacing/>
        <w:rPr>
          <w:rFonts w:ascii="Trebuchet MS" w:hAnsi="Trebuchet MS"/>
          <w:b/>
        </w:rPr>
      </w:pPr>
    </w:p>
    <w:p w:rsidR="00777659" w:rsidRDefault="00777659" w:rsidP="00CC0428">
      <w:pPr>
        <w:tabs>
          <w:tab w:val="left" w:pos="1780"/>
        </w:tabs>
        <w:rPr>
          <w:rFonts w:ascii="Georgia" w:hAnsi="Georgia"/>
          <w:color w:val="6B911C" w:themeColor="accent1" w:themeShade="BF"/>
          <w:sz w:val="28"/>
          <w:szCs w:val="28"/>
        </w:rPr>
      </w:pPr>
    </w:p>
    <w:p w:rsidR="00777659" w:rsidRDefault="00777659" w:rsidP="00CC0428">
      <w:pPr>
        <w:tabs>
          <w:tab w:val="left" w:pos="1780"/>
        </w:tabs>
        <w:rPr>
          <w:rFonts w:ascii="Georgia" w:hAnsi="Georgia"/>
          <w:color w:val="6B911C" w:themeColor="accent1" w:themeShade="BF"/>
          <w:sz w:val="28"/>
          <w:szCs w:val="28"/>
        </w:rPr>
      </w:pPr>
    </w:p>
    <w:p w:rsidR="0029722E" w:rsidRDefault="0029722E" w:rsidP="00CC0428">
      <w:pPr>
        <w:tabs>
          <w:tab w:val="left" w:pos="1780"/>
        </w:tabs>
        <w:rPr>
          <w:rFonts w:ascii="Georgia" w:hAnsi="Georgia"/>
          <w:color w:val="6B911C" w:themeColor="accent1" w:themeShade="BF"/>
          <w:sz w:val="28"/>
          <w:szCs w:val="28"/>
        </w:rPr>
      </w:pPr>
    </w:p>
    <w:p w:rsidR="00777659" w:rsidRDefault="00777659" w:rsidP="00CC0428">
      <w:pPr>
        <w:tabs>
          <w:tab w:val="left" w:pos="1780"/>
        </w:tabs>
        <w:rPr>
          <w:rFonts w:ascii="Georgia" w:hAnsi="Georgia"/>
          <w:color w:val="6B911C" w:themeColor="accent1" w:themeShade="BF"/>
          <w:sz w:val="28"/>
          <w:szCs w:val="28"/>
        </w:rPr>
      </w:pPr>
    </w:p>
    <w:p w:rsidR="00CC0428" w:rsidRPr="00EF2946" w:rsidRDefault="00420C0E" w:rsidP="00CC0428">
      <w:pPr>
        <w:tabs>
          <w:tab w:val="left" w:pos="1780"/>
        </w:tabs>
        <w:rPr>
          <w:rFonts w:ascii="Georgia" w:hAnsi="Georgia"/>
          <w:color w:val="6B911C" w:themeColor="accent1" w:themeShade="BF"/>
          <w:sz w:val="28"/>
          <w:szCs w:val="28"/>
        </w:rPr>
      </w:pPr>
      <w:r>
        <w:rPr>
          <w:rFonts w:ascii="Georgia" w:hAnsi="Georgia"/>
          <w:color w:val="6B911C" w:themeColor="accent1" w:themeShade="BF"/>
          <w:sz w:val="28"/>
          <w:szCs w:val="28"/>
        </w:rPr>
        <w:t>Afslutningsvis - Skriv</w:t>
      </w:r>
      <w:r w:rsidR="00CC0428" w:rsidRPr="00EF2946">
        <w:rPr>
          <w:rFonts w:ascii="Georgia" w:hAnsi="Georgia"/>
          <w:color w:val="6B911C" w:themeColor="accent1" w:themeShade="BF"/>
          <w:sz w:val="28"/>
          <w:szCs w:val="28"/>
        </w:rPr>
        <w:t xml:space="preserve"> 3 ting, du har lært i arbejdet med</w:t>
      </w:r>
      <w:r w:rsidR="00DC700D">
        <w:rPr>
          <w:rFonts w:ascii="Georgia" w:hAnsi="Georgia"/>
          <w:color w:val="6B911C" w:themeColor="accent1" w:themeShade="BF"/>
          <w:sz w:val="28"/>
          <w:szCs w:val="28"/>
        </w:rPr>
        <w:t xml:space="preserve"> denne tematik:</w:t>
      </w:r>
      <w:r w:rsidR="00CC0428" w:rsidRPr="00EF2946">
        <w:rPr>
          <w:rFonts w:ascii="Georgia" w:hAnsi="Georgia"/>
          <w:color w:val="6B911C" w:themeColor="accent1" w:themeShade="BF"/>
          <w:sz w:val="28"/>
          <w:szCs w:val="28"/>
        </w:rPr>
        <w:t xml:space="preserve"> </w:t>
      </w:r>
    </w:p>
    <w:p w:rsidR="00CC0428" w:rsidRPr="00EF2946" w:rsidRDefault="00CC0428" w:rsidP="00045909">
      <w:pPr>
        <w:pStyle w:val="Listeafsnit"/>
        <w:numPr>
          <w:ilvl w:val="0"/>
          <w:numId w:val="19"/>
        </w:numPr>
        <w:tabs>
          <w:tab w:val="left" w:pos="1780"/>
        </w:tabs>
        <w:rPr>
          <w:rFonts w:ascii="Georgia" w:hAnsi="Georgia"/>
          <w:color w:val="6B911C" w:themeColor="accent1" w:themeShade="BF"/>
          <w:sz w:val="28"/>
          <w:szCs w:val="28"/>
        </w:rPr>
      </w:pPr>
      <w:r w:rsidRPr="00EF2946">
        <w:rPr>
          <w:rFonts w:ascii="Georgia" w:hAnsi="Georgia"/>
          <w:color w:val="6B911C" w:themeColor="accent1" w:themeShade="BF"/>
          <w:sz w:val="28"/>
          <w:szCs w:val="28"/>
        </w:rPr>
        <w:t xml:space="preserve"> _________________________</w:t>
      </w:r>
    </w:p>
    <w:p w:rsidR="00CC0428" w:rsidRPr="00EF2946" w:rsidRDefault="00CC0428" w:rsidP="00045909">
      <w:pPr>
        <w:pStyle w:val="Listeafsnit"/>
        <w:numPr>
          <w:ilvl w:val="0"/>
          <w:numId w:val="19"/>
        </w:numPr>
        <w:tabs>
          <w:tab w:val="left" w:pos="1780"/>
        </w:tabs>
        <w:rPr>
          <w:rFonts w:ascii="Georgia" w:hAnsi="Georgia"/>
          <w:color w:val="6B911C" w:themeColor="accent1" w:themeShade="BF"/>
          <w:sz w:val="28"/>
          <w:szCs w:val="28"/>
        </w:rPr>
      </w:pPr>
      <w:r w:rsidRPr="00EF2946">
        <w:rPr>
          <w:rFonts w:ascii="Georgia" w:hAnsi="Georgia"/>
          <w:color w:val="6B911C" w:themeColor="accent1" w:themeShade="BF"/>
          <w:sz w:val="28"/>
          <w:szCs w:val="28"/>
        </w:rPr>
        <w:t xml:space="preserve"> _________________________</w:t>
      </w:r>
    </w:p>
    <w:p w:rsidR="00CC0428" w:rsidRDefault="0029722E" w:rsidP="00045909">
      <w:pPr>
        <w:pStyle w:val="Listeafsnit"/>
        <w:numPr>
          <w:ilvl w:val="0"/>
          <w:numId w:val="19"/>
        </w:numPr>
        <w:tabs>
          <w:tab w:val="left" w:pos="1780"/>
        </w:tabs>
        <w:rPr>
          <w:rFonts w:ascii="Georgia" w:hAnsi="Georgia"/>
          <w:color w:val="6B911C" w:themeColor="accent1" w:themeShade="BF"/>
          <w:sz w:val="28"/>
          <w:szCs w:val="28"/>
        </w:rPr>
      </w:pPr>
      <w:r>
        <w:rPr>
          <w:rFonts w:ascii="Georgia" w:hAnsi="Georgia"/>
          <w:color w:val="6B911C" w:themeColor="accent1" w:themeShade="BF"/>
          <w:sz w:val="28"/>
          <w:szCs w:val="28"/>
        </w:rPr>
        <w:t xml:space="preserve"> </w:t>
      </w:r>
      <w:r w:rsidR="00CC0428" w:rsidRPr="00EF2946">
        <w:rPr>
          <w:rFonts w:ascii="Georgia" w:hAnsi="Georgia"/>
          <w:color w:val="6B911C" w:themeColor="accent1" w:themeShade="BF"/>
          <w:sz w:val="28"/>
          <w:szCs w:val="28"/>
        </w:rPr>
        <w:t>_________________________</w:t>
      </w:r>
    </w:p>
    <w:p w:rsidR="00AE6BA0" w:rsidRPr="00744D5A" w:rsidRDefault="00AE6BA0" w:rsidP="000664ED">
      <w:pPr>
        <w:pStyle w:val="Overskrift1"/>
        <w:shd w:val="clear" w:color="auto" w:fill="D4ECA1" w:themeFill="accent1" w:themeFillTint="66"/>
        <w:jc w:val="center"/>
        <w:rPr>
          <w:rFonts w:ascii="Georgia" w:hAnsi="Georgia"/>
          <w:color w:val="3E7718" w:themeColor="accent2" w:themeShade="BF"/>
        </w:rPr>
      </w:pPr>
      <w:bookmarkStart w:id="28" w:name="_Toc171322955"/>
      <w:r w:rsidRPr="00744D5A">
        <w:rPr>
          <w:rFonts w:ascii="Georgia" w:hAnsi="Georgia"/>
          <w:color w:val="3E7718" w:themeColor="accent2" w:themeShade="BF"/>
        </w:rPr>
        <w:lastRenderedPageBreak/>
        <w:t>Dokumentation af oplæringstid</w:t>
      </w:r>
      <w:bookmarkEnd w:id="28"/>
    </w:p>
    <w:p w:rsidR="0029722E" w:rsidRDefault="0029722E" w:rsidP="00C41606">
      <w:pPr>
        <w:spacing w:after="0" w:line="240" w:lineRule="auto"/>
        <w:rPr>
          <w:rFonts w:ascii="Georgia" w:hAnsi="Georgia"/>
          <w:b/>
          <w:color w:val="6B911C" w:themeColor="accent1" w:themeShade="BF"/>
          <w:sz w:val="28"/>
          <w:szCs w:val="28"/>
          <w:u w:val="single"/>
        </w:rPr>
      </w:pPr>
    </w:p>
    <w:p w:rsidR="00180E69" w:rsidRPr="00B65AB8" w:rsidRDefault="0027455A" w:rsidP="00C41606">
      <w:pPr>
        <w:spacing w:after="0" w:line="240" w:lineRule="auto"/>
        <w:rPr>
          <w:rFonts w:ascii="Georgia" w:hAnsi="Georgia"/>
          <w:color w:val="3E7718"/>
        </w:rPr>
      </w:pPr>
      <w:r w:rsidRPr="00B65AB8">
        <w:rPr>
          <w:rFonts w:ascii="Georgia" w:hAnsi="Georgia"/>
          <w:color w:val="3E7718"/>
        </w:rPr>
        <w:t xml:space="preserve">Du noterer </w:t>
      </w:r>
      <w:r w:rsidR="00180E69" w:rsidRPr="00B65AB8">
        <w:rPr>
          <w:rFonts w:ascii="Georgia" w:hAnsi="Georgia"/>
          <w:color w:val="3E7718"/>
        </w:rPr>
        <w:t>de fremmødte timer</w:t>
      </w:r>
      <w:r w:rsidR="001F3451" w:rsidRPr="00B65AB8">
        <w:rPr>
          <w:rFonts w:ascii="Georgia" w:hAnsi="Georgia"/>
          <w:color w:val="3E7718"/>
        </w:rPr>
        <w:t>,</w:t>
      </w:r>
      <w:r w:rsidR="00180E69" w:rsidRPr="00B65AB8">
        <w:rPr>
          <w:rFonts w:ascii="Georgia" w:hAnsi="Georgia"/>
          <w:color w:val="3E7718"/>
        </w:rPr>
        <w:t xml:space="preserve"> samt sygdom, barns sygedag mm. </w:t>
      </w:r>
      <w:r w:rsidRPr="00B65AB8">
        <w:rPr>
          <w:rFonts w:ascii="Georgia" w:hAnsi="Georgia"/>
          <w:i/>
          <w:color w:val="3E7718"/>
        </w:rPr>
        <w:t>(S</w:t>
      </w:r>
      <w:r w:rsidR="00180E69" w:rsidRPr="00B65AB8">
        <w:rPr>
          <w:rFonts w:ascii="Georgia" w:hAnsi="Georgia"/>
          <w:i/>
          <w:color w:val="3E7718"/>
        </w:rPr>
        <w:t xml:space="preserve">om udgangspunkt kan der i denne korte </w:t>
      </w:r>
      <w:r w:rsidR="000E5FED" w:rsidRPr="00B65AB8">
        <w:rPr>
          <w:rFonts w:ascii="Georgia" w:hAnsi="Georgia"/>
          <w:i/>
          <w:color w:val="3E7718"/>
        </w:rPr>
        <w:t>o</w:t>
      </w:r>
      <w:r w:rsidR="00180E69" w:rsidRPr="00B65AB8">
        <w:rPr>
          <w:rFonts w:ascii="Georgia" w:hAnsi="Georgia"/>
          <w:i/>
          <w:color w:val="3E7718"/>
        </w:rPr>
        <w:t>plæringsperiode</w:t>
      </w:r>
      <w:r w:rsidR="000E5FED" w:rsidRPr="00B65AB8">
        <w:rPr>
          <w:rFonts w:ascii="Georgia" w:hAnsi="Georgia"/>
          <w:i/>
          <w:color w:val="3E7718"/>
        </w:rPr>
        <w:t xml:space="preserve"> på sygehus</w:t>
      </w:r>
      <w:r w:rsidR="00180E69" w:rsidRPr="00B65AB8">
        <w:rPr>
          <w:rFonts w:ascii="Georgia" w:hAnsi="Georgia"/>
          <w:i/>
          <w:color w:val="3E7718"/>
        </w:rPr>
        <w:t xml:space="preserve"> </w:t>
      </w:r>
      <w:r w:rsidR="00180E69" w:rsidRPr="00B65AB8">
        <w:rPr>
          <w:rFonts w:ascii="Georgia" w:hAnsi="Georgia"/>
          <w:i/>
          <w:color w:val="3E7718"/>
          <w:u w:val="single"/>
        </w:rPr>
        <w:t>ikke</w:t>
      </w:r>
      <w:r w:rsidR="00180E69" w:rsidRPr="00B65AB8">
        <w:rPr>
          <w:rFonts w:ascii="Georgia" w:hAnsi="Georgia"/>
          <w:i/>
          <w:color w:val="3E7718"/>
        </w:rPr>
        <w:t xml:space="preserve"> afholdes feriefridage eller omsorgsdage – de</w:t>
      </w:r>
      <w:r w:rsidR="000E5FED" w:rsidRPr="00B65AB8">
        <w:rPr>
          <w:rFonts w:ascii="Georgia" w:hAnsi="Georgia"/>
          <w:i/>
          <w:color w:val="3E7718"/>
        </w:rPr>
        <w:t>t</w:t>
      </w:r>
      <w:r w:rsidR="00180E69" w:rsidRPr="00B65AB8">
        <w:rPr>
          <w:rFonts w:ascii="Georgia" w:hAnsi="Georgia"/>
          <w:i/>
          <w:color w:val="3E7718"/>
        </w:rPr>
        <w:t xml:space="preserve"> skal i så fald aftales med arbejdsgiver)</w:t>
      </w:r>
      <w:r w:rsidR="00180E69" w:rsidRPr="00B65AB8">
        <w:rPr>
          <w:rFonts w:ascii="Georgia" w:hAnsi="Georgia"/>
          <w:color w:val="3E7718"/>
        </w:rPr>
        <w:t>.</w:t>
      </w:r>
    </w:p>
    <w:p w:rsidR="00E02BF8" w:rsidRDefault="00E02BF8" w:rsidP="00C41606">
      <w:pPr>
        <w:spacing w:after="0" w:line="240" w:lineRule="auto"/>
        <w:rPr>
          <w:rFonts w:ascii="Georgia" w:hAnsi="Georgia"/>
          <w:color w:val="3E7718"/>
        </w:rPr>
      </w:pPr>
    </w:p>
    <w:p w:rsidR="003E5BD4" w:rsidRPr="00180E69" w:rsidRDefault="00B65AB8" w:rsidP="00C41606">
      <w:pPr>
        <w:spacing w:after="0" w:line="240" w:lineRule="auto"/>
        <w:rPr>
          <w:rFonts w:ascii="Georgia" w:hAnsi="Georgia"/>
          <w:color w:val="3E7718"/>
        </w:rPr>
      </w:pPr>
      <w:r>
        <w:rPr>
          <w:rFonts w:ascii="Georgia" w:hAnsi="Georgia"/>
          <w:color w:val="3E7718"/>
        </w:rPr>
        <w:t xml:space="preserve">Arbejdsgiver skal løbende orienteres om alt fravær af enten uddannelseskonsulent eller vejleder, afhængigt af lokale aftaler. Bemærk, at du som elev også er forpligtet til at indberette alt fravær til arbejdsgiver. </w:t>
      </w:r>
    </w:p>
    <w:p w:rsidR="00950FFD" w:rsidRDefault="00950FFD" w:rsidP="00C41606">
      <w:pPr>
        <w:spacing w:after="0" w:line="240" w:lineRule="auto"/>
        <w:rPr>
          <w:rFonts w:ascii="Georgia" w:hAnsi="Georgia"/>
          <w:color w:val="3E7718"/>
        </w:rPr>
      </w:pPr>
    </w:p>
    <w:p w:rsidR="00180E69" w:rsidRDefault="00180E69" w:rsidP="00C41606">
      <w:pPr>
        <w:spacing w:after="0" w:line="240" w:lineRule="auto"/>
        <w:rPr>
          <w:rFonts w:ascii="Georgia" w:hAnsi="Georgia"/>
          <w:color w:val="3E7718"/>
        </w:rPr>
      </w:pPr>
      <w:r w:rsidRPr="00180E69">
        <w:rPr>
          <w:rFonts w:ascii="Georgia" w:hAnsi="Georgia"/>
          <w:color w:val="3E7718"/>
        </w:rPr>
        <w:t>Fremmøde i oplæringsperiode</w:t>
      </w:r>
      <w:r w:rsidR="00950FFD">
        <w:rPr>
          <w:rFonts w:ascii="Georgia" w:hAnsi="Georgia"/>
          <w:color w:val="3E7718"/>
        </w:rPr>
        <w:t>n</w:t>
      </w:r>
      <w:r w:rsidRPr="00180E69">
        <w:rPr>
          <w:rFonts w:ascii="Georgia" w:hAnsi="Georgia"/>
          <w:color w:val="3E7718"/>
        </w:rPr>
        <w:t xml:space="preserve"> er </w:t>
      </w:r>
      <w:r w:rsidR="00E02BF8">
        <w:rPr>
          <w:rFonts w:ascii="Georgia" w:hAnsi="Georgia"/>
          <w:color w:val="3E7718"/>
        </w:rPr>
        <w:t>33</w:t>
      </w:r>
      <w:r w:rsidRPr="00180E69">
        <w:rPr>
          <w:rFonts w:ascii="Georgia" w:hAnsi="Georgia"/>
          <w:color w:val="3E7718"/>
        </w:rPr>
        <w:t xml:space="preserve"> timer i gennemsnit pr. uge</w:t>
      </w:r>
      <w:r>
        <w:rPr>
          <w:rFonts w:ascii="Georgia" w:hAnsi="Georgia"/>
          <w:color w:val="3E7718"/>
        </w:rPr>
        <w:t xml:space="preserve"> (</w:t>
      </w:r>
      <w:r w:rsidR="00B65AB8">
        <w:rPr>
          <w:rFonts w:ascii="Georgia" w:hAnsi="Georgia"/>
          <w:color w:val="3E7718"/>
        </w:rPr>
        <w:t>d</w:t>
      </w:r>
      <w:r w:rsidR="00E02BF8">
        <w:rPr>
          <w:rFonts w:ascii="Georgia" w:hAnsi="Georgia"/>
          <w:color w:val="3E7718"/>
        </w:rPr>
        <w:t>erudover</w:t>
      </w:r>
      <w:r>
        <w:rPr>
          <w:rFonts w:ascii="Georgia" w:hAnsi="Georgia"/>
          <w:color w:val="3E7718"/>
        </w:rPr>
        <w:t xml:space="preserve"> 4 fordybelsestimer).</w:t>
      </w:r>
      <w:r w:rsidR="007851BE">
        <w:rPr>
          <w:rFonts w:ascii="Georgia" w:hAnsi="Georgia"/>
          <w:color w:val="3E7718"/>
        </w:rPr>
        <w:t xml:space="preserve"> </w:t>
      </w:r>
    </w:p>
    <w:p w:rsidR="00D7220B" w:rsidRPr="00180E69" w:rsidRDefault="00D7220B" w:rsidP="00C41606">
      <w:pPr>
        <w:spacing w:after="0" w:line="240" w:lineRule="auto"/>
        <w:rPr>
          <w:rFonts w:ascii="Georgia" w:hAnsi="Georgia"/>
          <w:color w:val="3E7718"/>
        </w:rPr>
      </w:pPr>
    </w:p>
    <w:tbl>
      <w:tblPr>
        <w:tblW w:w="10318" w:type="dxa"/>
        <w:tblInd w:w="44" w:type="dxa"/>
        <w:tblBorders>
          <w:top w:val="double" w:sz="4" w:space="0" w:color="548DD4"/>
          <w:left w:val="double" w:sz="4" w:space="0" w:color="548DD4"/>
          <w:bottom w:val="double" w:sz="4" w:space="0" w:color="548DD4"/>
          <w:right w:val="double" w:sz="4" w:space="0" w:color="548DD4"/>
          <w:insideH w:val="double" w:sz="4" w:space="0" w:color="548DD4"/>
          <w:insideV w:val="double" w:sz="4" w:space="0" w:color="548DD4"/>
        </w:tblBorders>
        <w:tblLayout w:type="fixed"/>
        <w:tblLook w:val="04A0" w:firstRow="1" w:lastRow="0" w:firstColumn="1" w:lastColumn="0" w:noHBand="0" w:noVBand="1"/>
      </w:tblPr>
      <w:tblGrid>
        <w:gridCol w:w="806"/>
        <w:gridCol w:w="1290"/>
        <w:gridCol w:w="1290"/>
        <w:gridCol w:w="1129"/>
        <w:gridCol w:w="1290"/>
        <w:gridCol w:w="1290"/>
        <w:gridCol w:w="1128"/>
        <w:gridCol w:w="1128"/>
        <w:gridCol w:w="967"/>
      </w:tblGrid>
      <w:tr w:rsidR="00DE3BE3" w:rsidRPr="000E5FED" w:rsidTr="000E5FED">
        <w:trPr>
          <w:trHeight w:val="47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Uge</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Mandag</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Tirsdag</w:t>
            </w: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Onsdag</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Torsdag</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Fredag</w:t>
            </w: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Lørdag</w:t>
            </w: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Søndag</w:t>
            </w: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hideMark/>
          </w:tcPr>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I alt</w:t>
            </w:r>
          </w:p>
        </w:tc>
      </w:tr>
      <w:tr w:rsidR="00DE3BE3" w:rsidRPr="000E5FED"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1</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548DD4"/>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 xml:space="preserve">2 </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548DD4"/>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rsidTr="000E5FED">
        <w:trPr>
          <w:trHeight w:val="651"/>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 xml:space="preserve">3 </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 xml:space="preserve">4 </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548DD4"/>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0E5FED" w:rsidRPr="000E5FED"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0E5FED" w:rsidRPr="000E5FED" w:rsidRDefault="000E5FED" w:rsidP="000E5FED">
            <w:pPr>
              <w:spacing w:after="0" w:line="276" w:lineRule="auto"/>
              <w:jc w:val="center"/>
              <w:rPr>
                <w:rFonts w:ascii="Georgia" w:hAnsi="Georgia"/>
                <w:b/>
                <w:color w:val="48432A" w:themeColor="accent6" w:themeShade="80"/>
                <w:sz w:val="20"/>
                <w:szCs w:val="20"/>
              </w:rPr>
            </w:pPr>
          </w:p>
          <w:p w:rsidR="000E5FED" w:rsidRPr="000E5FED" w:rsidRDefault="000E5FED" w:rsidP="000E5FED">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5</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0E5FED" w:rsidRPr="000E5FED" w:rsidRDefault="000E5FED"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548DD4"/>
              <w:right w:val="double" w:sz="4" w:space="0" w:color="918655" w:themeColor="accent6"/>
            </w:tcBorders>
            <w:shd w:val="clear" w:color="auto" w:fill="D4ECA1"/>
          </w:tcPr>
          <w:p w:rsidR="000E5FED" w:rsidRPr="000E5FED" w:rsidRDefault="000E5FED" w:rsidP="00E25A39">
            <w:pPr>
              <w:spacing w:after="0" w:line="276" w:lineRule="auto"/>
              <w:jc w:val="center"/>
              <w:rPr>
                <w:rFonts w:ascii="Georgia" w:hAnsi="Georgia"/>
                <w:b/>
                <w:color w:val="48432A" w:themeColor="accent6" w:themeShade="80"/>
                <w:sz w:val="20"/>
                <w:szCs w:val="20"/>
              </w:rPr>
            </w:pPr>
          </w:p>
        </w:tc>
      </w:tr>
      <w:tr w:rsidR="00DE3BE3" w:rsidRPr="000E5FED"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 xml:space="preserve">6 </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7</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rsidTr="000E5FED">
        <w:trPr>
          <w:trHeight w:val="651"/>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8</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9</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10</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11</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tc>
      </w:tr>
      <w:tr w:rsidR="00DE3BE3" w:rsidRPr="000E5FED" w:rsidTr="000E5FED">
        <w:trPr>
          <w:trHeight w:val="636"/>
        </w:trPr>
        <w:tc>
          <w:tcPr>
            <w:tcW w:w="806"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p w:rsidR="00DE3BE3" w:rsidRPr="000E5FED" w:rsidRDefault="00DE3BE3" w:rsidP="00E25A39">
            <w:pPr>
              <w:spacing w:after="0" w:line="276" w:lineRule="auto"/>
              <w:jc w:val="center"/>
              <w:rPr>
                <w:rFonts w:ascii="Georgia" w:hAnsi="Georgia"/>
                <w:b/>
                <w:color w:val="48432A" w:themeColor="accent6" w:themeShade="80"/>
                <w:sz w:val="20"/>
                <w:szCs w:val="20"/>
              </w:rPr>
            </w:pPr>
            <w:r w:rsidRPr="000E5FED">
              <w:rPr>
                <w:rFonts w:ascii="Georgia" w:hAnsi="Georgia"/>
                <w:b/>
                <w:color w:val="48432A" w:themeColor="accent6" w:themeShade="80"/>
                <w:sz w:val="20"/>
                <w:szCs w:val="20"/>
              </w:rPr>
              <w:t>12</w:t>
            </w: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9"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290"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1128"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tcPr>
          <w:p w:rsidR="00DE3BE3" w:rsidRPr="000E5FED" w:rsidRDefault="00DE3BE3" w:rsidP="00E25A39">
            <w:pPr>
              <w:spacing w:after="0" w:line="276" w:lineRule="auto"/>
              <w:jc w:val="center"/>
              <w:rPr>
                <w:rFonts w:ascii="Georgia" w:hAnsi="Georgia"/>
                <w:b/>
                <w:color w:val="48432A" w:themeColor="accent6" w:themeShade="80"/>
                <w:sz w:val="20"/>
                <w:szCs w:val="20"/>
              </w:rPr>
            </w:pPr>
          </w:p>
        </w:tc>
        <w:tc>
          <w:tcPr>
            <w:tcW w:w="967" w:type="dxa"/>
            <w:tcBorders>
              <w:top w:val="double" w:sz="4" w:space="0" w:color="918655" w:themeColor="accent6"/>
              <w:left w:val="double" w:sz="4" w:space="0" w:color="918655" w:themeColor="accent6"/>
              <w:bottom w:val="double" w:sz="4" w:space="0" w:color="918655" w:themeColor="accent6"/>
              <w:right w:val="double" w:sz="4" w:space="0" w:color="918655" w:themeColor="accent6"/>
            </w:tcBorders>
            <w:shd w:val="clear" w:color="auto" w:fill="D4ECA1"/>
          </w:tcPr>
          <w:p w:rsidR="00DE3BE3" w:rsidRPr="000E5FED" w:rsidRDefault="00DE3BE3" w:rsidP="00E25A39">
            <w:pPr>
              <w:spacing w:after="0" w:line="276" w:lineRule="auto"/>
              <w:jc w:val="center"/>
              <w:rPr>
                <w:rFonts w:ascii="Georgia" w:hAnsi="Georgia"/>
                <w:b/>
                <w:color w:val="48432A" w:themeColor="accent6" w:themeShade="80"/>
                <w:sz w:val="20"/>
                <w:szCs w:val="20"/>
              </w:rPr>
            </w:pPr>
          </w:p>
        </w:tc>
      </w:tr>
    </w:tbl>
    <w:p w:rsidR="00C41606" w:rsidRDefault="00C41606" w:rsidP="00C41606">
      <w:pPr>
        <w:spacing w:line="256" w:lineRule="auto"/>
        <w:rPr>
          <w:rFonts w:ascii="Georgia" w:hAnsi="Georgia"/>
          <w:i/>
          <w:color w:val="385623"/>
          <w:sz w:val="18"/>
          <w:szCs w:val="18"/>
        </w:rPr>
      </w:pPr>
    </w:p>
    <w:p w:rsidR="00E02BF8" w:rsidRDefault="00E02BF8" w:rsidP="00C41606">
      <w:pPr>
        <w:spacing w:line="256" w:lineRule="auto"/>
        <w:rPr>
          <w:rFonts w:ascii="Georgia" w:hAnsi="Georgia"/>
          <w:i/>
          <w:color w:val="385623"/>
          <w:sz w:val="18"/>
          <w:szCs w:val="18"/>
        </w:rPr>
      </w:pPr>
    </w:p>
    <w:p w:rsidR="0029722E" w:rsidRDefault="0029722E" w:rsidP="00C41606">
      <w:pPr>
        <w:spacing w:line="256" w:lineRule="auto"/>
        <w:rPr>
          <w:rFonts w:ascii="Georgia" w:hAnsi="Georgia"/>
          <w:i/>
          <w:color w:val="385623"/>
          <w:sz w:val="18"/>
          <w:szCs w:val="18"/>
        </w:rPr>
      </w:pPr>
    </w:p>
    <w:p w:rsidR="000B18CB" w:rsidRDefault="000B18CB" w:rsidP="00C41606">
      <w:pPr>
        <w:spacing w:line="256" w:lineRule="auto"/>
        <w:rPr>
          <w:rFonts w:ascii="Georgia" w:hAnsi="Georgia"/>
          <w:i/>
          <w:color w:val="385623"/>
          <w:sz w:val="18"/>
          <w:szCs w:val="18"/>
        </w:rPr>
      </w:pPr>
    </w:p>
    <w:p w:rsidR="000B18CB" w:rsidRDefault="000B18CB" w:rsidP="00C41606">
      <w:pPr>
        <w:spacing w:line="256" w:lineRule="auto"/>
        <w:rPr>
          <w:rFonts w:ascii="Georgia" w:hAnsi="Georgia"/>
          <w:i/>
          <w:color w:val="385623"/>
          <w:sz w:val="18"/>
          <w:szCs w:val="18"/>
        </w:rPr>
      </w:pPr>
    </w:p>
    <w:p w:rsidR="000B18CB" w:rsidRDefault="000B18CB" w:rsidP="00C41606">
      <w:pPr>
        <w:spacing w:line="256" w:lineRule="auto"/>
        <w:rPr>
          <w:rFonts w:ascii="Georgia" w:hAnsi="Georgia"/>
          <w:i/>
          <w:color w:val="385623"/>
          <w:sz w:val="18"/>
          <w:szCs w:val="18"/>
        </w:rPr>
      </w:pPr>
    </w:p>
    <w:p w:rsidR="000B18CB" w:rsidRDefault="000B18CB" w:rsidP="00C41606">
      <w:pPr>
        <w:spacing w:line="256" w:lineRule="auto"/>
        <w:rPr>
          <w:rFonts w:ascii="Georgia" w:hAnsi="Georgia"/>
          <w:i/>
          <w:color w:val="385623"/>
          <w:sz w:val="18"/>
          <w:szCs w:val="18"/>
        </w:rPr>
      </w:pPr>
    </w:p>
    <w:p w:rsidR="000B18CB" w:rsidRDefault="000B18CB" w:rsidP="00C41606">
      <w:pPr>
        <w:spacing w:line="256" w:lineRule="auto"/>
        <w:rPr>
          <w:rFonts w:ascii="Georgia" w:hAnsi="Georgia"/>
          <w:i/>
          <w:color w:val="385623"/>
          <w:sz w:val="18"/>
          <w:szCs w:val="18"/>
        </w:rPr>
      </w:pPr>
    </w:p>
    <w:p w:rsidR="000B18CB" w:rsidRDefault="000B18CB" w:rsidP="00C41606">
      <w:pPr>
        <w:spacing w:line="256" w:lineRule="auto"/>
        <w:rPr>
          <w:rFonts w:ascii="Georgia" w:hAnsi="Georgia"/>
          <w:i/>
          <w:color w:val="385623"/>
          <w:sz w:val="18"/>
          <w:szCs w:val="18"/>
        </w:rPr>
      </w:pPr>
    </w:p>
    <w:p w:rsidR="00AE6BA0" w:rsidRPr="00744D5A" w:rsidRDefault="003A3CF3" w:rsidP="000664ED">
      <w:pPr>
        <w:pStyle w:val="Overskrift1"/>
        <w:shd w:val="clear" w:color="auto" w:fill="D4ECA1" w:themeFill="accent1" w:themeFillTint="66"/>
        <w:jc w:val="center"/>
        <w:rPr>
          <w:rFonts w:ascii="Georgia" w:hAnsi="Georgia"/>
          <w:color w:val="3E7718" w:themeColor="accent2" w:themeShade="BF"/>
        </w:rPr>
      </w:pPr>
      <w:bookmarkStart w:id="29" w:name="_Toc171322956"/>
      <w:r>
        <w:rPr>
          <w:rFonts w:ascii="Georgia" w:hAnsi="Georgia"/>
          <w:color w:val="3E7718" w:themeColor="accent2" w:themeShade="BF"/>
        </w:rPr>
        <w:lastRenderedPageBreak/>
        <w:t>H</w:t>
      </w:r>
      <w:r w:rsidR="006237E5" w:rsidRPr="00744D5A">
        <w:rPr>
          <w:rFonts w:ascii="Georgia" w:hAnsi="Georgia"/>
          <w:color w:val="3E7718" w:themeColor="accent2" w:themeShade="BF"/>
        </w:rPr>
        <w:t>jælpeskema</w:t>
      </w:r>
      <w:bookmarkEnd w:id="29"/>
    </w:p>
    <w:p w:rsidR="001F3451" w:rsidRPr="00851A7D" w:rsidRDefault="00420C0E" w:rsidP="001F3451">
      <w:pPr>
        <w:rPr>
          <w:rFonts w:ascii="Georgia" w:hAnsi="Georgia"/>
        </w:rPr>
      </w:pPr>
      <w:r>
        <w:rPr>
          <w:rFonts w:ascii="Georgia" w:hAnsi="Georgia"/>
        </w:rPr>
        <w:br/>
      </w:r>
      <w:r w:rsidR="00851A7D" w:rsidRPr="00851A7D">
        <w:rPr>
          <w:rFonts w:ascii="Georgia" w:hAnsi="Georgia" w:cs="Arial"/>
        </w:rPr>
        <w:t>For at kvalitetssikre oplæringsperioden anvendes n</w:t>
      </w:r>
      <w:r w:rsidR="001F3451" w:rsidRPr="00851A7D">
        <w:rPr>
          <w:rFonts w:ascii="Georgia" w:hAnsi="Georgia" w:cs="Arial"/>
        </w:rPr>
        <w:t>edenstående hjælpeskema til at uddybe og præcisere, hvor langt eleven er nået med hvert enkelt oplæringsmål i den somatiske oplæringsperiode.</w:t>
      </w:r>
    </w:p>
    <w:p w:rsidR="001F3451" w:rsidRDefault="001F3451" w:rsidP="006231D5">
      <w:pPr>
        <w:rPr>
          <w:rFonts w:ascii="Georgia" w:hAnsi="Georgia"/>
        </w:rPr>
      </w:pPr>
      <w:r w:rsidRPr="00420C0E">
        <w:rPr>
          <w:rFonts w:ascii="Georgia" w:hAnsi="Georgia"/>
        </w:rPr>
        <w:t>Hjælpeskemaet udfyldes med elevens personlige oplysninger.</w:t>
      </w:r>
    </w:p>
    <w:p w:rsidR="006231D5" w:rsidRPr="00420C0E" w:rsidRDefault="006231D5" w:rsidP="006231D5">
      <w:pPr>
        <w:rPr>
          <w:rFonts w:ascii="Georgia" w:hAnsi="Georgia"/>
        </w:rPr>
      </w:pPr>
      <w:r w:rsidRPr="00420C0E">
        <w:rPr>
          <w:rFonts w:ascii="Georgia" w:hAnsi="Georgia"/>
        </w:rPr>
        <w:t xml:space="preserve">Oplæringsstedet markerer i skemaet, hvilket </w:t>
      </w:r>
      <w:r w:rsidR="001F3451">
        <w:rPr>
          <w:rFonts w:ascii="Georgia" w:hAnsi="Georgia"/>
        </w:rPr>
        <w:t>præstations</w:t>
      </w:r>
      <w:r w:rsidRPr="00420C0E">
        <w:rPr>
          <w:rFonts w:ascii="Georgia" w:hAnsi="Georgia"/>
        </w:rPr>
        <w:t>niveau</w:t>
      </w:r>
      <w:r w:rsidR="00851A7D">
        <w:rPr>
          <w:rFonts w:ascii="Georgia" w:hAnsi="Georgia"/>
        </w:rPr>
        <w:t xml:space="preserve"> (</w:t>
      </w:r>
      <w:r w:rsidR="00851A7D" w:rsidRPr="00851A7D">
        <w:rPr>
          <w:rFonts w:ascii="Georgia" w:hAnsi="Georgia"/>
          <w:i/>
        </w:rPr>
        <w:t>Begynderniveau</w:t>
      </w:r>
      <w:r w:rsidR="00851A7D">
        <w:rPr>
          <w:rFonts w:ascii="Georgia" w:hAnsi="Georgia"/>
        </w:rPr>
        <w:t xml:space="preserve">, </w:t>
      </w:r>
      <w:r w:rsidR="00851A7D" w:rsidRPr="00851A7D">
        <w:rPr>
          <w:rFonts w:ascii="Georgia" w:hAnsi="Georgia"/>
          <w:i/>
        </w:rPr>
        <w:t>Rutineret niveau</w:t>
      </w:r>
      <w:r w:rsidR="00851A7D">
        <w:rPr>
          <w:rFonts w:ascii="Georgia" w:hAnsi="Georgia"/>
        </w:rPr>
        <w:t xml:space="preserve"> eller</w:t>
      </w:r>
      <w:r w:rsidR="00851A7D" w:rsidRPr="00420C0E">
        <w:rPr>
          <w:rFonts w:ascii="Georgia" w:hAnsi="Georgia"/>
        </w:rPr>
        <w:t xml:space="preserve"> </w:t>
      </w:r>
      <w:r w:rsidR="00851A7D">
        <w:rPr>
          <w:rFonts w:ascii="Georgia" w:hAnsi="Georgia"/>
          <w:i/>
        </w:rPr>
        <w:t>A</w:t>
      </w:r>
      <w:r w:rsidR="00851A7D" w:rsidRPr="00851A7D">
        <w:rPr>
          <w:rFonts w:ascii="Georgia" w:hAnsi="Georgia"/>
          <w:i/>
        </w:rPr>
        <w:t>vanceret niveau</w:t>
      </w:r>
      <w:r w:rsidR="00851A7D" w:rsidRPr="00420C0E">
        <w:rPr>
          <w:rFonts w:ascii="Georgia" w:hAnsi="Georgia"/>
        </w:rPr>
        <w:t>)</w:t>
      </w:r>
      <w:r w:rsidR="001F3451">
        <w:rPr>
          <w:rFonts w:ascii="Georgia" w:hAnsi="Georgia"/>
        </w:rPr>
        <w:t xml:space="preserve">, som </w:t>
      </w:r>
      <w:r w:rsidRPr="00420C0E">
        <w:rPr>
          <w:rFonts w:ascii="Georgia" w:hAnsi="Georgia"/>
        </w:rPr>
        <w:t xml:space="preserve">eleven har </w:t>
      </w:r>
      <w:r w:rsidR="001F3451">
        <w:rPr>
          <w:rFonts w:ascii="Georgia" w:hAnsi="Georgia"/>
        </w:rPr>
        <w:t>op</w:t>
      </w:r>
      <w:r w:rsidRPr="00420C0E">
        <w:rPr>
          <w:rFonts w:ascii="Georgia" w:hAnsi="Georgia"/>
        </w:rPr>
        <w:t>nået i forhold til hvert enkelt oplæringsmål</w:t>
      </w:r>
      <w:r w:rsidR="00851A7D">
        <w:rPr>
          <w:rFonts w:ascii="Georgia" w:hAnsi="Georgia"/>
        </w:rPr>
        <w:t>.</w:t>
      </w:r>
      <w:r w:rsidR="001F3451">
        <w:rPr>
          <w:rFonts w:ascii="Georgia" w:hAnsi="Georgia"/>
        </w:rPr>
        <w:t xml:space="preserve"> </w:t>
      </w:r>
    </w:p>
    <w:p w:rsidR="006231D5" w:rsidRPr="00420C0E" w:rsidRDefault="006231D5" w:rsidP="006231D5">
      <w:pPr>
        <w:rPr>
          <w:rFonts w:ascii="Georgia" w:hAnsi="Georgia"/>
        </w:rPr>
      </w:pPr>
      <w:r w:rsidRPr="00420C0E">
        <w:rPr>
          <w:rFonts w:ascii="Georgia" w:hAnsi="Georgia"/>
        </w:rPr>
        <w:t xml:space="preserve">I feltet </w:t>
      </w:r>
      <w:r w:rsidRPr="00851A7D">
        <w:rPr>
          <w:rFonts w:ascii="Georgia" w:hAnsi="Georgia"/>
          <w:i/>
        </w:rPr>
        <w:t>”Bemærkninger”</w:t>
      </w:r>
      <w:r w:rsidRPr="00420C0E">
        <w:rPr>
          <w:rFonts w:ascii="Georgia" w:hAnsi="Georgia"/>
        </w:rPr>
        <w:t xml:space="preserve"> kan markeringen uddybe</w:t>
      </w:r>
      <w:r w:rsidR="00851A7D">
        <w:rPr>
          <w:rFonts w:ascii="Georgia" w:hAnsi="Georgia"/>
        </w:rPr>
        <w:t>s med forskellige forklaringer. F</w:t>
      </w:r>
      <w:r w:rsidRPr="00420C0E">
        <w:rPr>
          <w:rFonts w:ascii="Georgia" w:hAnsi="Georgia"/>
        </w:rPr>
        <w:t>x</w:t>
      </w:r>
      <w:r w:rsidR="00851A7D">
        <w:rPr>
          <w:rFonts w:ascii="Georgia" w:hAnsi="Georgia"/>
        </w:rPr>
        <w:t>. hvis, hvis</w:t>
      </w:r>
      <w:r w:rsidRPr="00420C0E">
        <w:rPr>
          <w:rFonts w:ascii="Georgia" w:hAnsi="Georgia"/>
        </w:rPr>
        <w:t xml:space="preserve"> eleven skal arbejde </w:t>
      </w:r>
      <w:r w:rsidR="00851A7D">
        <w:rPr>
          <w:rFonts w:ascii="Georgia" w:hAnsi="Georgia"/>
        </w:rPr>
        <w:t xml:space="preserve">videre </w:t>
      </w:r>
      <w:r w:rsidR="0039346F">
        <w:rPr>
          <w:rFonts w:ascii="Georgia" w:hAnsi="Georgia"/>
        </w:rPr>
        <w:t xml:space="preserve">med et bestemt emne </w:t>
      </w:r>
      <w:r w:rsidRPr="00420C0E">
        <w:rPr>
          <w:rFonts w:ascii="Georgia" w:hAnsi="Georgia"/>
        </w:rPr>
        <w:t xml:space="preserve">i næste oplæringsperiode, eller </w:t>
      </w:r>
      <w:r w:rsidR="00851A7D">
        <w:rPr>
          <w:rFonts w:ascii="Georgia" w:hAnsi="Georgia"/>
        </w:rPr>
        <w:t>om</w:t>
      </w:r>
      <w:r w:rsidRPr="00420C0E">
        <w:rPr>
          <w:rFonts w:ascii="Georgia" w:hAnsi="Georgia"/>
        </w:rPr>
        <w:t xml:space="preserve"> eleven er nået længere end forventet.</w:t>
      </w:r>
      <w:r w:rsidR="0039346F">
        <w:rPr>
          <w:rFonts w:ascii="Georgia" w:hAnsi="Georgia"/>
        </w:rPr>
        <w:t xml:space="preserve"> </w:t>
      </w:r>
    </w:p>
    <w:p w:rsidR="006231D5" w:rsidRPr="00420C0E" w:rsidRDefault="006231D5" w:rsidP="006231D5">
      <w:pPr>
        <w:rPr>
          <w:rFonts w:ascii="Georgia" w:hAnsi="Georgia"/>
        </w:rPr>
      </w:pPr>
      <w:r w:rsidRPr="00420C0E">
        <w:rPr>
          <w:rFonts w:ascii="Georgia" w:hAnsi="Georgia"/>
        </w:rPr>
        <w:t xml:space="preserve">Ved </w:t>
      </w:r>
      <w:r w:rsidR="00851A7D">
        <w:rPr>
          <w:rFonts w:ascii="Georgia" w:hAnsi="Georgia"/>
        </w:rPr>
        <w:t>uddannelsens afsluttende oplæringsperiode sk</w:t>
      </w:r>
      <w:r w:rsidRPr="00420C0E">
        <w:rPr>
          <w:rFonts w:ascii="Georgia" w:hAnsi="Georgia"/>
        </w:rPr>
        <w:t>al alle oplæringsmål være nået på avanceret niveau.</w:t>
      </w:r>
      <w:r w:rsidR="0053157F">
        <w:rPr>
          <w:rFonts w:ascii="Georgia" w:hAnsi="Georgia"/>
        </w:rPr>
        <w:t xml:space="preserve"> </w:t>
      </w:r>
    </w:p>
    <w:p w:rsidR="006231D5" w:rsidRPr="00420C0E" w:rsidRDefault="006231D5" w:rsidP="006231D5">
      <w:pPr>
        <w:rPr>
          <w:rFonts w:ascii="Georgia" w:hAnsi="Georgia"/>
        </w:rPr>
      </w:pPr>
      <w:r w:rsidRPr="00420C0E">
        <w:rPr>
          <w:rFonts w:ascii="Georgia" w:hAnsi="Georgia"/>
        </w:rPr>
        <w:t xml:space="preserve">Hjælpeskemaet kan udfyldes på papir </w:t>
      </w:r>
      <w:r w:rsidR="0039346F">
        <w:rPr>
          <w:rFonts w:ascii="Georgia" w:hAnsi="Georgia"/>
        </w:rPr>
        <w:t xml:space="preserve">eller pc. Eleven skal have det udleveret med vejleders underskrift ved forløbets afslutning, og tager det med til sin arbejdsgiver. </w:t>
      </w:r>
    </w:p>
    <w:p w:rsidR="006231D5" w:rsidRDefault="0039346F" w:rsidP="006231D5">
      <w:pPr>
        <w:rPr>
          <w:rStyle w:val="Hyperlink"/>
        </w:rPr>
      </w:pPr>
      <w:r>
        <w:rPr>
          <w:rFonts w:ascii="Georgia" w:hAnsi="Georgia"/>
        </w:rPr>
        <w:t xml:space="preserve">Se evt. uddybende vejledning og digitalt skema </w:t>
      </w:r>
      <w:r w:rsidR="006231D5" w:rsidRPr="00420C0E">
        <w:rPr>
          <w:rFonts w:ascii="Georgia" w:hAnsi="Georgia"/>
        </w:rPr>
        <w:t xml:space="preserve">her: </w:t>
      </w:r>
      <w:hyperlink r:id="rId50" w:history="1">
        <w:proofErr w:type="spellStart"/>
        <w:r w:rsidR="00340C8C" w:rsidRPr="00851A7D">
          <w:rPr>
            <w:rStyle w:val="Hyperlink"/>
            <w:rFonts w:ascii="Georgia" w:hAnsi="Georgia"/>
          </w:rPr>
          <w:t>Hjaelpeskema</w:t>
        </w:r>
        <w:proofErr w:type="spellEnd"/>
        <w:r w:rsidR="00340C8C" w:rsidRPr="00851A7D">
          <w:rPr>
            <w:rStyle w:val="Hyperlink"/>
            <w:rFonts w:ascii="Georgia" w:hAnsi="Georgia"/>
          </w:rPr>
          <w:t xml:space="preserve"> SSA.docx (live.com)</w:t>
        </w:r>
      </w:hyperlink>
    </w:p>
    <w:p w:rsidR="009741BC" w:rsidRDefault="006C22E1" w:rsidP="007E49A7">
      <w:pPr>
        <w:rPr>
          <w:rFonts w:ascii="Georgia" w:hAnsi="Georgia"/>
          <w:color w:val="6B911C" w:themeColor="accent1" w:themeShade="BF"/>
          <w:sz w:val="28"/>
          <w:szCs w:val="28"/>
        </w:rPr>
      </w:pPr>
      <w:r>
        <w:rPr>
          <w:noProof/>
          <w:lang w:eastAsia="da-DK"/>
        </w:rPr>
        <w:drawing>
          <wp:inline distT="0" distB="0" distL="0" distR="0" wp14:anchorId="4D4650C1" wp14:editId="1D94CB77">
            <wp:extent cx="850597" cy="865909"/>
            <wp:effectExtent l="0" t="0" r="6985" b="0"/>
            <wp:docPr id="14" name="Billede 14" descr="cid:image001.png@01D96E0C.0443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cid:image001.png@01D96E0C.04434280"/>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869375" cy="885025"/>
                    </a:xfrm>
                    <a:prstGeom prst="rect">
                      <a:avLst/>
                    </a:prstGeom>
                    <a:noFill/>
                    <a:ln>
                      <a:noFill/>
                    </a:ln>
                  </pic:spPr>
                </pic:pic>
              </a:graphicData>
            </a:graphic>
          </wp:inline>
        </w:drawing>
      </w: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9741BC" w:rsidRDefault="009741BC" w:rsidP="007E49A7">
      <w:pPr>
        <w:rPr>
          <w:rFonts w:ascii="Georgia" w:hAnsi="Georgia"/>
          <w:color w:val="6B911C" w:themeColor="accent1" w:themeShade="BF"/>
          <w:sz w:val="28"/>
          <w:szCs w:val="28"/>
        </w:rPr>
      </w:pPr>
    </w:p>
    <w:p w:rsidR="00B574AF" w:rsidRDefault="00B574AF" w:rsidP="007E49A7">
      <w:pPr>
        <w:rPr>
          <w:rFonts w:ascii="Georgia" w:hAnsi="Georgia"/>
          <w:color w:val="6B911C" w:themeColor="accent1" w:themeShade="BF"/>
          <w:sz w:val="28"/>
          <w:szCs w:val="28"/>
        </w:rPr>
        <w:sectPr w:rsidR="00B574AF" w:rsidSect="00927CD6">
          <w:footerReference w:type="default" r:id="rId53"/>
          <w:pgSz w:w="11906" w:h="16838"/>
          <w:pgMar w:top="720" w:right="720" w:bottom="720" w:left="720" w:header="708" w:footer="708" w:gutter="0"/>
          <w:pgBorders w:display="notFirstPage" w:offsetFrom="page">
            <w:top w:val="single" w:sz="8" w:space="24" w:color="54A021" w:themeColor="accent2"/>
            <w:left w:val="single" w:sz="8" w:space="24" w:color="54A021" w:themeColor="accent2"/>
            <w:bottom w:val="single" w:sz="8" w:space="24" w:color="54A021" w:themeColor="accent2"/>
            <w:right w:val="single" w:sz="8" w:space="24" w:color="54A021" w:themeColor="accent2"/>
          </w:pgBorders>
          <w:pgNumType w:start="0"/>
          <w:cols w:space="708"/>
          <w:titlePg/>
          <w:docGrid w:linePitch="360"/>
        </w:sectPr>
      </w:pPr>
    </w:p>
    <w:p w:rsidR="0029722E" w:rsidRPr="00766420" w:rsidRDefault="0029722E" w:rsidP="0029722E"/>
    <w:tbl>
      <w:tblPr>
        <w:tblStyle w:val="Tabel-Gitter"/>
        <w:tblW w:w="15389" w:type="dxa"/>
        <w:tblLayout w:type="fixed"/>
        <w:tblLook w:val="04A0" w:firstRow="1" w:lastRow="0" w:firstColumn="1" w:lastColumn="0" w:noHBand="0" w:noVBand="1"/>
      </w:tblPr>
      <w:tblGrid>
        <w:gridCol w:w="561"/>
        <w:gridCol w:w="5593"/>
        <w:gridCol w:w="645"/>
        <w:gridCol w:w="709"/>
        <w:gridCol w:w="709"/>
        <w:gridCol w:w="1559"/>
        <w:gridCol w:w="5613"/>
      </w:tblGrid>
      <w:tr w:rsidR="00EC5E1F" w:rsidTr="00F04FDF">
        <w:tc>
          <w:tcPr>
            <w:tcW w:w="9776" w:type="dxa"/>
            <w:gridSpan w:val="6"/>
          </w:tcPr>
          <w:p w:rsidR="00EC5E1F" w:rsidRPr="0062554E" w:rsidRDefault="00EC5E1F" w:rsidP="00EC5E1F">
            <w:pPr>
              <w:rPr>
                <w:rFonts w:ascii="Georgia" w:hAnsi="Georgia"/>
              </w:rPr>
            </w:pPr>
            <w:r w:rsidRPr="0062554E">
              <w:rPr>
                <w:rFonts w:ascii="Georgia" w:hAnsi="Georgia"/>
              </w:rPr>
              <w:t>Elevens navn:</w:t>
            </w:r>
          </w:p>
          <w:p w:rsidR="00EC5E1F" w:rsidRDefault="00EC5E1F" w:rsidP="00EC5E1F">
            <w:pPr>
              <w:rPr>
                <w:rFonts w:ascii="Georgia" w:hAnsi="Georgia"/>
                <w:color w:val="6B911C" w:themeColor="accent1" w:themeShade="BF"/>
                <w:sz w:val="28"/>
                <w:szCs w:val="28"/>
              </w:rPr>
            </w:pPr>
          </w:p>
        </w:tc>
        <w:tc>
          <w:tcPr>
            <w:tcW w:w="5613" w:type="dxa"/>
          </w:tcPr>
          <w:p w:rsidR="00EC5E1F" w:rsidRDefault="00EC5E1F" w:rsidP="00EC5E1F">
            <w:pPr>
              <w:rPr>
                <w:rFonts w:ascii="Georgia" w:hAnsi="Georgia"/>
                <w:color w:val="6B911C" w:themeColor="accent1" w:themeShade="BF"/>
                <w:sz w:val="28"/>
                <w:szCs w:val="28"/>
              </w:rPr>
            </w:pPr>
            <w:r w:rsidRPr="0062554E">
              <w:rPr>
                <w:rFonts w:ascii="Georgia" w:hAnsi="Georgia"/>
              </w:rPr>
              <w:t>CPR-nr.:</w:t>
            </w:r>
          </w:p>
        </w:tc>
      </w:tr>
      <w:tr w:rsidR="00EC5E1F" w:rsidTr="00EC5E1F">
        <w:tc>
          <w:tcPr>
            <w:tcW w:w="15389" w:type="dxa"/>
            <w:gridSpan w:val="7"/>
          </w:tcPr>
          <w:p w:rsidR="00EC5E1F" w:rsidRDefault="00EC5E1F" w:rsidP="00EC5E1F">
            <w:pPr>
              <w:rPr>
                <w:rFonts w:ascii="Georgia" w:hAnsi="Georgia"/>
              </w:rPr>
            </w:pPr>
            <w:r w:rsidRPr="00054857">
              <w:rPr>
                <w:rFonts w:ascii="Georgia" w:hAnsi="Georgia"/>
                <w:noProof/>
                <w:lang w:eastAsia="da-DK"/>
              </w:rPr>
              <w:drawing>
                <wp:anchor distT="0" distB="0" distL="114300" distR="114300" simplePos="0" relativeHeight="251675136" behindDoc="1" locked="0" layoutInCell="1" allowOverlap="1" wp14:anchorId="7F3A0293" wp14:editId="42509515">
                  <wp:simplePos x="0" y="0"/>
                  <wp:positionH relativeFrom="column">
                    <wp:posOffset>8098874</wp:posOffset>
                  </wp:positionH>
                  <wp:positionV relativeFrom="paragraph">
                    <wp:posOffset>78847</wp:posOffset>
                  </wp:positionV>
                  <wp:extent cx="1232535" cy="657860"/>
                  <wp:effectExtent l="0" t="0" r="5715" b="8890"/>
                  <wp:wrapTight wrapText="bothSides">
                    <wp:wrapPolygon edited="0">
                      <wp:start x="0" y="0"/>
                      <wp:lineTo x="0" y="21266"/>
                      <wp:lineTo x="21366" y="21266"/>
                      <wp:lineTo x="21366"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172" t="3474" r="2951" b="7929"/>
                          <a:stretch/>
                        </pic:blipFill>
                        <pic:spPr bwMode="auto">
                          <a:xfrm>
                            <a:off x="0" y="0"/>
                            <a:ext cx="1232535"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554E">
              <w:rPr>
                <w:rFonts w:ascii="Georgia" w:hAnsi="Georgia"/>
              </w:rPr>
              <w:t>Oplæringsområde: Somatisk sygehus</w:t>
            </w:r>
          </w:p>
          <w:p w:rsidR="00EC5E1F" w:rsidRDefault="00EC5E1F" w:rsidP="00EC5E1F">
            <w:pPr>
              <w:rPr>
                <w:rFonts w:ascii="Georgia" w:hAnsi="Georgia"/>
              </w:rPr>
            </w:pPr>
          </w:p>
          <w:p w:rsidR="00EC5E1F" w:rsidRDefault="00EC5E1F" w:rsidP="00EC5E1F">
            <w:pPr>
              <w:rPr>
                <w:rFonts w:ascii="Georgia" w:hAnsi="Georgia"/>
              </w:rPr>
            </w:pPr>
          </w:p>
          <w:p w:rsidR="00EC5E1F" w:rsidRDefault="00EC5E1F" w:rsidP="00EC5E1F">
            <w:pPr>
              <w:rPr>
                <w:rFonts w:ascii="Georgia" w:hAnsi="Georgia"/>
              </w:rPr>
            </w:pPr>
          </w:p>
          <w:p w:rsidR="00EC5E1F" w:rsidRDefault="00EC5E1F" w:rsidP="00EC5E1F">
            <w:pPr>
              <w:rPr>
                <w:rFonts w:ascii="Georgia" w:hAnsi="Georgia"/>
                <w:color w:val="6B911C" w:themeColor="accent1" w:themeShade="BF"/>
                <w:sz w:val="28"/>
                <w:szCs w:val="28"/>
              </w:rPr>
            </w:pPr>
          </w:p>
        </w:tc>
      </w:tr>
      <w:tr w:rsidR="00EC5E1F" w:rsidTr="00EC5E1F">
        <w:tc>
          <w:tcPr>
            <w:tcW w:w="15389" w:type="dxa"/>
            <w:gridSpan w:val="7"/>
          </w:tcPr>
          <w:p w:rsidR="00EC5E1F" w:rsidRDefault="00EC5E1F" w:rsidP="00EC5E1F">
            <w:pPr>
              <w:rPr>
                <w:rFonts w:ascii="Georgia" w:hAnsi="Georgia"/>
              </w:rPr>
            </w:pPr>
            <w:r w:rsidRPr="009D239D">
              <w:rPr>
                <w:rFonts w:ascii="Georgia" w:hAnsi="Georgia"/>
              </w:rPr>
              <w:t xml:space="preserve">Du </w:t>
            </w:r>
            <w:r>
              <w:rPr>
                <w:rFonts w:ascii="Georgia" w:hAnsi="Georgia"/>
              </w:rPr>
              <w:t>skal</w:t>
            </w:r>
            <w:r w:rsidRPr="009D239D">
              <w:rPr>
                <w:rFonts w:ascii="Georgia" w:hAnsi="Georgia"/>
              </w:rPr>
              <w:t xml:space="preserve"> arbejde videre med målene i kommunen. Du skal aflevere dette skema til </w:t>
            </w:r>
            <w:r>
              <w:rPr>
                <w:rFonts w:ascii="Georgia" w:hAnsi="Georgia"/>
              </w:rPr>
              <w:t>din vejleder,</w:t>
            </w:r>
            <w:r w:rsidRPr="009D239D">
              <w:rPr>
                <w:rFonts w:ascii="Georgia" w:hAnsi="Georgia"/>
              </w:rPr>
              <w:t xml:space="preserve"> så du kan fortsætte oplæringen. </w:t>
            </w:r>
          </w:p>
          <w:p w:rsidR="00EC5E1F" w:rsidRDefault="00EC5E1F" w:rsidP="00EC5E1F">
            <w:pPr>
              <w:rPr>
                <w:rFonts w:ascii="Georgia" w:hAnsi="Georgia"/>
                <w:color w:val="6B911C" w:themeColor="accent1" w:themeShade="BF"/>
                <w:sz w:val="28"/>
                <w:szCs w:val="28"/>
              </w:rPr>
            </w:pPr>
          </w:p>
        </w:tc>
      </w:tr>
      <w:tr w:rsidR="00EC5E1F" w:rsidTr="00EC5E1F">
        <w:tc>
          <w:tcPr>
            <w:tcW w:w="6154" w:type="dxa"/>
            <w:gridSpan w:val="2"/>
          </w:tcPr>
          <w:p w:rsidR="00EC5E1F" w:rsidRPr="0062554E" w:rsidRDefault="00EC5E1F" w:rsidP="00EC5E1F">
            <w:pPr>
              <w:rPr>
                <w:rFonts w:ascii="Georgia" w:hAnsi="Georgia"/>
                <w:b/>
              </w:rPr>
            </w:pPr>
            <w:r w:rsidRPr="0062554E">
              <w:rPr>
                <w:rFonts w:ascii="Georgia" w:hAnsi="Georgia"/>
                <w:b/>
              </w:rPr>
              <w:t>Mål for oplæringen</w:t>
            </w:r>
            <w:r w:rsidR="00EE2D95">
              <w:rPr>
                <w:rFonts w:ascii="Georgia" w:hAnsi="Georgia"/>
                <w:b/>
              </w:rPr>
              <w:t xml:space="preserve"> vurderes på følgende niveauer:</w:t>
            </w:r>
            <w:r w:rsidR="00EE2D95">
              <w:rPr>
                <w:rFonts w:ascii="Georgia" w:hAnsi="Georgia"/>
                <w:b/>
              </w:rPr>
              <w:br/>
            </w:r>
            <w:r w:rsidR="00EE2D95" w:rsidRPr="00EE2D95">
              <w:rPr>
                <w:rFonts w:ascii="Georgia" w:hAnsi="Georgia"/>
                <w:b/>
                <w:shd w:val="clear" w:color="auto" w:fill="EA7666" w:themeFill="accent5" w:themeFillTint="99"/>
              </w:rPr>
              <w:t>B = Begynder</w:t>
            </w:r>
            <w:r w:rsidR="00EE2D95">
              <w:rPr>
                <w:rFonts w:ascii="Georgia" w:hAnsi="Georgia"/>
                <w:b/>
              </w:rPr>
              <w:t xml:space="preserve"> – </w:t>
            </w:r>
            <w:r w:rsidR="00EE2D95" w:rsidRPr="00EE2D95">
              <w:rPr>
                <w:rFonts w:ascii="Georgia" w:hAnsi="Georgia"/>
                <w:b/>
                <w:shd w:val="clear" w:color="auto" w:fill="FFFF00"/>
              </w:rPr>
              <w:t>R = Rutineret</w:t>
            </w:r>
            <w:r w:rsidR="00EE2D95">
              <w:rPr>
                <w:rFonts w:ascii="Georgia" w:hAnsi="Georgia"/>
                <w:b/>
              </w:rPr>
              <w:t xml:space="preserve"> – </w:t>
            </w:r>
            <w:r w:rsidR="00EE2D95" w:rsidRPr="00EE2D95">
              <w:rPr>
                <w:rFonts w:ascii="Georgia" w:hAnsi="Georgia"/>
                <w:b/>
                <w:shd w:val="clear" w:color="auto" w:fill="93DE61" w:themeFill="accent2" w:themeFillTint="99"/>
              </w:rPr>
              <w:t>A = Avanceret</w:t>
            </w:r>
          </w:p>
          <w:p w:rsidR="00EC5E1F" w:rsidRPr="00EC5E1F" w:rsidRDefault="00EC5E1F" w:rsidP="00EC5E1F">
            <w:pPr>
              <w:rPr>
                <w:rFonts w:ascii="Georgia" w:hAnsi="Georgia"/>
                <w:b/>
                <w:color w:val="6B911C" w:themeColor="accent1" w:themeShade="BF"/>
                <w:sz w:val="28"/>
                <w:szCs w:val="28"/>
              </w:rPr>
            </w:pPr>
          </w:p>
        </w:tc>
        <w:tc>
          <w:tcPr>
            <w:tcW w:w="645" w:type="dxa"/>
            <w:shd w:val="clear" w:color="auto" w:fill="EA7666" w:themeFill="accent5" w:themeFillTint="99"/>
          </w:tcPr>
          <w:p w:rsidR="00EC5E1F" w:rsidRPr="00EC5E1F" w:rsidRDefault="00EC5E1F" w:rsidP="00EC5E1F">
            <w:pPr>
              <w:jc w:val="center"/>
              <w:rPr>
                <w:rFonts w:ascii="Georgia" w:hAnsi="Georgia"/>
                <w:b/>
                <w:sz w:val="28"/>
                <w:szCs w:val="28"/>
              </w:rPr>
            </w:pPr>
            <w:r w:rsidRPr="0062554E">
              <w:rPr>
                <w:rFonts w:ascii="Georgia" w:hAnsi="Georgia"/>
                <w:b/>
              </w:rPr>
              <w:t>B</w:t>
            </w:r>
          </w:p>
        </w:tc>
        <w:tc>
          <w:tcPr>
            <w:tcW w:w="709" w:type="dxa"/>
            <w:shd w:val="clear" w:color="auto" w:fill="FFFF00"/>
          </w:tcPr>
          <w:p w:rsidR="00EC5E1F" w:rsidRPr="00EC5E1F" w:rsidRDefault="00EC5E1F" w:rsidP="00EC5E1F">
            <w:pPr>
              <w:jc w:val="center"/>
              <w:rPr>
                <w:rFonts w:ascii="Georgia" w:hAnsi="Georgia"/>
                <w:b/>
                <w:color w:val="6B911C" w:themeColor="accent1" w:themeShade="BF"/>
                <w:sz w:val="28"/>
                <w:szCs w:val="28"/>
              </w:rPr>
            </w:pPr>
            <w:r w:rsidRPr="0062554E">
              <w:rPr>
                <w:rFonts w:ascii="Georgia" w:hAnsi="Georgia"/>
                <w:b/>
              </w:rPr>
              <w:t>R</w:t>
            </w:r>
          </w:p>
        </w:tc>
        <w:tc>
          <w:tcPr>
            <w:tcW w:w="709" w:type="dxa"/>
            <w:shd w:val="clear" w:color="auto" w:fill="92D050"/>
          </w:tcPr>
          <w:p w:rsidR="00EC5E1F" w:rsidRPr="00EC5E1F" w:rsidRDefault="00EC5E1F" w:rsidP="00EC5E1F">
            <w:pPr>
              <w:jc w:val="center"/>
              <w:rPr>
                <w:rFonts w:ascii="Georgia" w:hAnsi="Georgia"/>
                <w:b/>
                <w:color w:val="6B911C" w:themeColor="accent1" w:themeShade="BF"/>
                <w:sz w:val="28"/>
                <w:szCs w:val="28"/>
              </w:rPr>
            </w:pPr>
            <w:r w:rsidRPr="0062554E">
              <w:rPr>
                <w:rFonts w:ascii="Georgia" w:hAnsi="Georgia"/>
                <w:b/>
              </w:rPr>
              <w:t>A</w:t>
            </w:r>
          </w:p>
        </w:tc>
        <w:tc>
          <w:tcPr>
            <w:tcW w:w="7172" w:type="dxa"/>
            <w:gridSpan w:val="2"/>
          </w:tcPr>
          <w:p w:rsidR="00EC5E1F" w:rsidRPr="00EC5E1F" w:rsidRDefault="00EC5E1F" w:rsidP="00EC5E1F">
            <w:pPr>
              <w:rPr>
                <w:rFonts w:ascii="Georgia" w:hAnsi="Georgia"/>
                <w:b/>
                <w:color w:val="6B911C" w:themeColor="accent1" w:themeShade="BF"/>
                <w:sz w:val="28"/>
                <w:szCs w:val="28"/>
              </w:rPr>
            </w:pPr>
            <w:r w:rsidRPr="0062554E">
              <w:rPr>
                <w:rFonts w:ascii="Georgia" w:hAnsi="Georgia"/>
                <w:b/>
              </w:rPr>
              <w:t xml:space="preserve">Bemærkninger </w:t>
            </w:r>
          </w:p>
        </w:tc>
      </w:tr>
      <w:tr w:rsidR="00EC5E1F" w:rsidTr="00EE2D95">
        <w:tc>
          <w:tcPr>
            <w:tcW w:w="561" w:type="dxa"/>
            <w:shd w:val="clear" w:color="auto" w:fill="93DE61" w:themeFill="accent2" w:themeFillTint="99"/>
          </w:tcPr>
          <w:p w:rsidR="00EC5E1F" w:rsidRDefault="00EC5E1F" w:rsidP="00EC5E1F">
            <w:pPr>
              <w:rPr>
                <w:rFonts w:ascii="Georgia" w:hAnsi="Georgia"/>
                <w:color w:val="6B911C" w:themeColor="accent1" w:themeShade="BF"/>
                <w:sz w:val="28"/>
                <w:szCs w:val="28"/>
              </w:rPr>
            </w:pPr>
            <w:r w:rsidRPr="0062554E">
              <w:rPr>
                <w:rFonts w:ascii="Georgia" w:hAnsi="Georgia"/>
              </w:rPr>
              <w:t>1.</w:t>
            </w:r>
          </w:p>
        </w:tc>
        <w:tc>
          <w:tcPr>
            <w:tcW w:w="5593" w:type="dxa"/>
            <w:shd w:val="clear" w:color="auto" w:fill="93DE61" w:themeFill="accent2" w:themeFillTint="99"/>
          </w:tcPr>
          <w:p w:rsidR="00EC5E1F" w:rsidRDefault="00EC5E1F" w:rsidP="00EC5E1F">
            <w:pPr>
              <w:rPr>
                <w:rFonts w:ascii="Georgia" w:hAnsi="Georgia"/>
                <w:color w:val="6B911C" w:themeColor="accent1" w:themeShade="BF"/>
                <w:sz w:val="28"/>
                <w:szCs w:val="28"/>
              </w:rPr>
            </w:pPr>
            <w:r w:rsidRPr="00054857">
              <w:rPr>
                <w:rFonts w:ascii="Georgia" w:hAnsi="Georgia"/>
              </w:rPr>
              <w:t>Du kan gennemføre og reflektere over kliniske sygeplejehandlinger, herunder selvstændigt anvende sygeplejeprocessen til at indsamle data, identificere, analysere, planlægge, udføre og evaluere sygepleje til patienter med grundlæggende behov.</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93DE61" w:themeFill="accent2" w:themeFillTint="99"/>
          </w:tcPr>
          <w:p w:rsidR="00EC5E1F" w:rsidRDefault="00EC5E1F" w:rsidP="00EC5E1F">
            <w:pPr>
              <w:rPr>
                <w:rFonts w:ascii="Georgia" w:hAnsi="Georgia"/>
                <w:color w:val="6B911C" w:themeColor="accent1" w:themeShade="BF"/>
                <w:sz w:val="28"/>
                <w:szCs w:val="28"/>
              </w:rPr>
            </w:pPr>
            <w:r>
              <w:rPr>
                <w:rFonts w:ascii="Georgia" w:hAnsi="Georgia"/>
              </w:rPr>
              <w:t xml:space="preserve">2. </w:t>
            </w:r>
          </w:p>
        </w:tc>
        <w:tc>
          <w:tcPr>
            <w:tcW w:w="5593" w:type="dxa"/>
            <w:shd w:val="clear" w:color="auto" w:fill="93DE61" w:themeFill="accent2" w:themeFillTint="99"/>
          </w:tcPr>
          <w:p w:rsidR="00EC5E1F" w:rsidRDefault="00EC5E1F" w:rsidP="00EC5E1F">
            <w:pPr>
              <w:rPr>
                <w:rFonts w:ascii="Georgia" w:hAnsi="Georgia"/>
                <w:color w:val="6B911C" w:themeColor="accent1" w:themeShade="BF"/>
                <w:sz w:val="28"/>
                <w:szCs w:val="28"/>
              </w:rPr>
            </w:pPr>
            <w:r w:rsidRPr="00B82393">
              <w:rPr>
                <w:rFonts w:ascii="Georgia" w:hAnsi="Georgia"/>
              </w:rPr>
              <w:t>Du kan planlægge og iværksætte sundhedsfaglige handlinger på baggrund af faglige og kliniske vurderinger, herunder Sundhedsstyrelsens screeningsværktøjer til tidlig opsporing, samt lokale procedurer og retningslinjer.</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93DE61" w:themeFill="accent2" w:themeFillTint="99"/>
          </w:tcPr>
          <w:p w:rsidR="00EC5E1F" w:rsidRDefault="00EC5E1F" w:rsidP="00EC5E1F">
            <w:pPr>
              <w:rPr>
                <w:rFonts w:ascii="Georgia" w:hAnsi="Georgia"/>
                <w:color w:val="6B911C" w:themeColor="accent1" w:themeShade="BF"/>
                <w:sz w:val="28"/>
                <w:szCs w:val="28"/>
              </w:rPr>
            </w:pPr>
            <w:r>
              <w:rPr>
                <w:rFonts w:ascii="Georgia" w:hAnsi="Georgia"/>
              </w:rPr>
              <w:t>3.</w:t>
            </w:r>
          </w:p>
        </w:tc>
        <w:tc>
          <w:tcPr>
            <w:tcW w:w="5593" w:type="dxa"/>
            <w:shd w:val="clear" w:color="auto" w:fill="93DE61" w:themeFill="accent2" w:themeFillTint="99"/>
          </w:tcPr>
          <w:p w:rsidR="00EC5E1F" w:rsidRDefault="00EC5E1F" w:rsidP="00EC5E1F">
            <w:pPr>
              <w:rPr>
                <w:rFonts w:ascii="Georgia" w:hAnsi="Georgia"/>
                <w:color w:val="6B911C" w:themeColor="accent1" w:themeShade="BF"/>
                <w:sz w:val="28"/>
                <w:szCs w:val="28"/>
              </w:rPr>
            </w:pPr>
            <w:r w:rsidRPr="00054857">
              <w:rPr>
                <w:rFonts w:ascii="Georgia" w:hAnsi="Georgia"/>
              </w:rPr>
              <w:t>Du kan selvstændigt identificere og reagere på ændring i patientens sundhedstilstand. Ved uforudsete og komplekse problemstillinger kan du udføre sygeplejehandlinger indenfor eget kompetenceområde samt delegerede sygeplejehandlinger, herunder udføre palliativ pleje.</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auto"/>
          </w:tcPr>
          <w:p w:rsidR="00EC5E1F" w:rsidRDefault="00EC5E1F" w:rsidP="00EC5E1F">
            <w:pPr>
              <w:rPr>
                <w:rFonts w:ascii="Georgia" w:hAnsi="Georgia"/>
                <w:color w:val="6B911C" w:themeColor="accent1" w:themeShade="BF"/>
                <w:sz w:val="28"/>
                <w:szCs w:val="28"/>
              </w:rPr>
            </w:pPr>
            <w:r>
              <w:rPr>
                <w:rFonts w:ascii="Georgia" w:hAnsi="Georgia"/>
              </w:rPr>
              <w:t>4.</w:t>
            </w:r>
          </w:p>
        </w:tc>
        <w:tc>
          <w:tcPr>
            <w:tcW w:w="5593" w:type="dxa"/>
          </w:tcPr>
          <w:p w:rsidR="00EC5E1F" w:rsidRDefault="00EC5E1F" w:rsidP="00EC5E1F">
            <w:pPr>
              <w:rPr>
                <w:rFonts w:ascii="Georgia" w:hAnsi="Georgia"/>
                <w:color w:val="6B911C" w:themeColor="accent1" w:themeShade="BF"/>
                <w:sz w:val="28"/>
                <w:szCs w:val="28"/>
              </w:rPr>
            </w:pPr>
            <w:r w:rsidRPr="00054857">
              <w:rPr>
                <w:rFonts w:ascii="Georgia" w:hAnsi="Georgia"/>
              </w:rPr>
              <w:t>Du kan ud fra en helhedsorienteret tilgang, der understøtter patientens mestring af eget liv, selvstændi</w:t>
            </w:r>
            <w:r>
              <w:rPr>
                <w:rFonts w:ascii="Georgia" w:hAnsi="Georgia"/>
              </w:rPr>
              <w:t>gt og i samarbejde med patient</w:t>
            </w:r>
            <w:r w:rsidRPr="00054857">
              <w:rPr>
                <w:rFonts w:ascii="Georgia" w:hAnsi="Georgia"/>
              </w:rPr>
              <w:t xml:space="preserve"> og pårørende</w:t>
            </w:r>
            <w:r>
              <w:rPr>
                <w:rFonts w:ascii="Georgia" w:hAnsi="Georgia"/>
              </w:rPr>
              <w:t>,</w:t>
            </w:r>
            <w:r w:rsidRPr="00054857">
              <w:rPr>
                <w:rFonts w:ascii="Georgia" w:hAnsi="Georgia"/>
              </w:rPr>
              <w:t xml:space="preserve"> arbejde med rehabilitering og recovery.</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auto"/>
          </w:tcPr>
          <w:p w:rsidR="00EC5E1F" w:rsidRDefault="00EC5E1F" w:rsidP="00EC5E1F">
            <w:pPr>
              <w:rPr>
                <w:rFonts w:ascii="Georgia" w:hAnsi="Georgia"/>
                <w:color w:val="6B911C" w:themeColor="accent1" w:themeShade="BF"/>
                <w:sz w:val="28"/>
                <w:szCs w:val="28"/>
              </w:rPr>
            </w:pPr>
            <w:r>
              <w:rPr>
                <w:rFonts w:ascii="Georgia" w:hAnsi="Georgia"/>
              </w:rPr>
              <w:t>5.</w:t>
            </w:r>
          </w:p>
        </w:tc>
        <w:tc>
          <w:tcPr>
            <w:tcW w:w="5593" w:type="dxa"/>
          </w:tcPr>
          <w:p w:rsidR="00EE2D95" w:rsidRPr="00EE2D95" w:rsidRDefault="00EC5E1F" w:rsidP="00EC5E1F">
            <w:pPr>
              <w:rPr>
                <w:rFonts w:ascii="Georgia" w:hAnsi="Georgia"/>
              </w:rPr>
            </w:pPr>
            <w:r w:rsidRPr="00054857">
              <w:rPr>
                <w:rFonts w:ascii="Georgia" w:hAnsi="Georgia"/>
              </w:rPr>
              <w:t xml:space="preserve">Du kan selvstændigt og </w:t>
            </w:r>
            <w:r>
              <w:rPr>
                <w:rFonts w:ascii="Georgia" w:hAnsi="Georgia"/>
              </w:rPr>
              <w:t>tvær</w:t>
            </w:r>
            <w:r w:rsidRPr="00054857">
              <w:rPr>
                <w:rFonts w:ascii="Georgia" w:hAnsi="Georgia"/>
              </w:rPr>
              <w:t>professionelt arbejde sundhedsfremmende, og ud fra et helhedssyn forebygge</w:t>
            </w:r>
            <w:r>
              <w:rPr>
                <w:rFonts w:ascii="Georgia" w:hAnsi="Georgia"/>
              </w:rPr>
              <w:t xml:space="preserve"> udvikling af livsstilssygdomme</w:t>
            </w:r>
            <w:r w:rsidRPr="00054857">
              <w:rPr>
                <w:rFonts w:ascii="Georgia" w:hAnsi="Georgia"/>
              </w:rPr>
              <w:t xml:space="preserve"> ved at vejlede og motivere patienten til mestring af eget liv.</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auto"/>
          </w:tcPr>
          <w:p w:rsidR="00EC5E1F" w:rsidRDefault="00EC5E1F" w:rsidP="00EC5E1F">
            <w:pPr>
              <w:rPr>
                <w:rFonts w:ascii="Georgia" w:hAnsi="Georgia"/>
                <w:color w:val="6B911C" w:themeColor="accent1" w:themeShade="BF"/>
                <w:sz w:val="28"/>
                <w:szCs w:val="28"/>
              </w:rPr>
            </w:pPr>
            <w:r>
              <w:rPr>
                <w:rFonts w:ascii="Georgia" w:hAnsi="Georgia"/>
              </w:rPr>
              <w:lastRenderedPageBreak/>
              <w:t>6.</w:t>
            </w:r>
          </w:p>
        </w:tc>
        <w:tc>
          <w:tcPr>
            <w:tcW w:w="5593" w:type="dxa"/>
          </w:tcPr>
          <w:p w:rsidR="00EC5E1F" w:rsidRDefault="00EC5E1F" w:rsidP="00EC5E1F">
            <w:pPr>
              <w:rPr>
                <w:rFonts w:ascii="Georgia" w:hAnsi="Georgia"/>
                <w:color w:val="6B911C" w:themeColor="accent1" w:themeShade="BF"/>
                <w:sz w:val="28"/>
                <w:szCs w:val="28"/>
              </w:rPr>
            </w:pPr>
            <w:r w:rsidRPr="00054857">
              <w:rPr>
                <w:rFonts w:ascii="Georgia" w:hAnsi="Georgia"/>
              </w:rPr>
              <w:t xml:space="preserve">Du kan ud fra en rehabiliterende tilgang selvstændigt planlægge, udføre og evaluere omsorg, praktisk hjælp og personlig pleje til </w:t>
            </w:r>
            <w:r>
              <w:rPr>
                <w:rFonts w:ascii="Georgia" w:hAnsi="Georgia"/>
              </w:rPr>
              <w:t>patienten</w:t>
            </w:r>
            <w:r w:rsidRPr="00054857">
              <w:rPr>
                <w:rFonts w:ascii="Georgia" w:hAnsi="Georgia"/>
              </w:rPr>
              <w:t xml:space="preserve"> med fysiske, psykiske og sociale behov.</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auto"/>
          </w:tcPr>
          <w:p w:rsidR="00EC5E1F" w:rsidRDefault="00EC5E1F" w:rsidP="00EC5E1F">
            <w:pPr>
              <w:rPr>
                <w:rFonts w:ascii="Georgia" w:hAnsi="Georgia"/>
                <w:color w:val="6B911C" w:themeColor="accent1" w:themeShade="BF"/>
                <w:sz w:val="28"/>
                <w:szCs w:val="28"/>
              </w:rPr>
            </w:pPr>
            <w:r>
              <w:rPr>
                <w:rFonts w:ascii="Georgia" w:hAnsi="Georgia"/>
              </w:rPr>
              <w:t>7.</w:t>
            </w:r>
          </w:p>
        </w:tc>
        <w:tc>
          <w:tcPr>
            <w:tcW w:w="5593" w:type="dxa"/>
          </w:tcPr>
          <w:p w:rsidR="00EC5E1F" w:rsidRDefault="00EC5E1F" w:rsidP="00EC5E1F">
            <w:pPr>
              <w:rPr>
                <w:rFonts w:ascii="Georgia" w:hAnsi="Georgia"/>
                <w:color w:val="6B911C" w:themeColor="accent1" w:themeShade="BF"/>
                <w:sz w:val="28"/>
                <w:szCs w:val="28"/>
              </w:rPr>
            </w:pPr>
            <w:r w:rsidRPr="00054857">
              <w:rPr>
                <w:rFonts w:ascii="Georgia" w:hAnsi="Georgia"/>
              </w:rPr>
              <w:t>Du kan selvstændigt tilrettelægge og gennemføre fysiske, sociale kultur</w:t>
            </w:r>
            <w:r>
              <w:rPr>
                <w:rFonts w:ascii="Georgia" w:hAnsi="Georgia"/>
              </w:rPr>
              <w:t>elle og kreative aktiviteter. Endvidere</w:t>
            </w:r>
            <w:r w:rsidRPr="00054857">
              <w:rPr>
                <w:rFonts w:ascii="Georgia" w:hAnsi="Georgia"/>
              </w:rPr>
              <w:t xml:space="preserve"> informere og vejlede om aktivitetstilbud, herunder inddrage netværk og frivillige ud fra </w:t>
            </w:r>
            <w:r>
              <w:rPr>
                <w:rFonts w:ascii="Georgia" w:hAnsi="Georgia"/>
              </w:rPr>
              <w:t>patientens</w:t>
            </w:r>
            <w:r w:rsidRPr="00054857">
              <w:rPr>
                <w:rFonts w:ascii="Georgia" w:hAnsi="Georgia"/>
              </w:rPr>
              <w:t xml:space="preserve"> interesser og</w:t>
            </w:r>
            <w:r>
              <w:rPr>
                <w:rFonts w:ascii="Georgia" w:hAnsi="Georgia"/>
              </w:rPr>
              <w:t xml:space="preserve"> behov, samt understøtte patienten</w:t>
            </w:r>
            <w:r w:rsidRPr="00054857">
              <w:rPr>
                <w:rFonts w:ascii="Georgia" w:hAnsi="Georgia"/>
              </w:rPr>
              <w:t xml:space="preserve"> i at træffe egne valg.</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93DE61" w:themeFill="accent2" w:themeFillTint="99"/>
          </w:tcPr>
          <w:p w:rsidR="00EC5E1F" w:rsidRDefault="00EC5E1F" w:rsidP="00EC5E1F">
            <w:pPr>
              <w:rPr>
                <w:rFonts w:ascii="Georgia" w:hAnsi="Georgia"/>
                <w:color w:val="6B911C" w:themeColor="accent1" w:themeShade="BF"/>
                <w:sz w:val="28"/>
                <w:szCs w:val="28"/>
              </w:rPr>
            </w:pPr>
            <w:r>
              <w:rPr>
                <w:rFonts w:ascii="Georgia" w:hAnsi="Georgia"/>
              </w:rPr>
              <w:t>8.</w:t>
            </w:r>
          </w:p>
        </w:tc>
        <w:tc>
          <w:tcPr>
            <w:tcW w:w="5593" w:type="dxa"/>
            <w:shd w:val="clear" w:color="auto" w:fill="93DE61" w:themeFill="accent2" w:themeFillTint="99"/>
          </w:tcPr>
          <w:p w:rsidR="00EC5E1F" w:rsidRDefault="00EC5E1F" w:rsidP="00EC5E1F">
            <w:pPr>
              <w:rPr>
                <w:rFonts w:ascii="Georgia" w:hAnsi="Georgia"/>
                <w:color w:val="6B911C" w:themeColor="accent1" w:themeShade="BF"/>
                <w:sz w:val="28"/>
                <w:szCs w:val="28"/>
              </w:rPr>
            </w:pPr>
            <w:r w:rsidRPr="00054857">
              <w:rPr>
                <w:rFonts w:ascii="Georgia" w:hAnsi="Georgia"/>
              </w:rPr>
              <w:t>Du kan selvstændigt forebygge smittespredning ud fra nationale</w:t>
            </w:r>
            <w:r>
              <w:rPr>
                <w:rFonts w:ascii="Georgia" w:hAnsi="Georgia"/>
              </w:rPr>
              <w:t xml:space="preserve"> og</w:t>
            </w:r>
            <w:r w:rsidRPr="00054857">
              <w:rPr>
                <w:rFonts w:ascii="Georgia" w:hAnsi="Georgia"/>
              </w:rPr>
              <w:t xml:space="preserve"> lokale retningslinjer </w:t>
            </w:r>
            <w:r>
              <w:rPr>
                <w:rFonts w:ascii="Georgia" w:hAnsi="Georgia"/>
              </w:rPr>
              <w:t>samt</w:t>
            </w:r>
            <w:r w:rsidRPr="00054857">
              <w:rPr>
                <w:rFonts w:ascii="Georgia" w:hAnsi="Georgia"/>
              </w:rPr>
              <w:t xml:space="preserve"> standarder for hygiejne, herunder særlige regimer og t</w:t>
            </w:r>
            <w:r>
              <w:rPr>
                <w:rFonts w:ascii="Georgia" w:hAnsi="Georgia"/>
              </w:rPr>
              <w:t>eknikker, samt vejlede patient</w:t>
            </w:r>
            <w:r w:rsidRPr="00054857">
              <w:rPr>
                <w:rFonts w:ascii="Georgia" w:hAnsi="Georgia"/>
              </w:rPr>
              <w:t>, pårørende, kollegaer og frivillige herom.</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FFFF00"/>
          </w:tcPr>
          <w:p w:rsidR="00EC5E1F" w:rsidRDefault="00EC5E1F" w:rsidP="00EC5E1F">
            <w:pPr>
              <w:rPr>
                <w:rFonts w:ascii="Georgia" w:hAnsi="Georgia"/>
                <w:color w:val="6B911C" w:themeColor="accent1" w:themeShade="BF"/>
                <w:sz w:val="28"/>
                <w:szCs w:val="28"/>
              </w:rPr>
            </w:pPr>
            <w:r>
              <w:rPr>
                <w:rFonts w:ascii="Georgia" w:hAnsi="Georgia"/>
              </w:rPr>
              <w:t>9.</w:t>
            </w:r>
          </w:p>
        </w:tc>
        <w:tc>
          <w:tcPr>
            <w:tcW w:w="5593" w:type="dxa"/>
            <w:shd w:val="clear" w:color="auto" w:fill="FFFF00"/>
          </w:tcPr>
          <w:p w:rsidR="00EC5E1F" w:rsidRDefault="00EC5E1F" w:rsidP="00EC5E1F">
            <w:pPr>
              <w:rPr>
                <w:rFonts w:ascii="Georgia" w:hAnsi="Georgia"/>
                <w:color w:val="6B911C" w:themeColor="accent1" w:themeShade="BF"/>
                <w:sz w:val="28"/>
                <w:szCs w:val="28"/>
              </w:rPr>
            </w:pPr>
            <w:r w:rsidRPr="00054857">
              <w:rPr>
                <w:rFonts w:ascii="Georgia" w:hAnsi="Georgia"/>
              </w:rPr>
              <w:t>D</w:t>
            </w:r>
            <w:r>
              <w:rPr>
                <w:rFonts w:ascii="Georgia" w:hAnsi="Georgia"/>
              </w:rPr>
              <w:t>u kan selvstændigt efter oplærings</w:t>
            </w:r>
            <w:r w:rsidRPr="00054857">
              <w:rPr>
                <w:rFonts w:ascii="Georgia" w:hAnsi="Georgia"/>
              </w:rPr>
              <w:t>stedets retningslinjer og efter delegation varetage medicinhåndtering,</w:t>
            </w:r>
            <w:r>
              <w:rPr>
                <w:rFonts w:ascii="Georgia" w:hAnsi="Georgia"/>
              </w:rPr>
              <w:t xml:space="preserve"> observere virkning/bivirkning</w:t>
            </w:r>
            <w:r w:rsidRPr="00054857">
              <w:rPr>
                <w:rFonts w:ascii="Georgia" w:hAnsi="Georgia"/>
              </w:rPr>
              <w:t xml:space="preserve"> samt dokumentere og samarbejde med patient</w:t>
            </w:r>
            <w:r>
              <w:rPr>
                <w:rFonts w:ascii="Georgia" w:hAnsi="Georgia"/>
              </w:rPr>
              <w:t>en</w:t>
            </w:r>
            <w:r w:rsidRPr="00054857">
              <w:rPr>
                <w:rFonts w:ascii="Georgia" w:hAnsi="Georgia"/>
              </w:rPr>
              <w:t xml:space="preserve"> i den medicinske behandling.</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93DE61" w:themeFill="accent2" w:themeFillTint="99"/>
          </w:tcPr>
          <w:p w:rsidR="00EC5E1F" w:rsidRDefault="00EC5E1F" w:rsidP="00EC5E1F">
            <w:pPr>
              <w:rPr>
                <w:rFonts w:ascii="Georgia" w:hAnsi="Georgia"/>
                <w:color w:val="6B911C" w:themeColor="accent1" w:themeShade="BF"/>
                <w:sz w:val="28"/>
                <w:szCs w:val="28"/>
              </w:rPr>
            </w:pPr>
            <w:r>
              <w:rPr>
                <w:rFonts w:ascii="Georgia" w:hAnsi="Georgia"/>
              </w:rPr>
              <w:t>10.</w:t>
            </w:r>
          </w:p>
        </w:tc>
        <w:tc>
          <w:tcPr>
            <w:tcW w:w="5593" w:type="dxa"/>
            <w:shd w:val="clear" w:color="auto" w:fill="93DE61" w:themeFill="accent2" w:themeFillTint="99"/>
          </w:tcPr>
          <w:p w:rsidR="00EC5E1F" w:rsidRDefault="00EC5E1F" w:rsidP="00EC5E1F">
            <w:pPr>
              <w:rPr>
                <w:rFonts w:ascii="Georgia" w:hAnsi="Georgia"/>
                <w:color w:val="6B911C" w:themeColor="accent1" w:themeShade="BF"/>
                <w:sz w:val="28"/>
                <w:szCs w:val="28"/>
              </w:rPr>
            </w:pPr>
            <w:r w:rsidRPr="00054857">
              <w:rPr>
                <w:rFonts w:ascii="Georgia" w:hAnsi="Georgia"/>
              </w:rPr>
              <w:t xml:space="preserve">Du kan etablere relationer, der skaber </w:t>
            </w:r>
            <w:r>
              <w:rPr>
                <w:rFonts w:ascii="Georgia" w:hAnsi="Georgia"/>
              </w:rPr>
              <w:t>samarbejde med patient</w:t>
            </w:r>
            <w:r w:rsidRPr="00054857">
              <w:rPr>
                <w:rFonts w:ascii="Georgia" w:hAnsi="Georgia"/>
              </w:rPr>
              <w:t>, pårørende og frivillige, herunder kommunikere målrettet og anvende relevante kommunikationsformer.</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auto"/>
          </w:tcPr>
          <w:p w:rsidR="00EC5E1F" w:rsidRDefault="00EC5E1F" w:rsidP="00EC5E1F">
            <w:pPr>
              <w:rPr>
                <w:rFonts w:ascii="Georgia" w:hAnsi="Georgia"/>
                <w:color w:val="6B911C" w:themeColor="accent1" w:themeShade="BF"/>
                <w:sz w:val="28"/>
                <w:szCs w:val="28"/>
              </w:rPr>
            </w:pPr>
            <w:r>
              <w:rPr>
                <w:rFonts w:ascii="Georgia" w:hAnsi="Georgia"/>
              </w:rPr>
              <w:t>11.</w:t>
            </w:r>
          </w:p>
        </w:tc>
        <w:tc>
          <w:tcPr>
            <w:tcW w:w="5593" w:type="dxa"/>
          </w:tcPr>
          <w:p w:rsidR="00EC5E1F" w:rsidRDefault="00EC5E1F" w:rsidP="00EC5E1F">
            <w:pPr>
              <w:rPr>
                <w:rFonts w:ascii="Georgia" w:hAnsi="Georgia"/>
                <w:color w:val="6B911C" w:themeColor="accent1" w:themeShade="BF"/>
                <w:sz w:val="28"/>
                <w:szCs w:val="28"/>
              </w:rPr>
            </w:pPr>
            <w:r w:rsidRPr="00054857">
              <w:rPr>
                <w:rFonts w:ascii="Georgia" w:hAnsi="Georgia"/>
              </w:rPr>
              <w:t>Du kan selvstændigt gennemføre pædagogiske aktiviteter og varetage vejledning af kollegaer.</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FFFF00"/>
          </w:tcPr>
          <w:p w:rsidR="00EC5E1F" w:rsidRDefault="00EC5E1F" w:rsidP="00EC5E1F">
            <w:pPr>
              <w:rPr>
                <w:rFonts w:ascii="Georgia" w:hAnsi="Georgia"/>
                <w:color w:val="6B911C" w:themeColor="accent1" w:themeShade="BF"/>
                <w:sz w:val="28"/>
                <w:szCs w:val="28"/>
              </w:rPr>
            </w:pPr>
            <w:r>
              <w:rPr>
                <w:rFonts w:ascii="Georgia" w:hAnsi="Georgia"/>
              </w:rPr>
              <w:t>12.</w:t>
            </w:r>
          </w:p>
        </w:tc>
        <w:tc>
          <w:tcPr>
            <w:tcW w:w="5593" w:type="dxa"/>
            <w:shd w:val="clear" w:color="auto" w:fill="FFFF00"/>
          </w:tcPr>
          <w:p w:rsidR="00EC5E1F" w:rsidRDefault="00EC5E1F" w:rsidP="00EC5E1F">
            <w:pPr>
              <w:rPr>
                <w:rFonts w:ascii="Georgia" w:hAnsi="Georgia"/>
                <w:color w:val="6B911C" w:themeColor="accent1" w:themeShade="BF"/>
                <w:sz w:val="28"/>
                <w:szCs w:val="28"/>
              </w:rPr>
            </w:pPr>
            <w:r w:rsidRPr="00054857">
              <w:rPr>
                <w:rFonts w:ascii="Georgia" w:hAnsi="Georgia"/>
              </w:rPr>
              <w:t>Du kan kommunikere på en måde der, under hensyntagen til egen og andres s</w:t>
            </w:r>
            <w:r>
              <w:rPr>
                <w:rFonts w:ascii="Georgia" w:hAnsi="Georgia"/>
              </w:rPr>
              <w:t>ikkerhed, understøtter patienten</w:t>
            </w:r>
            <w:r w:rsidRPr="00054857">
              <w:rPr>
                <w:rFonts w:ascii="Georgia" w:hAnsi="Georgia"/>
              </w:rPr>
              <w:t>s integritet og selvbestemmelse i forbindelse med konflikthåndtering og voldsforebyggelse.</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FFFF00"/>
          </w:tcPr>
          <w:p w:rsidR="00EC5E1F" w:rsidRDefault="00EC5E1F" w:rsidP="00EC5E1F">
            <w:pPr>
              <w:rPr>
                <w:rFonts w:ascii="Georgia" w:hAnsi="Georgia"/>
                <w:color w:val="6B911C" w:themeColor="accent1" w:themeShade="BF"/>
                <w:sz w:val="28"/>
                <w:szCs w:val="28"/>
              </w:rPr>
            </w:pPr>
            <w:r>
              <w:rPr>
                <w:rFonts w:ascii="Georgia" w:hAnsi="Georgia"/>
              </w:rPr>
              <w:t>13.</w:t>
            </w:r>
          </w:p>
        </w:tc>
        <w:tc>
          <w:tcPr>
            <w:tcW w:w="5593" w:type="dxa"/>
            <w:shd w:val="clear" w:color="auto" w:fill="FFFF00"/>
          </w:tcPr>
          <w:p w:rsidR="00EC5E1F" w:rsidRDefault="00EC5E1F" w:rsidP="00EC5E1F">
            <w:pPr>
              <w:rPr>
                <w:rFonts w:ascii="Georgia" w:hAnsi="Georgia"/>
                <w:color w:val="6B911C" w:themeColor="accent1" w:themeShade="BF"/>
                <w:sz w:val="28"/>
                <w:szCs w:val="28"/>
              </w:rPr>
            </w:pPr>
            <w:r w:rsidRPr="00054857">
              <w:rPr>
                <w:rFonts w:ascii="Georgia" w:hAnsi="Georgia"/>
              </w:rPr>
              <w:t>Du kan selvstændigt kommunikere og dokumentere faglige handlinger i relevante dokumentationssystemer med henblik på at understøtte patientsikre overgange og kontinui</w:t>
            </w:r>
            <w:r>
              <w:rPr>
                <w:rFonts w:ascii="Georgia" w:hAnsi="Georgia"/>
              </w:rPr>
              <w:t>tet i det samlede patientforløb, samt</w:t>
            </w:r>
            <w:r w:rsidRPr="00054857">
              <w:rPr>
                <w:rFonts w:ascii="Georgia" w:hAnsi="Georgia"/>
              </w:rPr>
              <w:t xml:space="preserve"> øge den patientoplevede kvalitet.</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auto"/>
          </w:tcPr>
          <w:p w:rsidR="00EC5E1F" w:rsidRDefault="00EC5E1F" w:rsidP="00EC5E1F">
            <w:pPr>
              <w:rPr>
                <w:rFonts w:ascii="Georgia" w:hAnsi="Georgia"/>
                <w:color w:val="6B911C" w:themeColor="accent1" w:themeShade="BF"/>
                <w:sz w:val="28"/>
                <w:szCs w:val="28"/>
              </w:rPr>
            </w:pPr>
            <w:r>
              <w:rPr>
                <w:rFonts w:ascii="Georgia" w:hAnsi="Georgia"/>
              </w:rPr>
              <w:t>14.</w:t>
            </w:r>
          </w:p>
        </w:tc>
        <w:tc>
          <w:tcPr>
            <w:tcW w:w="5593" w:type="dxa"/>
          </w:tcPr>
          <w:p w:rsidR="00EC5E1F" w:rsidRDefault="00EC5E1F" w:rsidP="00EC5E1F">
            <w:pPr>
              <w:rPr>
                <w:rFonts w:ascii="Georgia" w:hAnsi="Georgia"/>
                <w:color w:val="6B911C" w:themeColor="accent1" w:themeShade="BF"/>
                <w:sz w:val="28"/>
                <w:szCs w:val="28"/>
              </w:rPr>
            </w:pPr>
            <w:r w:rsidRPr="00054857">
              <w:rPr>
                <w:rFonts w:ascii="Georgia" w:hAnsi="Georgia"/>
              </w:rPr>
              <w:t>Du kan selvstændigt koordinere og tilrettelægge eget og andres arbejde, samt understøtte og indgå i teamsamarbejde omkring opgaveløsning med patientens mål for øje.</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FFFF00"/>
          </w:tcPr>
          <w:p w:rsidR="00EC5E1F" w:rsidRDefault="00EC5E1F" w:rsidP="00EC5E1F">
            <w:pPr>
              <w:rPr>
                <w:rFonts w:ascii="Georgia" w:hAnsi="Georgia"/>
                <w:color w:val="6B911C" w:themeColor="accent1" w:themeShade="BF"/>
                <w:sz w:val="28"/>
                <w:szCs w:val="28"/>
              </w:rPr>
            </w:pPr>
            <w:r>
              <w:rPr>
                <w:rFonts w:ascii="Georgia" w:hAnsi="Georgia"/>
              </w:rPr>
              <w:lastRenderedPageBreak/>
              <w:t>15.</w:t>
            </w:r>
          </w:p>
        </w:tc>
        <w:tc>
          <w:tcPr>
            <w:tcW w:w="5593" w:type="dxa"/>
            <w:shd w:val="clear" w:color="auto" w:fill="FFFF00"/>
          </w:tcPr>
          <w:p w:rsidR="00EC5E1F" w:rsidRDefault="00EC5E1F" w:rsidP="00EC5E1F">
            <w:pPr>
              <w:rPr>
                <w:rFonts w:ascii="Georgia" w:hAnsi="Georgia"/>
                <w:color w:val="6B911C" w:themeColor="accent1" w:themeShade="BF"/>
                <w:sz w:val="28"/>
                <w:szCs w:val="28"/>
              </w:rPr>
            </w:pPr>
            <w:r w:rsidRPr="00054857">
              <w:rPr>
                <w:rFonts w:ascii="Georgia" w:hAnsi="Georgia"/>
              </w:rPr>
              <w:t>Du kan koordine</w:t>
            </w:r>
            <w:r>
              <w:rPr>
                <w:rFonts w:ascii="Georgia" w:hAnsi="Georgia"/>
              </w:rPr>
              <w:t xml:space="preserve">re og indgå i samarbejdet om </w:t>
            </w:r>
            <w:r w:rsidRPr="00054857">
              <w:rPr>
                <w:rFonts w:ascii="Georgia" w:hAnsi="Georgia"/>
              </w:rPr>
              <w:t>patient</w:t>
            </w:r>
            <w:r>
              <w:rPr>
                <w:rFonts w:ascii="Georgia" w:hAnsi="Georgia"/>
              </w:rPr>
              <w:t>en</w:t>
            </w:r>
            <w:r w:rsidRPr="00054857">
              <w:rPr>
                <w:rFonts w:ascii="Georgia" w:hAnsi="Georgia"/>
              </w:rPr>
              <w:t>s behov for tværprofessionel og tværsektoriel indsats, herunder selvstændigt indlede, afslutte og dokumentere en social- og sundhedsfaglig ydelse i relation til modt</w:t>
            </w:r>
            <w:r>
              <w:rPr>
                <w:rFonts w:ascii="Georgia" w:hAnsi="Georgia"/>
              </w:rPr>
              <w:t>agelse, indlæggelse, udskrivelse</w:t>
            </w:r>
            <w:r w:rsidRPr="00054857">
              <w:rPr>
                <w:rFonts w:ascii="Georgia" w:hAnsi="Georgia"/>
              </w:rPr>
              <w:t xml:space="preserve"> og hjemkomst.</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auto"/>
          </w:tcPr>
          <w:p w:rsidR="00EC5E1F" w:rsidRDefault="00EC5E1F" w:rsidP="00EC5E1F">
            <w:pPr>
              <w:rPr>
                <w:rFonts w:ascii="Georgia" w:hAnsi="Georgia"/>
                <w:color w:val="6B911C" w:themeColor="accent1" w:themeShade="BF"/>
                <w:sz w:val="28"/>
                <w:szCs w:val="28"/>
              </w:rPr>
            </w:pPr>
            <w:r>
              <w:rPr>
                <w:rFonts w:ascii="Georgia" w:hAnsi="Georgia"/>
              </w:rPr>
              <w:t>16.</w:t>
            </w:r>
          </w:p>
        </w:tc>
        <w:tc>
          <w:tcPr>
            <w:tcW w:w="5593" w:type="dxa"/>
          </w:tcPr>
          <w:p w:rsidR="00EC5E1F" w:rsidRDefault="00EC5E1F" w:rsidP="00EC5E1F">
            <w:pPr>
              <w:rPr>
                <w:rFonts w:ascii="Georgia" w:hAnsi="Georgia"/>
                <w:color w:val="6B911C" w:themeColor="accent1" w:themeShade="BF"/>
                <w:sz w:val="28"/>
                <w:szCs w:val="28"/>
              </w:rPr>
            </w:pPr>
            <w:r w:rsidRPr="00054857">
              <w:rPr>
                <w:rFonts w:ascii="Georgia" w:hAnsi="Georgia"/>
              </w:rPr>
              <w:t>Du kan selvstændigt udføre sygepleje med anvendelse af teknologi og retningslinjer, der tager udgangspunkt i erfaringsbaseret viden og evidens.</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auto"/>
          </w:tcPr>
          <w:p w:rsidR="00EC5E1F" w:rsidRDefault="00EC5E1F" w:rsidP="00EC5E1F">
            <w:pPr>
              <w:rPr>
                <w:rFonts w:ascii="Georgia" w:hAnsi="Georgia"/>
                <w:color w:val="6B911C" w:themeColor="accent1" w:themeShade="BF"/>
                <w:sz w:val="28"/>
                <w:szCs w:val="28"/>
              </w:rPr>
            </w:pPr>
            <w:r>
              <w:rPr>
                <w:rFonts w:ascii="Georgia" w:hAnsi="Georgia"/>
              </w:rPr>
              <w:t>17.</w:t>
            </w:r>
          </w:p>
        </w:tc>
        <w:tc>
          <w:tcPr>
            <w:tcW w:w="5593" w:type="dxa"/>
          </w:tcPr>
          <w:p w:rsidR="00EC5E1F" w:rsidRDefault="00EC5E1F" w:rsidP="00EC5E1F">
            <w:pPr>
              <w:rPr>
                <w:rFonts w:ascii="Georgia" w:hAnsi="Georgia"/>
                <w:color w:val="6B911C" w:themeColor="accent1" w:themeShade="BF"/>
                <w:sz w:val="28"/>
                <w:szCs w:val="28"/>
              </w:rPr>
            </w:pPr>
            <w:r w:rsidRPr="00054857">
              <w:rPr>
                <w:rFonts w:ascii="Georgia" w:hAnsi="Georgia"/>
              </w:rPr>
              <w:t>Du kan støtte op om udviklingen af god praksis for kvalitetssikring og patientsikkerhed i det tværprofes</w:t>
            </w:r>
            <w:r>
              <w:rPr>
                <w:rFonts w:ascii="Georgia" w:hAnsi="Georgia"/>
              </w:rPr>
              <w:t>s</w:t>
            </w:r>
            <w:r w:rsidRPr="00054857">
              <w:rPr>
                <w:rFonts w:ascii="Georgia" w:hAnsi="Georgia"/>
              </w:rPr>
              <w:t>ionelle samarbejde.</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FFFF00"/>
          </w:tcPr>
          <w:p w:rsidR="00EC5E1F" w:rsidRDefault="00EC5E1F" w:rsidP="00EC5E1F">
            <w:pPr>
              <w:rPr>
                <w:rFonts w:ascii="Georgia" w:hAnsi="Georgia"/>
                <w:color w:val="6B911C" w:themeColor="accent1" w:themeShade="BF"/>
                <w:sz w:val="28"/>
                <w:szCs w:val="28"/>
              </w:rPr>
            </w:pPr>
            <w:r>
              <w:rPr>
                <w:rFonts w:ascii="Georgia" w:hAnsi="Georgia"/>
              </w:rPr>
              <w:t>18.</w:t>
            </w:r>
          </w:p>
        </w:tc>
        <w:tc>
          <w:tcPr>
            <w:tcW w:w="5593" w:type="dxa"/>
            <w:shd w:val="clear" w:color="auto" w:fill="FFFF00"/>
          </w:tcPr>
          <w:p w:rsidR="00EC5E1F" w:rsidRDefault="00EC5E1F" w:rsidP="00EC5E1F">
            <w:pPr>
              <w:rPr>
                <w:rFonts w:ascii="Georgia" w:hAnsi="Georgia"/>
                <w:color w:val="6B911C" w:themeColor="accent1" w:themeShade="BF"/>
                <w:sz w:val="28"/>
                <w:szCs w:val="28"/>
              </w:rPr>
            </w:pPr>
            <w:r>
              <w:rPr>
                <w:rFonts w:ascii="Georgia" w:hAnsi="Georgia"/>
              </w:rPr>
              <w:t>Du kan forholde d</w:t>
            </w:r>
            <w:r w:rsidRPr="00054857">
              <w:rPr>
                <w:rFonts w:ascii="Georgia" w:hAnsi="Georgia"/>
              </w:rPr>
              <w:t>ig kritisk til og understøtte udvikling af et godt fysisk og psykisk arbejdsmiljø, herunder udføre forflytninger</w:t>
            </w:r>
            <w:r>
              <w:rPr>
                <w:rFonts w:ascii="Georgia" w:hAnsi="Georgia"/>
              </w:rPr>
              <w:t>,</w:t>
            </w:r>
            <w:r w:rsidRPr="00054857">
              <w:rPr>
                <w:rFonts w:ascii="Georgia" w:hAnsi="Georgia"/>
              </w:rPr>
              <w:t xml:space="preserve"> samt vurdere pladsforhold under over</w:t>
            </w:r>
            <w:r>
              <w:rPr>
                <w:rFonts w:ascii="Georgia" w:hAnsi="Georgia"/>
              </w:rPr>
              <w:t>holdelse af arbejdsmiljøregler</w:t>
            </w:r>
            <w:r w:rsidRPr="00054857">
              <w:rPr>
                <w:rFonts w:ascii="Georgia" w:hAnsi="Georgia"/>
              </w:rPr>
              <w:t xml:space="preserve"> og anvendelse af velfærdsteknologi.</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FFFF00"/>
          </w:tcPr>
          <w:p w:rsidR="00EC5E1F" w:rsidRDefault="00EC5E1F" w:rsidP="00EC5E1F">
            <w:pPr>
              <w:rPr>
                <w:rFonts w:ascii="Georgia" w:hAnsi="Georgia"/>
                <w:color w:val="6B911C" w:themeColor="accent1" w:themeShade="BF"/>
                <w:sz w:val="28"/>
                <w:szCs w:val="28"/>
              </w:rPr>
            </w:pPr>
            <w:r>
              <w:rPr>
                <w:rFonts w:ascii="Georgia" w:hAnsi="Georgia"/>
              </w:rPr>
              <w:t>19.</w:t>
            </w:r>
          </w:p>
        </w:tc>
        <w:tc>
          <w:tcPr>
            <w:tcW w:w="5593" w:type="dxa"/>
            <w:shd w:val="clear" w:color="auto" w:fill="FFFF00"/>
          </w:tcPr>
          <w:p w:rsidR="00EC5E1F" w:rsidRDefault="00EC5E1F" w:rsidP="00EC5E1F">
            <w:pPr>
              <w:rPr>
                <w:rFonts w:ascii="Georgia" w:hAnsi="Georgia"/>
                <w:color w:val="6B911C" w:themeColor="accent1" w:themeShade="BF"/>
                <w:sz w:val="28"/>
                <w:szCs w:val="28"/>
              </w:rPr>
            </w:pPr>
            <w:r w:rsidRPr="00054857">
              <w:rPr>
                <w:rFonts w:ascii="Georgia" w:hAnsi="Georgia"/>
              </w:rPr>
              <w:t>Du kan reflektere over og træffe kvalificerede valg i forhold til etiske og faglige dilemmaer, der følger arbejdet som professionel sundhedsperson, fx</w:t>
            </w:r>
            <w:r>
              <w:rPr>
                <w:rFonts w:ascii="Georgia" w:hAnsi="Georgia"/>
              </w:rPr>
              <w:t>.</w:t>
            </w:r>
            <w:r w:rsidRPr="00054857">
              <w:rPr>
                <w:rFonts w:ascii="Georgia" w:hAnsi="Georgia"/>
              </w:rPr>
              <w:t xml:space="preserve"> forhold som tavshedspligt, magtanvendelse, patientrettigheder, omsorgspligt og hensyn til patientens livskvalitet.</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r w:rsidR="00EC5E1F" w:rsidTr="00EE2D95">
        <w:tc>
          <w:tcPr>
            <w:tcW w:w="561" w:type="dxa"/>
            <w:shd w:val="clear" w:color="auto" w:fill="auto"/>
          </w:tcPr>
          <w:p w:rsidR="00EC5E1F" w:rsidRDefault="00EC5E1F" w:rsidP="00EC5E1F">
            <w:pPr>
              <w:rPr>
                <w:rFonts w:ascii="Georgia" w:hAnsi="Georgia"/>
                <w:color w:val="6B911C" w:themeColor="accent1" w:themeShade="BF"/>
                <w:sz w:val="28"/>
                <w:szCs w:val="28"/>
              </w:rPr>
            </w:pPr>
            <w:r>
              <w:rPr>
                <w:rFonts w:ascii="Georgia" w:hAnsi="Georgia"/>
              </w:rPr>
              <w:t>20.</w:t>
            </w:r>
          </w:p>
        </w:tc>
        <w:tc>
          <w:tcPr>
            <w:tcW w:w="5593" w:type="dxa"/>
          </w:tcPr>
          <w:p w:rsidR="00EC5E1F" w:rsidRDefault="00EC5E1F" w:rsidP="00EC5E1F">
            <w:pPr>
              <w:rPr>
                <w:rFonts w:ascii="Georgia" w:hAnsi="Georgia"/>
                <w:color w:val="6B911C" w:themeColor="accent1" w:themeShade="BF"/>
                <w:sz w:val="28"/>
                <w:szCs w:val="28"/>
              </w:rPr>
            </w:pPr>
            <w:r w:rsidRPr="00054857">
              <w:rPr>
                <w:rFonts w:ascii="Georgia" w:hAnsi="Georgia"/>
              </w:rPr>
              <w:t>Du kan planlægge og redegøre for eget arbejde og kompetenceområde som autoriseret sundhedsperson i overensstemmelse med relevant lovgivning og andres kompetenceområder.</w:t>
            </w:r>
          </w:p>
        </w:tc>
        <w:tc>
          <w:tcPr>
            <w:tcW w:w="645"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09" w:type="dxa"/>
          </w:tcPr>
          <w:p w:rsidR="00EC5E1F" w:rsidRDefault="00EC5E1F" w:rsidP="00EC5E1F">
            <w:pPr>
              <w:rPr>
                <w:rFonts w:ascii="Georgia" w:hAnsi="Georgia"/>
                <w:color w:val="6B911C" w:themeColor="accent1" w:themeShade="BF"/>
                <w:sz w:val="28"/>
                <w:szCs w:val="28"/>
              </w:rPr>
            </w:pPr>
          </w:p>
        </w:tc>
        <w:tc>
          <w:tcPr>
            <w:tcW w:w="7172" w:type="dxa"/>
            <w:gridSpan w:val="2"/>
          </w:tcPr>
          <w:p w:rsidR="00EC5E1F" w:rsidRDefault="00EC5E1F" w:rsidP="00EC5E1F">
            <w:pPr>
              <w:rPr>
                <w:rFonts w:ascii="Georgia" w:hAnsi="Georgia"/>
                <w:color w:val="6B911C" w:themeColor="accent1" w:themeShade="BF"/>
                <w:sz w:val="28"/>
                <w:szCs w:val="28"/>
              </w:rPr>
            </w:pPr>
          </w:p>
        </w:tc>
      </w:tr>
    </w:tbl>
    <w:p w:rsidR="00541006" w:rsidRDefault="00541006" w:rsidP="0029722E">
      <w:pPr>
        <w:rPr>
          <w:rFonts w:ascii="Georgia" w:hAnsi="Georgia"/>
          <w:color w:val="6B911C" w:themeColor="accent1" w:themeShade="BF"/>
          <w:sz w:val="28"/>
          <w:szCs w:val="28"/>
        </w:rPr>
      </w:pPr>
    </w:p>
    <w:p w:rsidR="00B574AF" w:rsidRDefault="00B574AF" w:rsidP="0029722E">
      <w:pPr>
        <w:rPr>
          <w:rFonts w:ascii="Georgia" w:hAnsi="Georgia"/>
          <w:color w:val="6B911C" w:themeColor="accent1" w:themeShade="BF"/>
          <w:sz w:val="28"/>
          <w:szCs w:val="28"/>
        </w:rPr>
      </w:pPr>
    </w:p>
    <w:p w:rsidR="00B574AF" w:rsidRDefault="00B574AF" w:rsidP="0029722E">
      <w:pPr>
        <w:rPr>
          <w:rFonts w:ascii="Georgia" w:hAnsi="Georgia"/>
          <w:color w:val="6B911C" w:themeColor="accent1" w:themeShade="BF"/>
          <w:sz w:val="28"/>
          <w:szCs w:val="28"/>
        </w:rPr>
      </w:pPr>
    </w:p>
    <w:p w:rsidR="00B574AF" w:rsidRPr="00B91D98" w:rsidRDefault="00B574AF" w:rsidP="0029722E">
      <w:pPr>
        <w:rPr>
          <w:rFonts w:ascii="Georgia" w:hAnsi="Georgia"/>
          <w:color w:val="6B911C" w:themeColor="accent1" w:themeShade="BF"/>
          <w:sz w:val="28"/>
          <w:szCs w:val="28"/>
        </w:rPr>
      </w:pPr>
    </w:p>
    <w:sectPr w:rsidR="00B574AF" w:rsidRPr="00B91D98" w:rsidSect="00EC5E1F">
      <w:pgSz w:w="16838" w:h="11906" w:orient="landscape"/>
      <w:pgMar w:top="720" w:right="720" w:bottom="720" w:left="720" w:header="709" w:footer="709" w:gutter="0"/>
      <w:pgBorders w:offsetFrom="page">
        <w:top w:val="single" w:sz="8" w:space="24" w:color="54A021" w:themeColor="accent2"/>
        <w:left w:val="single" w:sz="8" w:space="24" w:color="54A021" w:themeColor="accent2"/>
        <w:bottom w:val="single" w:sz="8" w:space="24" w:color="54A021" w:themeColor="accent2"/>
        <w:right w:val="single" w:sz="8" w:space="24" w:color="54A021" w:themeColor="accent2"/>
      </w:pgBorders>
      <w:pgNumType w:start="2"/>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2EE0772" w16cex:dateUtc="2024-07-05T09:19:00Z"/>
  <w16cex:commentExtensible w16cex:durableId="2ED30881" w16cex:dateUtc="2024-07-05T09:21:00Z"/>
  <w16cex:commentExtensible w16cex:durableId="541B5DC8" w16cex:dateUtc="2024-07-05T09:23:00Z"/>
  <w16cex:commentExtensible w16cex:durableId="437866A2" w16cex:dateUtc="2024-07-05T09:25:00Z"/>
  <w16cex:commentExtensible w16cex:durableId="45913CFE" w16cex:dateUtc="2024-07-05T0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E73A74B" w16cid:durableId="62EE0772"/>
  <w16cid:commentId w16cid:paraId="3B1A234C" w16cid:durableId="2ED30881"/>
  <w16cid:commentId w16cid:paraId="37E49099" w16cid:durableId="541B5DC8"/>
  <w16cid:commentId w16cid:paraId="34E4B58C" w16cid:durableId="437866A2"/>
  <w16cid:commentId w16cid:paraId="7F1E7790" w16cid:durableId="45913C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C88" w:rsidRDefault="00F74C88" w:rsidP="007E49A7">
      <w:pPr>
        <w:spacing w:after="0" w:line="240" w:lineRule="auto"/>
      </w:pPr>
      <w:r>
        <w:separator/>
      </w:r>
    </w:p>
  </w:endnote>
  <w:endnote w:type="continuationSeparator" w:id="0">
    <w:p w:rsidR="00F74C88" w:rsidRDefault="00F74C88" w:rsidP="007E49A7">
      <w:pPr>
        <w:spacing w:after="0" w:line="240" w:lineRule="auto"/>
      </w:pPr>
      <w:r>
        <w:continuationSeparator/>
      </w:r>
    </w:p>
  </w:endnote>
  <w:endnote w:type="continuationNotice" w:id="1">
    <w:p w:rsidR="00F74C88" w:rsidRDefault="00F74C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ans-Light">
    <w:panose1 w:val="00000000000000000000"/>
    <w:charset w:val="00"/>
    <w:family w:val="auto"/>
    <w:notTrueType/>
    <w:pitch w:val="default"/>
    <w:sig w:usb0="00000003" w:usb1="00000000" w:usb2="00000000" w:usb3="00000000" w:csb0="00000001" w:csb1="00000000"/>
  </w:font>
  <w:font w:name="OpenSans-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2664437"/>
      <w:docPartObj>
        <w:docPartGallery w:val="Page Numbers (Bottom of Page)"/>
        <w:docPartUnique/>
      </w:docPartObj>
    </w:sdtPr>
    <w:sdtEndPr/>
    <w:sdtContent>
      <w:p w:rsidR="00F74C88" w:rsidRDefault="00F74C88">
        <w:pPr>
          <w:pStyle w:val="Sidefod"/>
          <w:jc w:val="right"/>
        </w:pPr>
        <w:r>
          <w:fldChar w:fldCharType="begin"/>
        </w:r>
        <w:r>
          <w:instrText>PAGE   \* MERGEFORMAT</w:instrText>
        </w:r>
        <w:r>
          <w:fldChar w:fldCharType="separate"/>
        </w:r>
        <w:r w:rsidR="00303DBC">
          <w:rPr>
            <w:noProof/>
          </w:rPr>
          <w:t>13</w:t>
        </w:r>
        <w:r>
          <w:fldChar w:fldCharType="end"/>
        </w:r>
      </w:p>
    </w:sdtContent>
  </w:sdt>
  <w:p w:rsidR="00F74C88" w:rsidRDefault="00F74C88">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C88" w:rsidRDefault="00F74C88" w:rsidP="007E49A7">
      <w:pPr>
        <w:spacing w:after="0" w:line="240" w:lineRule="auto"/>
      </w:pPr>
      <w:r>
        <w:separator/>
      </w:r>
    </w:p>
  </w:footnote>
  <w:footnote w:type="continuationSeparator" w:id="0">
    <w:p w:rsidR="00F74C88" w:rsidRDefault="00F74C88" w:rsidP="007E49A7">
      <w:pPr>
        <w:spacing w:after="0" w:line="240" w:lineRule="auto"/>
      </w:pPr>
      <w:r>
        <w:continuationSeparator/>
      </w:r>
    </w:p>
  </w:footnote>
  <w:footnote w:type="continuationNotice" w:id="1">
    <w:p w:rsidR="00F74C88" w:rsidRDefault="00F74C8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34C1"/>
    <w:multiLevelType w:val="hybridMultilevel"/>
    <w:tmpl w:val="0F2C83BC"/>
    <w:lvl w:ilvl="0" w:tplc="E81AD15A">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0F3222D"/>
    <w:multiLevelType w:val="multilevel"/>
    <w:tmpl w:val="8DC6855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11C3497"/>
    <w:multiLevelType w:val="hybridMultilevel"/>
    <w:tmpl w:val="66A66C22"/>
    <w:lvl w:ilvl="0" w:tplc="742EA7E4">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65236E0"/>
    <w:multiLevelType w:val="hybridMultilevel"/>
    <w:tmpl w:val="C8C6C6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7130B12"/>
    <w:multiLevelType w:val="hybridMultilevel"/>
    <w:tmpl w:val="2938B74E"/>
    <w:lvl w:ilvl="0" w:tplc="56C41746">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B53203A"/>
    <w:multiLevelType w:val="hybridMultilevel"/>
    <w:tmpl w:val="757CA4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BDB6F31"/>
    <w:multiLevelType w:val="hybridMultilevel"/>
    <w:tmpl w:val="E632D190"/>
    <w:lvl w:ilvl="0" w:tplc="89865512">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CA65B63"/>
    <w:multiLevelType w:val="multilevel"/>
    <w:tmpl w:val="61FC7490"/>
    <w:lvl w:ilvl="0">
      <w:start w:val="1"/>
      <w:numFmt w:val="bullet"/>
      <w:lvlText w:val="o"/>
      <w:lvlJc w:val="left"/>
      <w:pPr>
        <w:ind w:left="360" w:hanging="360"/>
      </w:pPr>
      <w:rPr>
        <w:rFonts w:ascii="Courier New" w:hAnsi="Courier New" w:cs="Courier New" w:hint="default"/>
        <w:sz w:val="20"/>
        <w:szCs w:val="20"/>
        <w:u w:val="none"/>
      </w:rPr>
    </w:lvl>
    <w:lvl w:ilvl="1">
      <w:start w:val="1"/>
      <w:numFmt w:val="bullet"/>
      <w:lvlText w:val="○"/>
      <w:lvlJc w:val="left"/>
      <w:pPr>
        <w:ind w:left="1080" w:hanging="360"/>
      </w:pPr>
      <w:rPr>
        <w:rFonts w:ascii="Calibri" w:eastAsia="Calibri" w:hAnsi="Calibri" w:cs="Calibri"/>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10C86C49"/>
    <w:multiLevelType w:val="hybridMultilevel"/>
    <w:tmpl w:val="3A10EF8A"/>
    <w:lvl w:ilvl="0" w:tplc="296A36AE">
      <w:start w:val="1"/>
      <w:numFmt w:val="bullet"/>
      <w:lvlText w:val=""/>
      <w:lvlJc w:val="left"/>
      <w:pPr>
        <w:ind w:left="28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51320DF"/>
    <w:multiLevelType w:val="hybridMultilevel"/>
    <w:tmpl w:val="6E3666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8327424"/>
    <w:multiLevelType w:val="hybridMultilevel"/>
    <w:tmpl w:val="CC50D6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C6F0372"/>
    <w:multiLevelType w:val="hybridMultilevel"/>
    <w:tmpl w:val="923EDC32"/>
    <w:lvl w:ilvl="0" w:tplc="37C61ECA">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DA74E3C"/>
    <w:multiLevelType w:val="hybridMultilevel"/>
    <w:tmpl w:val="C8C6C6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1EA8381B"/>
    <w:multiLevelType w:val="hybridMultilevel"/>
    <w:tmpl w:val="677A0DFA"/>
    <w:lvl w:ilvl="0" w:tplc="2346979A">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0534103"/>
    <w:multiLevelType w:val="hybridMultilevel"/>
    <w:tmpl w:val="8372351A"/>
    <w:lvl w:ilvl="0" w:tplc="A8DC9116">
      <w:start w:val="1"/>
      <w:numFmt w:val="bullet"/>
      <w:lvlText w:val=""/>
      <w:lvlJc w:val="left"/>
      <w:pPr>
        <w:ind w:left="284" w:hanging="284"/>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1">
      <w:start w:val="1"/>
      <w:numFmt w:val="bullet"/>
      <w:lvlText w:val=""/>
      <w:lvlJc w:val="left"/>
      <w:pPr>
        <w:ind w:left="1800" w:hanging="360"/>
      </w:pPr>
      <w:rPr>
        <w:rFonts w:ascii="Symbol" w:hAnsi="Symbol"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21AE5ADA"/>
    <w:multiLevelType w:val="hybridMultilevel"/>
    <w:tmpl w:val="74E2A7E6"/>
    <w:lvl w:ilvl="0" w:tplc="D7A6B3E6">
      <w:start w:val="1"/>
      <w:numFmt w:val="decimal"/>
      <w:lvlText w:val="%1."/>
      <w:lvlJc w:val="left"/>
      <w:pPr>
        <w:ind w:left="720" w:hanging="360"/>
      </w:pPr>
      <w:rPr>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21F610B0"/>
    <w:multiLevelType w:val="hybridMultilevel"/>
    <w:tmpl w:val="3C8630AA"/>
    <w:lvl w:ilvl="0" w:tplc="6B38E06C">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3301C24"/>
    <w:multiLevelType w:val="hybridMultilevel"/>
    <w:tmpl w:val="5F34E4A0"/>
    <w:lvl w:ilvl="0" w:tplc="866A145C">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3A22519"/>
    <w:multiLevelType w:val="hybridMultilevel"/>
    <w:tmpl w:val="2200D2A2"/>
    <w:lvl w:ilvl="0" w:tplc="C97AD280">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66F3552"/>
    <w:multiLevelType w:val="hybridMultilevel"/>
    <w:tmpl w:val="A740F06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80804A6"/>
    <w:multiLevelType w:val="hybridMultilevel"/>
    <w:tmpl w:val="91BC7A82"/>
    <w:lvl w:ilvl="0" w:tplc="D4B23A12">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B3417B0"/>
    <w:multiLevelType w:val="hybridMultilevel"/>
    <w:tmpl w:val="C8C6C6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2C0F76A9"/>
    <w:multiLevelType w:val="hybridMultilevel"/>
    <w:tmpl w:val="022E1B74"/>
    <w:lvl w:ilvl="0" w:tplc="97A2BE1E">
      <w:start w:val="1"/>
      <w:numFmt w:val="bullet"/>
      <w:lvlText w:val=""/>
      <w:lvlJc w:val="left"/>
      <w:pPr>
        <w:ind w:left="284" w:hanging="284"/>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3" w15:restartNumberingAfterBreak="0">
    <w:nsid w:val="3215081D"/>
    <w:multiLevelType w:val="multilevel"/>
    <w:tmpl w:val="8DC6855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32620DE1"/>
    <w:multiLevelType w:val="hybridMultilevel"/>
    <w:tmpl w:val="5AC6F3CC"/>
    <w:lvl w:ilvl="0" w:tplc="89865512">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79A4B39"/>
    <w:multiLevelType w:val="multilevel"/>
    <w:tmpl w:val="8DC6855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38A9797F"/>
    <w:multiLevelType w:val="hybridMultilevel"/>
    <w:tmpl w:val="2D0A65A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DD142D5"/>
    <w:multiLevelType w:val="hybridMultilevel"/>
    <w:tmpl w:val="D5FE1C94"/>
    <w:lvl w:ilvl="0" w:tplc="361674DC">
      <w:start w:val="1"/>
      <w:numFmt w:val="bullet"/>
      <w:lvlText w:val=""/>
      <w:lvlJc w:val="left"/>
      <w:pPr>
        <w:ind w:left="28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28D5396"/>
    <w:multiLevelType w:val="hybridMultilevel"/>
    <w:tmpl w:val="D8C21DEC"/>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5F92FB5"/>
    <w:multiLevelType w:val="hybridMultilevel"/>
    <w:tmpl w:val="F6E2EA2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60D1B4E"/>
    <w:multiLevelType w:val="hybridMultilevel"/>
    <w:tmpl w:val="19A889E6"/>
    <w:lvl w:ilvl="0" w:tplc="4F805666">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85F1AC5"/>
    <w:multiLevelType w:val="hybridMultilevel"/>
    <w:tmpl w:val="007869FA"/>
    <w:lvl w:ilvl="0" w:tplc="27182580">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4E51031"/>
    <w:multiLevelType w:val="hybridMultilevel"/>
    <w:tmpl w:val="DA1E4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59E6754"/>
    <w:multiLevelType w:val="multilevel"/>
    <w:tmpl w:val="3D0C6242"/>
    <w:lvl w:ilvl="0">
      <w:start w:val="1"/>
      <w:numFmt w:val="bullet"/>
      <w:lvlText w:val=""/>
      <w:lvlJc w:val="left"/>
      <w:pPr>
        <w:ind w:left="360" w:hanging="360"/>
      </w:pPr>
      <w:rPr>
        <w:rFonts w:ascii="Symbol" w:hAnsi="Symbol" w:hint="default"/>
        <w:sz w:val="20"/>
        <w:szCs w:val="20"/>
        <w:u w:val="none"/>
      </w:rPr>
    </w:lvl>
    <w:lvl w:ilvl="1">
      <w:start w:val="1"/>
      <w:numFmt w:val="bullet"/>
      <w:lvlText w:val="○"/>
      <w:lvlJc w:val="left"/>
      <w:pPr>
        <w:ind w:left="1080" w:hanging="360"/>
      </w:pPr>
      <w:rPr>
        <w:rFonts w:ascii="Calibri" w:eastAsia="Calibri" w:hAnsi="Calibri" w:cs="Calibri"/>
        <w:b w:val="0"/>
        <w:i w:val="0"/>
        <w:color w:val="auto"/>
        <w:sz w:val="22"/>
        <w:szCs w:val="22"/>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560F3650"/>
    <w:multiLevelType w:val="multilevel"/>
    <w:tmpl w:val="AB626F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57E521C1"/>
    <w:multiLevelType w:val="hybridMultilevel"/>
    <w:tmpl w:val="E138E60C"/>
    <w:lvl w:ilvl="0" w:tplc="D2FA46AE">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9380D17"/>
    <w:multiLevelType w:val="hybridMultilevel"/>
    <w:tmpl w:val="BFC6BDF8"/>
    <w:lvl w:ilvl="0" w:tplc="0F046C06">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9C4778D"/>
    <w:multiLevelType w:val="hybridMultilevel"/>
    <w:tmpl w:val="7C5E95F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5D414A97"/>
    <w:multiLevelType w:val="hybridMultilevel"/>
    <w:tmpl w:val="B426912A"/>
    <w:lvl w:ilvl="0" w:tplc="4F805666">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5E064B1E"/>
    <w:multiLevelType w:val="hybridMultilevel"/>
    <w:tmpl w:val="06D8F2E4"/>
    <w:lvl w:ilvl="0" w:tplc="D4EE41F2">
      <w:start w:val="1"/>
      <w:numFmt w:val="bullet"/>
      <w:lvlText w:val=""/>
      <w:lvlJc w:val="left"/>
      <w:pPr>
        <w:ind w:left="284" w:hanging="284"/>
      </w:pPr>
      <w:rPr>
        <w:rFonts w:ascii="Symbol" w:hAnsi="Symbol" w:hint="default"/>
      </w:rPr>
    </w:lvl>
    <w:lvl w:ilvl="1" w:tplc="04060003">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40" w15:restartNumberingAfterBreak="0">
    <w:nsid w:val="60556F5F"/>
    <w:multiLevelType w:val="hybridMultilevel"/>
    <w:tmpl w:val="C8C6C6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606142C2"/>
    <w:multiLevelType w:val="hybridMultilevel"/>
    <w:tmpl w:val="74EC1FF6"/>
    <w:lvl w:ilvl="0" w:tplc="38A2161C">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C6E7514"/>
    <w:multiLevelType w:val="hybridMultilevel"/>
    <w:tmpl w:val="8A36B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6DD83B88"/>
    <w:multiLevelType w:val="hybridMultilevel"/>
    <w:tmpl w:val="1194D03E"/>
    <w:lvl w:ilvl="0" w:tplc="E9E81CB8">
      <w:start w:val="1"/>
      <w:numFmt w:val="bullet"/>
      <w:lvlText w:val=""/>
      <w:lvlJc w:val="left"/>
      <w:pPr>
        <w:ind w:left="357" w:hanging="357"/>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6F1713A6"/>
    <w:multiLevelType w:val="hybridMultilevel"/>
    <w:tmpl w:val="75F0E816"/>
    <w:lvl w:ilvl="0" w:tplc="F34A11E8">
      <w:start w:val="1"/>
      <w:numFmt w:val="bullet"/>
      <w:lvlText w:val=""/>
      <w:lvlJc w:val="left"/>
      <w:pPr>
        <w:ind w:left="357" w:hanging="357"/>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5" w15:restartNumberingAfterBreak="0">
    <w:nsid w:val="714F3CC5"/>
    <w:multiLevelType w:val="hybridMultilevel"/>
    <w:tmpl w:val="203268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79DF31C9"/>
    <w:multiLevelType w:val="hybridMultilevel"/>
    <w:tmpl w:val="B002D43A"/>
    <w:lvl w:ilvl="0" w:tplc="2ED29CFA">
      <w:start w:val="1"/>
      <w:numFmt w:val="bullet"/>
      <w:lvlText w:val=""/>
      <w:lvlJc w:val="left"/>
      <w:pPr>
        <w:ind w:left="284" w:hanging="284"/>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F437A87"/>
    <w:multiLevelType w:val="hybridMultilevel"/>
    <w:tmpl w:val="E2509434"/>
    <w:lvl w:ilvl="0" w:tplc="04060001">
      <w:start w:val="1"/>
      <w:numFmt w:val="bullet"/>
      <w:lvlText w:val=""/>
      <w:lvlJc w:val="left"/>
      <w:pPr>
        <w:ind w:left="773" w:hanging="360"/>
      </w:pPr>
      <w:rPr>
        <w:rFonts w:ascii="Symbol" w:hAnsi="Symbol" w:hint="default"/>
      </w:rPr>
    </w:lvl>
    <w:lvl w:ilvl="1" w:tplc="04060003">
      <w:start w:val="1"/>
      <w:numFmt w:val="bullet"/>
      <w:lvlText w:val="o"/>
      <w:lvlJc w:val="left"/>
      <w:pPr>
        <w:ind w:left="1493" w:hanging="360"/>
      </w:pPr>
      <w:rPr>
        <w:rFonts w:ascii="Courier New" w:hAnsi="Courier New" w:cs="Courier New" w:hint="default"/>
      </w:rPr>
    </w:lvl>
    <w:lvl w:ilvl="2" w:tplc="04060005">
      <w:start w:val="1"/>
      <w:numFmt w:val="bullet"/>
      <w:lvlText w:val=""/>
      <w:lvlJc w:val="left"/>
      <w:pPr>
        <w:ind w:left="2213" w:hanging="360"/>
      </w:pPr>
      <w:rPr>
        <w:rFonts w:ascii="Wingdings" w:hAnsi="Wingdings" w:hint="default"/>
      </w:rPr>
    </w:lvl>
    <w:lvl w:ilvl="3" w:tplc="04060001">
      <w:start w:val="1"/>
      <w:numFmt w:val="bullet"/>
      <w:lvlText w:val=""/>
      <w:lvlJc w:val="left"/>
      <w:pPr>
        <w:ind w:left="2933" w:hanging="360"/>
      </w:pPr>
      <w:rPr>
        <w:rFonts w:ascii="Symbol" w:hAnsi="Symbol" w:hint="default"/>
      </w:rPr>
    </w:lvl>
    <w:lvl w:ilvl="4" w:tplc="04060003">
      <w:start w:val="1"/>
      <w:numFmt w:val="bullet"/>
      <w:lvlText w:val="o"/>
      <w:lvlJc w:val="left"/>
      <w:pPr>
        <w:ind w:left="3653" w:hanging="360"/>
      </w:pPr>
      <w:rPr>
        <w:rFonts w:ascii="Courier New" w:hAnsi="Courier New" w:cs="Courier New" w:hint="default"/>
      </w:rPr>
    </w:lvl>
    <w:lvl w:ilvl="5" w:tplc="04060005">
      <w:start w:val="1"/>
      <w:numFmt w:val="bullet"/>
      <w:lvlText w:val=""/>
      <w:lvlJc w:val="left"/>
      <w:pPr>
        <w:ind w:left="4373" w:hanging="360"/>
      </w:pPr>
      <w:rPr>
        <w:rFonts w:ascii="Wingdings" w:hAnsi="Wingdings" w:hint="default"/>
      </w:rPr>
    </w:lvl>
    <w:lvl w:ilvl="6" w:tplc="04060001">
      <w:start w:val="1"/>
      <w:numFmt w:val="bullet"/>
      <w:lvlText w:val=""/>
      <w:lvlJc w:val="left"/>
      <w:pPr>
        <w:ind w:left="5093" w:hanging="360"/>
      </w:pPr>
      <w:rPr>
        <w:rFonts w:ascii="Symbol" w:hAnsi="Symbol" w:hint="default"/>
      </w:rPr>
    </w:lvl>
    <w:lvl w:ilvl="7" w:tplc="04060003">
      <w:start w:val="1"/>
      <w:numFmt w:val="bullet"/>
      <w:lvlText w:val="o"/>
      <w:lvlJc w:val="left"/>
      <w:pPr>
        <w:ind w:left="5813" w:hanging="360"/>
      </w:pPr>
      <w:rPr>
        <w:rFonts w:ascii="Courier New" w:hAnsi="Courier New" w:cs="Courier New" w:hint="default"/>
      </w:rPr>
    </w:lvl>
    <w:lvl w:ilvl="8" w:tplc="04060005">
      <w:start w:val="1"/>
      <w:numFmt w:val="bullet"/>
      <w:lvlText w:val=""/>
      <w:lvlJc w:val="left"/>
      <w:pPr>
        <w:ind w:left="6533" w:hanging="360"/>
      </w:pPr>
      <w:rPr>
        <w:rFonts w:ascii="Wingdings" w:hAnsi="Wingdings" w:hint="default"/>
      </w:rPr>
    </w:lvl>
  </w:abstractNum>
  <w:num w:numId="1">
    <w:abstractNumId w:val="27"/>
  </w:num>
  <w:num w:numId="2">
    <w:abstractNumId w:val="8"/>
  </w:num>
  <w:num w:numId="3">
    <w:abstractNumId w:val="28"/>
  </w:num>
  <w:num w:numId="4">
    <w:abstractNumId w:val="37"/>
  </w:num>
  <w:num w:numId="5">
    <w:abstractNumId w:val="14"/>
  </w:num>
  <w:num w:numId="6">
    <w:abstractNumId w:val="29"/>
  </w:num>
  <w:num w:numId="7">
    <w:abstractNumId w:val="46"/>
  </w:num>
  <w:num w:numId="8">
    <w:abstractNumId w:val="22"/>
  </w:num>
  <w:num w:numId="9">
    <w:abstractNumId w:val="30"/>
  </w:num>
  <w:num w:numId="10">
    <w:abstractNumId w:val="0"/>
  </w:num>
  <w:num w:numId="11">
    <w:abstractNumId w:val="41"/>
  </w:num>
  <w:num w:numId="12">
    <w:abstractNumId w:val="39"/>
  </w:num>
  <w:num w:numId="13">
    <w:abstractNumId w:val="32"/>
  </w:num>
  <w:num w:numId="14">
    <w:abstractNumId w:val="5"/>
  </w:num>
  <w:num w:numId="15">
    <w:abstractNumId w:val="34"/>
  </w:num>
  <w:num w:numId="16">
    <w:abstractNumId w:val="21"/>
  </w:num>
  <w:num w:numId="17">
    <w:abstractNumId w:val="26"/>
  </w:num>
  <w:num w:numId="18">
    <w:abstractNumId w:val="3"/>
  </w:num>
  <w:num w:numId="19">
    <w:abstractNumId w:val="40"/>
  </w:num>
  <w:num w:numId="20">
    <w:abstractNumId w:val="6"/>
  </w:num>
  <w:num w:numId="21">
    <w:abstractNumId w:val="17"/>
  </w:num>
  <w:num w:numId="22">
    <w:abstractNumId w:val="36"/>
  </w:num>
  <w:num w:numId="23">
    <w:abstractNumId w:val="18"/>
  </w:num>
  <w:num w:numId="24">
    <w:abstractNumId w:val="31"/>
  </w:num>
  <w:num w:numId="25">
    <w:abstractNumId w:val="13"/>
  </w:num>
  <w:num w:numId="26">
    <w:abstractNumId w:val="11"/>
  </w:num>
  <w:num w:numId="27">
    <w:abstractNumId w:val="10"/>
  </w:num>
  <w:num w:numId="28">
    <w:abstractNumId w:val="1"/>
  </w:num>
  <w:num w:numId="29">
    <w:abstractNumId w:val="23"/>
  </w:num>
  <w:num w:numId="30">
    <w:abstractNumId w:val="25"/>
  </w:num>
  <w:num w:numId="31">
    <w:abstractNumId w:val="9"/>
  </w:num>
  <w:num w:numId="32">
    <w:abstractNumId w:val="35"/>
  </w:num>
  <w:num w:numId="33">
    <w:abstractNumId w:val="43"/>
  </w:num>
  <w:num w:numId="34">
    <w:abstractNumId w:val="4"/>
  </w:num>
  <w:num w:numId="35">
    <w:abstractNumId w:val="33"/>
  </w:num>
  <w:num w:numId="36">
    <w:abstractNumId w:val="2"/>
  </w:num>
  <w:num w:numId="37">
    <w:abstractNumId w:val="47"/>
  </w:num>
  <w:num w:numId="38">
    <w:abstractNumId w:val="7"/>
  </w:num>
  <w:num w:numId="39">
    <w:abstractNumId w:val="12"/>
  </w:num>
  <w:num w:numId="40">
    <w:abstractNumId w:val="42"/>
  </w:num>
  <w:num w:numId="41">
    <w:abstractNumId w:val="19"/>
  </w:num>
  <w:num w:numId="42">
    <w:abstractNumId w:val="45"/>
  </w:num>
  <w:num w:numId="43">
    <w:abstractNumId w:val="16"/>
  </w:num>
  <w:num w:numId="44">
    <w:abstractNumId w:val="44"/>
  </w:num>
  <w:num w:numId="45">
    <w:abstractNumId w:val="24"/>
  </w:num>
  <w:num w:numId="46">
    <w:abstractNumId w:val="38"/>
  </w:num>
  <w:num w:numId="47">
    <w:abstractNumId w:val="20"/>
  </w:num>
  <w:num w:numId="48">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1304"/>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9A7"/>
    <w:rsid w:val="00010119"/>
    <w:rsid w:val="000119FA"/>
    <w:rsid w:val="00017E2C"/>
    <w:rsid w:val="000204ED"/>
    <w:rsid w:val="000239CB"/>
    <w:rsid w:val="000340B4"/>
    <w:rsid w:val="00041C43"/>
    <w:rsid w:val="00045680"/>
    <w:rsid w:val="00045909"/>
    <w:rsid w:val="00054857"/>
    <w:rsid w:val="00062241"/>
    <w:rsid w:val="0006408E"/>
    <w:rsid w:val="00064905"/>
    <w:rsid w:val="000664ED"/>
    <w:rsid w:val="00067428"/>
    <w:rsid w:val="00077229"/>
    <w:rsid w:val="0008149D"/>
    <w:rsid w:val="00087E3B"/>
    <w:rsid w:val="00096235"/>
    <w:rsid w:val="000B18CB"/>
    <w:rsid w:val="000C0545"/>
    <w:rsid w:val="000D0068"/>
    <w:rsid w:val="000E536A"/>
    <w:rsid w:val="000E565B"/>
    <w:rsid w:val="000E5FED"/>
    <w:rsid w:val="000F2246"/>
    <w:rsid w:val="00102B46"/>
    <w:rsid w:val="0011498B"/>
    <w:rsid w:val="0012075F"/>
    <w:rsid w:val="00121A27"/>
    <w:rsid w:val="00122238"/>
    <w:rsid w:val="001266A3"/>
    <w:rsid w:val="0013539E"/>
    <w:rsid w:val="00136842"/>
    <w:rsid w:val="00137FA7"/>
    <w:rsid w:val="001421FF"/>
    <w:rsid w:val="001465AE"/>
    <w:rsid w:val="00150D49"/>
    <w:rsid w:val="00162EB2"/>
    <w:rsid w:val="00180E69"/>
    <w:rsid w:val="001865DF"/>
    <w:rsid w:val="001879D1"/>
    <w:rsid w:val="00193505"/>
    <w:rsid w:val="001A6AFB"/>
    <w:rsid w:val="001B3B46"/>
    <w:rsid w:val="001D05FD"/>
    <w:rsid w:val="001D0913"/>
    <w:rsid w:val="001F3451"/>
    <w:rsid w:val="001F490C"/>
    <w:rsid w:val="00200AB9"/>
    <w:rsid w:val="00200D1A"/>
    <w:rsid w:val="002124EE"/>
    <w:rsid w:val="00214517"/>
    <w:rsid w:val="002148C3"/>
    <w:rsid w:val="00223A62"/>
    <w:rsid w:val="00226B28"/>
    <w:rsid w:val="00226F4E"/>
    <w:rsid w:val="00227880"/>
    <w:rsid w:val="00234BBF"/>
    <w:rsid w:val="00241FFC"/>
    <w:rsid w:val="00242072"/>
    <w:rsid w:val="00256DA0"/>
    <w:rsid w:val="0027455A"/>
    <w:rsid w:val="00282B0D"/>
    <w:rsid w:val="00294497"/>
    <w:rsid w:val="0029722E"/>
    <w:rsid w:val="002A48A8"/>
    <w:rsid w:val="002B046D"/>
    <w:rsid w:val="002B36B0"/>
    <w:rsid w:val="002B5138"/>
    <w:rsid w:val="002B7165"/>
    <w:rsid w:val="002E006E"/>
    <w:rsid w:val="002E01C3"/>
    <w:rsid w:val="002E5A47"/>
    <w:rsid w:val="002F26D5"/>
    <w:rsid w:val="002F625D"/>
    <w:rsid w:val="00301EE7"/>
    <w:rsid w:val="0030247A"/>
    <w:rsid w:val="00302986"/>
    <w:rsid w:val="00303DBC"/>
    <w:rsid w:val="00303EF6"/>
    <w:rsid w:val="00305D61"/>
    <w:rsid w:val="003143CA"/>
    <w:rsid w:val="0032323E"/>
    <w:rsid w:val="00327EB8"/>
    <w:rsid w:val="00331C8D"/>
    <w:rsid w:val="00334A72"/>
    <w:rsid w:val="00340C8C"/>
    <w:rsid w:val="003470CF"/>
    <w:rsid w:val="00352C0A"/>
    <w:rsid w:val="00353E3F"/>
    <w:rsid w:val="003556C4"/>
    <w:rsid w:val="00356F6B"/>
    <w:rsid w:val="00356FB2"/>
    <w:rsid w:val="00372390"/>
    <w:rsid w:val="00375BCF"/>
    <w:rsid w:val="0039346F"/>
    <w:rsid w:val="003A1E62"/>
    <w:rsid w:val="003A3CF3"/>
    <w:rsid w:val="003A4ED4"/>
    <w:rsid w:val="003B5D40"/>
    <w:rsid w:val="003B7197"/>
    <w:rsid w:val="003D027B"/>
    <w:rsid w:val="003D4BCA"/>
    <w:rsid w:val="003E5BD4"/>
    <w:rsid w:val="003F3C16"/>
    <w:rsid w:val="00400386"/>
    <w:rsid w:val="00403170"/>
    <w:rsid w:val="00405181"/>
    <w:rsid w:val="00410A14"/>
    <w:rsid w:val="004116E3"/>
    <w:rsid w:val="00411D8D"/>
    <w:rsid w:val="0041505A"/>
    <w:rsid w:val="0042064B"/>
    <w:rsid w:val="00420BAD"/>
    <w:rsid w:val="00420C0E"/>
    <w:rsid w:val="00435DDD"/>
    <w:rsid w:val="00440444"/>
    <w:rsid w:val="00443891"/>
    <w:rsid w:val="004448A5"/>
    <w:rsid w:val="00453B98"/>
    <w:rsid w:val="00455931"/>
    <w:rsid w:val="00460801"/>
    <w:rsid w:val="004709BA"/>
    <w:rsid w:val="00470D98"/>
    <w:rsid w:val="00471F74"/>
    <w:rsid w:val="004763B3"/>
    <w:rsid w:val="0048210E"/>
    <w:rsid w:val="00483422"/>
    <w:rsid w:val="00490334"/>
    <w:rsid w:val="004951DB"/>
    <w:rsid w:val="004C1812"/>
    <w:rsid w:val="004C1F43"/>
    <w:rsid w:val="004C4214"/>
    <w:rsid w:val="004C4CA4"/>
    <w:rsid w:val="004C66F8"/>
    <w:rsid w:val="004C772B"/>
    <w:rsid w:val="004D36E7"/>
    <w:rsid w:val="004D5055"/>
    <w:rsid w:val="004E02E7"/>
    <w:rsid w:val="0050739D"/>
    <w:rsid w:val="0051450E"/>
    <w:rsid w:val="00514C86"/>
    <w:rsid w:val="00521258"/>
    <w:rsid w:val="0053157F"/>
    <w:rsid w:val="00541006"/>
    <w:rsid w:val="005579A3"/>
    <w:rsid w:val="00560DD4"/>
    <w:rsid w:val="00563FFD"/>
    <w:rsid w:val="00565767"/>
    <w:rsid w:val="005731AC"/>
    <w:rsid w:val="00577657"/>
    <w:rsid w:val="00583161"/>
    <w:rsid w:val="00590AD1"/>
    <w:rsid w:val="00594B6C"/>
    <w:rsid w:val="005A3B82"/>
    <w:rsid w:val="005A3BC0"/>
    <w:rsid w:val="005B0A34"/>
    <w:rsid w:val="005C69D8"/>
    <w:rsid w:val="005E1330"/>
    <w:rsid w:val="005E1C02"/>
    <w:rsid w:val="005F100C"/>
    <w:rsid w:val="005F31E9"/>
    <w:rsid w:val="005F4928"/>
    <w:rsid w:val="005F762A"/>
    <w:rsid w:val="00601593"/>
    <w:rsid w:val="0060665F"/>
    <w:rsid w:val="00610A2B"/>
    <w:rsid w:val="00614F66"/>
    <w:rsid w:val="00615249"/>
    <w:rsid w:val="00615896"/>
    <w:rsid w:val="00621040"/>
    <w:rsid w:val="006231D5"/>
    <w:rsid w:val="006237E5"/>
    <w:rsid w:val="006274C4"/>
    <w:rsid w:val="00632CFB"/>
    <w:rsid w:val="00636A93"/>
    <w:rsid w:val="0063766E"/>
    <w:rsid w:val="0064459A"/>
    <w:rsid w:val="00646581"/>
    <w:rsid w:val="006506BD"/>
    <w:rsid w:val="00653F60"/>
    <w:rsid w:val="00676957"/>
    <w:rsid w:val="00686395"/>
    <w:rsid w:val="006B07D1"/>
    <w:rsid w:val="006B14CD"/>
    <w:rsid w:val="006B4A75"/>
    <w:rsid w:val="006B6526"/>
    <w:rsid w:val="006C1B95"/>
    <w:rsid w:val="006C22E1"/>
    <w:rsid w:val="006E14ED"/>
    <w:rsid w:val="006E278F"/>
    <w:rsid w:val="006E3FAE"/>
    <w:rsid w:val="006F059A"/>
    <w:rsid w:val="006F2C62"/>
    <w:rsid w:val="006F3800"/>
    <w:rsid w:val="007014B9"/>
    <w:rsid w:val="00722722"/>
    <w:rsid w:val="0073033C"/>
    <w:rsid w:val="00730944"/>
    <w:rsid w:val="00742221"/>
    <w:rsid w:val="00744D5A"/>
    <w:rsid w:val="007500FB"/>
    <w:rsid w:val="00750225"/>
    <w:rsid w:val="0075227C"/>
    <w:rsid w:val="00757123"/>
    <w:rsid w:val="0076051F"/>
    <w:rsid w:val="00777659"/>
    <w:rsid w:val="00777A93"/>
    <w:rsid w:val="00781B51"/>
    <w:rsid w:val="00782124"/>
    <w:rsid w:val="007851BE"/>
    <w:rsid w:val="007874C7"/>
    <w:rsid w:val="007904B4"/>
    <w:rsid w:val="00794335"/>
    <w:rsid w:val="007951EA"/>
    <w:rsid w:val="007A04C9"/>
    <w:rsid w:val="007B7DBB"/>
    <w:rsid w:val="007C0239"/>
    <w:rsid w:val="007D057B"/>
    <w:rsid w:val="007D0CEF"/>
    <w:rsid w:val="007D65D0"/>
    <w:rsid w:val="007E113D"/>
    <w:rsid w:val="007E2AE7"/>
    <w:rsid w:val="007E495E"/>
    <w:rsid w:val="007E49A7"/>
    <w:rsid w:val="007F5899"/>
    <w:rsid w:val="00810949"/>
    <w:rsid w:val="00814BE9"/>
    <w:rsid w:val="0081591F"/>
    <w:rsid w:val="008171A1"/>
    <w:rsid w:val="00830718"/>
    <w:rsid w:val="008317DA"/>
    <w:rsid w:val="00835844"/>
    <w:rsid w:val="00840A70"/>
    <w:rsid w:val="008440F1"/>
    <w:rsid w:val="0084651C"/>
    <w:rsid w:val="0085050C"/>
    <w:rsid w:val="00850607"/>
    <w:rsid w:val="00851A7D"/>
    <w:rsid w:val="00852788"/>
    <w:rsid w:val="008657CD"/>
    <w:rsid w:val="0086766F"/>
    <w:rsid w:val="008757FE"/>
    <w:rsid w:val="00885595"/>
    <w:rsid w:val="008944E0"/>
    <w:rsid w:val="00896CBF"/>
    <w:rsid w:val="008973B5"/>
    <w:rsid w:val="00897A77"/>
    <w:rsid w:val="008A200B"/>
    <w:rsid w:val="008A69D1"/>
    <w:rsid w:val="008B52D5"/>
    <w:rsid w:val="008B60F7"/>
    <w:rsid w:val="008E0CFA"/>
    <w:rsid w:val="008E4213"/>
    <w:rsid w:val="008E5DF3"/>
    <w:rsid w:val="008F1115"/>
    <w:rsid w:val="008F4897"/>
    <w:rsid w:val="008F6DBF"/>
    <w:rsid w:val="00901A83"/>
    <w:rsid w:val="0090210F"/>
    <w:rsid w:val="009048BD"/>
    <w:rsid w:val="0090624F"/>
    <w:rsid w:val="00911E1D"/>
    <w:rsid w:val="00917AE5"/>
    <w:rsid w:val="00917E9A"/>
    <w:rsid w:val="00925233"/>
    <w:rsid w:val="009258B5"/>
    <w:rsid w:val="00927727"/>
    <w:rsid w:val="00927CD6"/>
    <w:rsid w:val="00930143"/>
    <w:rsid w:val="00936590"/>
    <w:rsid w:val="00936775"/>
    <w:rsid w:val="00950FFD"/>
    <w:rsid w:val="009572BD"/>
    <w:rsid w:val="00957618"/>
    <w:rsid w:val="00964C35"/>
    <w:rsid w:val="00966AF1"/>
    <w:rsid w:val="00971718"/>
    <w:rsid w:val="00973170"/>
    <w:rsid w:val="009741BC"/>
    <w:rsid w:val="009779B8"/>
    <w:rsid w:val="00977F20"/>
    <w:rsid w:val="00983B10"/>
    <w:rsid w:val="00984392"/>
    <w:rsid w:val="009A0941"/>
    <w:rsid w:val="009D0E5E"/>
    <w:rsid w:val="009D3750"/>
    <w:rsid w:val="009D3F03"/>
    <w:rsid w:val="009D620E"/>
    <w:rsid w:val="009D6C93"/>
    <w:rsid w:val="009D751F"/>
    <w:rsid w:val="009E3610"/>
    <w:rsid w:val="009E5F8E"/>
    <w:rsid w:val="009E66BD"/>
    <w:rsid w:val="009E7916"/>
    <w:rsid w:val="009F6F84"/>
    <w:rsid w:val="00A02F10"/>
    <w:rsid w:val="00A12451"/>
    <w:rsid w:val="00A13287"/>
    <w:rsid w:val="00A15610"/>
    <w:rsid w:val="00A241D7"/>
    <w:rsid w:val="00A405AC"/>
    <w:rsid w:val="00A43092"/>
    <w:rsid w:val="00A45C84"/>
    <w:rsid w:val="00A50DF5"/>
    <w:rsid w:val="00A62EBB"/>
    <w:rsid w:val="00A631DF"/>
    <w:rsid w:val="00A6624C"/>
    <w:rsid w:val="00A704E7"/>
    <w:rsid w:val="00A7150C"/>
    <w:rsid w:val="00A724CA"/>
    <w:rsid w:val="00A75CAC"/>
    <w:rsid w:val="00A7680B"/>
    <w:rsid w:val="00A9079B"/>
    <w:rsid w:val="00A92EC9"/>
    <w:rsid w:val="00AA69FD"/>
    <w:rsid w:val="00AA69FF"/>
    <w:rsid w:val="00AB2A6D"/>
    <w:rsid w:val="00AB65E3"/>
    <w:rsid w:val="00AB7BF3"/>
    <w:rsid w:val="00AC2526"/>
    <w:rsid w:val="00AD45DA"/>
    <w:rsid w:val="00AE0876"/>
    <w:rsid w:val="00AE24B7"/>
    <w:rsid w:val="00AE400A"/>
    <w:rsid w:val="00AE6BA0"/>
    <w:rsid w:val="00B01D75"/>
    <w:rsid w:val="00B0469F"/>
    <w:rsid w:val="00B11360"/>
    <w:rsid w:val="00B14CC9"/>
    <w:rsid w:val="00B1666B"/>
    <w:rsid w:val="00B20862"/>
    <w:rsid w:val="00B261B7"/>
    <w:rsid w:val="00B33FED"/>
    <w:rsid w:val="00B35AF5"/>
    <w:rsid w:val="00B40C7A"/>
    <w:rsid w:val="00B41D4A"/>
    <w:rsid w:val="00B55D87"/>
    <w:rsid w:val="00B574AF"/>
    <w:rsid w:val="00B610CA"/>
    <w:rsid w:val="00B63AA3"/>
    <w:rsid w:val="00B64169"/>
    <w:rsid w:val="00B65AB8"/>
    <w:rsid w:val="00B670B6"/>
    <w:rsid w:val="00B72704"/>
    <w:rsid w:val="00B82393"/>
    <w:rsid w:val="00B91D98"/>
    <w:rsid w:val="00B9444A"/>
    <w:rsid w:val="00B946AA"/>
    <w:rsid w:val="00BD315D"/>
    <w:rsid w:val="00BD383E"/>
    <w:rsid w:val="00BD5547"/>
    <w:rsid w:val="00BE68E5"/>
    <w:rsid w:val="00C00301"/>
    <w:rsid w:val="00C07CBF"/>
    <w:rsid w:val="00C21FF5"/>
    <w:rsid w:val="00C24F98"/>
    <w:rsid w:val="00C30564"/>
    <w:rsid w:val="00C30A15"/>
    <w:rsid w:val="00C32A77"/>
    <w:rsid w:val="00C403C1"/>
    <w:rsid w:val="00C41606"/>
    <w:rsid w:val="00C4597C"/>
    <w:rsid w:val="00C52056"/>
    <w:rsid w:val="00C60052"/>
    <w:rsid w:val="00C83EBB"/>
    <w:rsid w:val="00CA4A42"/>
    <w:rsid w:val="00CA74BA"/>
    <w:rsid w:val="00CA7519"/>
    <w:rsid w:val="00CA77A5"/>
    <w:rsid w:val="00CC03F5"/>
    <w:rsid w:val="00CC0428"/>
    <w:rsid w:val="00CC236D"/>
    <w:rsid w:val="00CC55DA"/>
    <w:rsid w:val="00CC62ED"/>
    <w:rsid w:val="00CC78F2"/>
    <w:rsid w:val="00CD028E"/>
    <w:rsid w:val="00CE0693"/>
    <w:rsid w:val="00CE547E"/>
    <w:rsid w:val="00CF15FC"/>
    <w:rsid w:val="00CF73B8"/>
    <w:rsid w:val="00CF77A2"/>
    <w:rsid w:val="00D00649"/>
    <w:rsid w:val="00D10C78"/>
    <w:rsid w:val="00D23A6D"/>
    <w:rsid w:val="00D24380"/>
    <w:rsid w:val="00D24CFE"/>
    <w:rsid w:val="00D300EB"/>
    <w:rsid w:val="00D31781"/>
    <w:rsid w:val="00D329BA"/>
    <w:rsid w:val="00D36C7E"/>
    <w:rsid w:val="00D41D75"/>
    <w:rsid w:val="00D43D0C"/>
    <w:rsid w:val="00D501FB"/>
    <w:rsid w:val="00D5581C"/>
    <w:rsid w:val="00D64B2A"/>
    <w:rsid w:val="00D7220B"/>
    <w:rsid w:val="00D762A4"/>
    <w:rsid w:val="00D77095"/>
    <w:rsid w:val="00D779B2"/>
    <w:rsid w:val="00D83651"/>
    <w:rsid w:val="00D955A6"/>
    <w:rsid w:val="00DA4E98"/>
    <w:rsid w:val="00DB546D"/>
    <w:rsid w:val="00DC0BF9"/>
    <w:rsid w:val="00DC700D"/>
    <w:rsid w:val="00DE3BE3"/>
    <w:rsid w:val="00DE6270"/>
    <w:rsid w:val="00DF003A"/>
    <w:rsid w:val="00DF0C5F"/>
    <w:rsid w:val="00DF4CE3"/>
    <w:rsid w:val="00E016BA"/>
    <w:rsid w:val="00E02BF8"/>
    <w:rsid w:val="00E1381C"/>
    <w:rsid w:val="00E164D3"/>
    <w:rsid w:val="00E1769F"/>
    <w:rsid w:val="00E176F8"/>
    <w:rsid w:val="00E25A39"/>
    <w:rsid w:val="00E32001"/>
    <w:rsid w:val="00E35ABB"/>
    <w:rsid w:val="00E40357"/>
    <w:rsid w:val="00E44B46"/>
    <w:rsid w:val="00E4629D"/>
    <w:rsid w:val="00E50144"/>
    <w:rsid w:val="00E56481"/>
    <w:rsid w:val="00E73A7A"/>
    <w:rsid w:val="00E747D9"/>
    <w:rsid w:val="00E766F0"/>
    <w:rsid w:val="00E76A3C"/>
    <w:rsid w:val="00E872B1"/>
    <w:rsid w:val="00E87F33"/>
    <w:rsid w:val="00E93CEB"/>
    <w:rsid w:val="00E97D65"/>
    <w:rsid w:val="00EA70F7"/>
    <w:rsid w:val="00EB13F3"/>
    <w:rsid w:val="00EB5040"/>
    <w:rsid w:val="00EB58EE"/>
    <w:rsid w:val="00EB6040"/>
    <w:rsid w:val="00EB6B9D"/>
    <w:rsid w:val="00EB7611"/>
    <w:rsid w:val="00EC3382"/>
    <w:rsid w:val="00EC463C"/>
    <w:rsid w:val="00EC496F"/>
    <w:rsid w:val="00EC593F"/>
    <w:rsid w:val="00EC5E1F"/>
    <w:rsid w:val="00EE0F3A"/>
    <w:rsid w:val="00EE2D95"/>
    <w:rsid w:val="00EF2946"/>
    <w:rsid w:val="00EF2A69"/>
    <w:rsid w:val="00EF5396"/>
    <w:rsid w:val="00EF6615"/>
    <w:rsid w:val="00EF7CD9"/>
    <w:rsid w:val="00F0338D"/>
    <w:rsid w:val="00F04FDF"/>
    <w:rsid w:val="00F1438B"/>
    <w:rsid w:val="00F17E9D"/>
    <w:rsid w:val="00F242EA"/>
    <w:rsid w:val="00F323BE"/>
    <w:rsid w:val="00F35E1D"/>
    <w:rsid w:val="00F361A8"/>
    <w:rsid w:val="00F4095F"/>
    <w:rsid w:val="00F55343"/>
    <w:rsid w:val="00F5688F"/>
    <w:rsid w:val="00F61625"/>
    <w:rsid w:val="00F63B77"/>
    <w:rsid w:val="00F7331F"/>
    <w:rsid w:val="00F74C88"/>
    <w:rsid w:val="00F822EE"/>
    <w:rsid w:val="00F84BF1"/>
    <w:rsid w:val="00F91870"/>
    <w:rsid w:val="00F942C6"/>
    <w:rsid w:val="00F960C2"/>
    <w:rsid w:val="00FA4B84"/>
    <w:rsid w:val="00FA6D96"/>
    <w:rsid w:val="00FB174A"/>
    <w:rsid w:val="00FB62CF"/>
    <w:rsid w:val="00FB7A7E"/>
    <w:rsid w:val="00FC0B95"/>
    <w:rsid w:val="00FC1471"/>
    <w:rsid w:val="00FC1977"/>
    <w:rsid w:val="00FD7C97"/>
    <w:rsid w:val="00FE6416"/>
    <w:rsid w:val="00FF2281"/>
    <w:rsid w:val="00FF382E"/>
    <w:rsid w:val="00FF539B"/>
    <w:rsid w:val="00FF5F2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9AFE6DB-75B5-4AE1-B10C-31DDCDE28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7E49A7"/>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paragraph" w:styleId="Overskrift2">
    <w:name w:val="heading 2"/>
    <w:basedOn w:val="Normal"/>
    <w:next w:val="Normal"/>
    <w:link w:val="Overskrift2Tegn"/>
    <w:uiPriority w:val="9"/>
    <w:unhideWhenUsed/>
    <w:qFormat/>
    <w:rsid w:val="0073033C"/>
    <w:pPr>
      <w:keepNext/>
      <w:keepLines/>
      <w:spacing w:before="40" w:after="0"/>
      <w:outlineLvl w:val="1"/>
    </w:pPr>
    <w:rPr>
      <w:rFonts w:asciiTheme="majorHAnsi" w:eastAsiaTheme="majorEastAsia" w:hAnsiTheme="majorHAnsi" w:cstheme="majorBidi"/>
      <w:color w:val="6B911C"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7E49A7"/>
    <w:rPr>
      <w:rFonts w:asciiTheme="majorHAnsi" w:eastAsiaTheme="majorEastAsia" w:hAnsiTheme="majorHAnsi" w:cstheme="majorBidi"/>
      <w:color w:val="6B911C" w:themeColor="accent1" w:themeShade="BF"/>
      <w:sz w:val="32"/>
      <w:szCs w:val="32"/>
    </w:rPr>
  </w:style>
  <w:style w:type="paragraph" w:styleId="Sidehoved">
    <w:name w:val="header"/>
    <w:basedOn w:val="Normal"/>
    <w:link w:val="SidehovedTegn"/>
    <w:uiPriority w:val="99"/>
    <w:unhideWhenUsed/>
    <w:rsid w:val="007E49A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7E49A7"/>
  </w:style>
  <w:style w:type="paragraph" w:styleId="Sidefod">
    <w:name w:val="footer"/>
    <w:basedOn w:val="Normal"/>
    <w:link w:val="SidefodTegn"/>
    <w:uiPriority w:val="99"/>
    <w:unhideWhenUsed/>
    <w:rsid w:val="007E49A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7E49A7"/>
  </w:style>
  <w:style w:type="paragraph" w:styleId="Overskrift">
    <w:name w:val="TOC Heading"/>
    <w:basedOn w:val="Overskrift1"/>
    <w:next w:val="Normal"/>
    <w:uiPriority w:val="39"/>
    <w:unhideWhenUsed/>
    <w:qFormat/>
    <w:rsid w:val="009D0E5E"/>
    <w:pPr>
      <w:outlineLvl w:val="9"/>
    </w:pPr>
    <w:rPr>
      <w:lang w:eastAsia="da-DK"/>
    </w:rPr>
  </w:style>
  <w:style w:type="paragraph" w:styleId="Indholdsfortegnelse1">
    <w:name w:val="toc 1"/>
    <w:basedOn w:val="Normal"/>
    <w:next w:val="Normal"/>
    <w:autoRedefine/>
    <w:uiPriority w:val="39"/>
    <w:unhideWhenUsed/>
    <w:rsid w:val="009D0E5E"/>
    <w:pPr>
      <w:spacing w:after="100"/>
    </w:pPr>
  </w:style>
  <w:style w:type="character" w:styleId="Hyperlink">
    <w:name w:val="Hyperlink"/>
    <w:basedOn w:val="Standardskrifttypeiafsnit"/>
    <w:uiPriority w:val="99"/>
    <w:unhideWhenUsed/>
    <w:rsid w:val="009D0E5E"/>
    <w:rPr>
      <w:color w:val="99CA3C" w:themeColor="hyperlink"/>
      <w:u w:val="single"/>
    </w:rPr>
  </w:style>
  <w:style w:type="character" w:customStyle="1" w:styleId="Overskrift2Tegn">
    <w:name w:val="Overskrift 2 Tegn"/>
    <w:basedOn w:val="Standardskrifttypeiafsnit"/>
    <w:link w:val="Overskrift2"/>
    <w:uiPriority w:val="9"/>
    <w:rsid w:val="0073033C"/>
    <w:rPr>
      <w:rFonts w:asciiTheme="majorHAnsi" w:eastAsiaTheme="majorEastAsia" w:hAnsiTheme="majorHAnsi" w:cstheme="majorBidi"/>
      <w:color w:val="6B911C" w:themeColor="accent1" w:themeShade="BF"/>
      <w:sz w:val="26"/>
      <w:szCs w:val="26"/>
    </w:rPr>
  </w:style>
  <w:style w:type="paragraph" w:styleId="Indholdsfortegnelse2">
    <w:name w:val="toc 2"/>
    <w:basedOn w:val="Normal"/>
    <w:next w:val="Normal"/>
    <w:autoRedefine/>
    <w:uiPriority w:val="39"/>
    <w:unhideWhenUsed/>
    <w:rsid w:val="0081591F"/>
    <w:pPr>
      <w:tabs>
        <w:tab w:val="right" w:leader="dot" w:pos="10456"/>
      </w:tabs>
      <w:spacing w:after="100"/>
      <w:ind w:left="220"/>
    </w:pPr>
    <w:rPr>
      <w:rFonts w:ascii="Georgia" w:hAnsi="Georgia"/>
      <w:noProof/>
    </w:rPr>
  </w:style>
  <w:style w:type="table" w:styleId="Tabel-Gitter">
    <w:name w:val="Table Grid"/>
    <w:basedOn w:val="Tabel-Normal"/>
    <w:uiPriority w:val="39"/>
    <w:rsid w:val="00A12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12451"/>
    <w:pPr>
      <w:ind w:left="720"/>
      <w:contextualSpacing/>
    </w:pPr>
  </w:style>
  <w:style w:type="paragraph" w:styleId="Almindeligtekst">
    <w:name w:val="Plain Text"/>
    <w:basedOn w:val="Normal"/>
    <w:link w:val="AlmindeligtekstTegn"/>
    <w:uiPriority w:val="99"/>
    <w:unhideWhenUsed/>
    <w:rsid w:val="009D751F"/>
    <w:pPr>
      <w:spacing w:after="0" w:line="240" w:lineRule="auto"/>
    </w:pPr>
    <w:rPr>
      <w:rFonts w:ascii="Calibri" w:hAnsi="Calibri"/>
      <w:szCs w:val="21"/>
      <w:u w:color="000000"/>
    </w:rPr>
  </w:style>
  <w:style w:type="character" w:customStyle="1" w:styleId="AlmindeligtekstTegn">
    <w:name w:val="Almindelig tekst Tegn"/>
    <w:basedOn w:val="Standardskrifttypeiafsnit"/>
    <w:link w:val="Almindeligtekst"/>
    <w:uiPriority w:val="99"/>
    <w:rsid w:val="009D751F"/>
    <w:rPr>
      <w:rFonts w:ascii="Calibri" w:hAnsi="Calibri"/>
      <w:szCs w:val="21"/>
      <w:u w:color="000000"/>
    </w:rPr>
  </w:style>
  <w:style w:type="table" w:styleId="Listetabel3-farve1">
    <w:name w:val="List Table 3 Accent 1"/>
    <w:basedOn w:val="Tabel-Normal"/>
    <w:uiPriority w:val="48"/>
    <w:rsid w:val="00676957"/>
    <w:pPr>
      <w:spacing w:after="0" w:line="240" w:lineRule="auto"/>
    </w:pPr>
    <w:tblPr>
      <w:tblStyleRowBandSize w:val="1"/>
      <w:tblStyleColBandSize w:val="1"/>
      <w:tblBorders>
        <w:top w:val="single" w:sz="4" w:space="0" w:color="90C226" w:themeColor="accent1"/>
        <w:left w:val="single" w:sz="4" w:space="0" w:color="90C226" w:themeColor="accent1"/>
        <w:bottom w:val="single" w:sz="4" w:space="0" w:color="90C226" w:themeColor="accent1"/>
        <w:right w:val="single" w:sz="4" w:space="0" w:color="90C226" w:themeColor="accent1"/>
      </w:tblBorders>
    </w:tblPr>
    <w:tblStylePr w:type="firstRow">
      <w:rPr>
        <w:b/>
        <w:bCs/>
        <w:color w:val="FFFFFF" w:themeColor="background1"/>
      </w:rPr>
      <w:tblPr/>
      <w:tcPr>
        <w:shd w:val="clear" w:color="auto" w:fill="90C226" w:themeFill="accent1"/>
      </w:tcPr>
    </w:tblStylePr>
    <w:tblStylePr w:type="lastRow">
      <w:rPr>
        <w:b/>
        <w:bCs/>
      </w:rPr>
      <w:tblPr/>
      <w:tcPr>
        <w:tcBorders>
          <w:top w:val="double" w:sz="4" w:space="0" w:color="90C22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C226" w:themeColor="accent1"/>
          <w:right w:val="single" w:sz="4" w:space="0" w:color="90C226" w:themeColor="accent1"/>
        </w:tcBorders>
      </w:tcPr>
    </w:tblStylePr>
    <w:tblStylePr w:type="band1Horz">
      <w:tblPr/>
      <w:tcPr>
        <w:tcBorders>
          <w:top w:val="single" w:sz="4" w:space="0" w:color="90C226" w:themeColor="accent1"/>
          <w:bottom w:val="single" w:sz="4" w:space="0" w:color="90C22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C226" w:themeColor="accent1"/>
          <w:left w:val="nil"/>
        </w:tcBorders>
      </w:tcPr>
    </w:tblStylePr>
    <w:tblStylePr w:type="swCell">
      <w:tblPr/>
      <w:tcPr>
        <w:tcBorders>
          <w:top w:val="double" w:sz="4" w:space="0" w:color="90C226" w:themeColor="accent1"/>
          <w:right w:val="nil"/>
        </w:tcBorders>
      </w:tcPr>
    </w:tblStylePr>
  </w:style>
  <w:style w:type="table" w:styleId="Listetabel4-farve1">
    <w:name w:val="List Table 4 Accent 1"/>
    <w:basedOn w:val="Tabel-Normal"/>
    <w:uiPriority w:val="49"/>
    <w:rsid w:val="00676957"/>
    <w:pPr>
      <w:spacing w:after="0" w:line="240" w:lineRule="auto"/>
    </w:pPr>
    <w:tblPr>
      <w:tblStyleRowBandSize w:val="1"/>
      <w:tblStyleColBandSize w:val="1"/>
      <w:tblBorders>
        <w:top w:val="single" w:sz="4" w:space="0" w:color="BFE373" w:themeColor="accent1" w:themeTint="99"/>
        <w:left w:val="single" w:sz="4" w:space="0" w:color="BFE373" w:themeColor="accent1" w:themeTint="99"/>
        <w:bottom w:val="single" w:sz="4" w:space="0" w:color="BFE373" w:themeColor="accent1" w:themeTint="99"/>
        <w:right w:val="single" w:sz="4" w:space="0" w:color="BFE373" w:themeColor="accent1" w:themeTint="99"/>
        <w:insideH w:val="single" w:sz="4" w:space="0" w:color="BFE373" w:themeColor="accent1" w:themeTint="99"/>
      </w:tblBorders>
    </w:tblPr>
    <w:tblStylePr w:type="firstRow">
      <w:rPr>
        <w:b/>
        <w:bCs/>
        <w:color w:val="FFFFFF" w:themeColor="background1"/>
      </w:rPr>
      <w:tblPr/>
      <w:tcPr>
        <w:tcBorders>
          <w:top w:val="single" w:sz="4" w:space="0" w:color="90C226" w:themeColor="accent1"/>
          <w:left w:val="single" w:sz="4" w:space="0" w:color="90C226" w:themeColor="accent1"/>
          <w:bottom w:val="single" w:sz="4" w:space="0" w:color="90C226" w:themeColor="accent1"/>
          <w:right w:val="single" w:sz="4" w:space="0" w:color="90C226" w:themeColor="accent1"/>
          <w:insideH w:val="nil"/>
        </w:tcBorders>
        <w:shd w:val="clear" w:color="auto" w:fill="90C226" w:themeFill="accent1"/>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9F6D0" w:themeFill="accent1" w:themeFillTint="33"/>
      </w:tcPr>
    </w:tblStylePr>
  </w:style>
  <w:style w:type="table" w:styleId="Gittertabel1-lys-farve6">
    <w:name w:val="Grid Table 1 Light Accent 6"/>
    <w:basedOn w:val="Tabel-Normal"/>
    <w:uiPriority w:val="46"/>
    <w:rsid w:val="00676957"/>
    <w:pPr>
      <w:spacing w:after="0" w:line="240" w:lineRule="auto"/>
    </w:pPr>
    <w:tblPr>
      <w:tblStyleRowBandSize w:val="1"/>
      <w:tblStyleColBandSize w:val="1"/>
      <w:tblBorders>
        <w:top w:val="single" w:sz="4" w:space="0" w:color="D5D0B8" w:themeColor="accent6" w:themeTint="66"/>
        <w:left w:val="single" w:sz="4" w:space="0" w:color="D5D0B8" w:themeColor="accent6" w:themeTint="66"/>
        <w:bottom w:val="single" w:sz="4" w:space="0" w:color="D5D0B8" w:themeColor="accent6" w:themeTint="66"/>
        <w:right w:val="single" w:sz="4" w:space="0" w:color="D5D0B8" w:themeColor="accent6" w:themeTint="66"/>
        <w:insideH w:val="single" w:sz="4" w:space="0" w:color="D5D0B8" w:themeColor="accent6" w:themeTint="66"/>
        <w:insideV w:val="single" w:sz="4" w:space="0" w:color="D5D0B8" w:themeColor="accent6" w:themeTint="66"/>
      </w:tblBorders>
    </w:tblPr>
    <w:tblStylePr w:type="firstRow">
      <w:rPr>
        <w:b/>
        <w:bCs/>
      </w:rPr>
      <w:tblPr/>
      <w:tcPr>
        <w:tcBorders>
          <w:bottom w:val="single" w:sz="12" w:space="0" w:color="C1B895" w:themeColor="accent6" w:themeTint="99"/>
        </w:tcBorders>
      </w:tcPr>
    </w:tblStylePr>
    <w:tblStylePr w:type="lastRow">
      <w:rPr>
        <w:b/>
        <w:bCs/>
      </w:rPr>
      <w:tblPr/>
      <w:tcPr>
        <w:tcBorders>
          <w:top w:val="double" w:sz="2" w:space="0" w:color="C1B895" w:themeColor="accent6" w:themeTint="99"/>
        </w:tcBorders>
      </w:tcPr>
    </w:tblStylePr>
    <w:tblStylePr w:type="firstCol">
      <w:rPr>
        <w:b/>
        <w:bCs/>
      </w:rPr>
    </w:tblStylePr>
    <w:tblStylePr w:type="lastCol">
      <w:rPr>
        <w:b/>
        <w:bCs/>
      </w:rPr>
    </w:tblStylePr>
  </w:style>
  <w:style w:type="character" w:customStyle="1" w:styleId="docheadinfo1">
    <w:name w:val="docheadinfo1"/>
    <w:basedOn w:val="Standardskrifttypeiafsnit"/>
    <w:rsid w:val="00D36C7E"/>
    <w:rPr>
      <w:rFonts w:ascii="Arial" w:hAnsi="Arial" w:cs="Arial" w:hint="default"/>
      <w:b w:val="0"/>
      <w:bCs w:val="0"/>
      <w:sz w:val="20"/>
      <w:szCs w:val="20"/>
    </w:rPr>
  </w:style>
  <w:style w:type="character" w:customStyle="1" w:styleId="docheadinfo">
    <w:name w:val="docheadinfo"/>
    <w:basedOn w:val="Standardskrifttypeiafsnit"/>
    <w:rsid w:val="00D36C7E"/>
    <w:rPr>
      <w:rFonts w:ascii="Arial" w:hAnsi="Arial" w:cs="Arial" w:hint="default"/>
      <w:sz w:val="20"/>
      <w:szCs w:val="20"/>
    </w:rPr>
  </w:style>
  <w:style w:type="paragraph" w:customStyle="1" w:styleId="Default">
    <w:name w:val="Default"/>
    <w:rsid w:val="00356FB2"/>
    <w:pPr>
      <w:autoSpaceDE w:val="0"/>
      <w:autoSpaceDN w:val="0"/>
      <w:adjustRightInd w:val="0"/>
      <w:spacing w:after="0" w:line="240" w:lineRule="auto"/>
    </w:pPr>
    <w:rPr>
      <w:rFonts w:ascii="Arial" w:hAnsi="Arial" w:cs="Arial"/>
      <w:color w:val="000000"/>
      <w:sz w:val="24"/>
      <w:szCs w:val="24"/>
    </w:rPr>
  </w:style>
  <w:style w:type="paragraph" w:styleId="Markeringsbobletekst">
    <w:name w:val="Balloon Text"/>
    <w:basedOn w:val="Normal"/>
    <w:link w:val="MarkeringsbobletekstTegn"/>
    <w:uiPriority w:val="99"/>
    <w:semiHidden/>
    <w:unhideWhenUsed/>
    <w:rsid w:val="006F059A"/>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6F059A"/>
    <w:rPr>
      <w:rFonts w:ascii="Segoe UI" w:hAnsi="Segoe UI" w:cs="Segoe UI"/>
      <w:sz w:val="18"/>
      <w:szCs w:val="18"/>
    </w:rPr>
  </w:style>
  <w:style w:type="paragraph" w:styleId="Ingenafstand">
    <w:name w:val="No Spacing"/>
    <w:link w:val="IngenafstandTegn"/>
    <w:uiPriority w:val="1"/>
    <w:qFormat/>
    <w:rsid w:val="009D3F03"/>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9D3F03"/>
    <w:rPr>
      <w:rFonts w:eastAsiaTheme="minorEastAsia"/>
      <w:lang w:eastAsia="da-DK"/>
    </w:rPr>
  </w:style>
  <w:style w:type="paragraph" w:customStyle="1" w:styleId="s4-wptoptable1">
    <w:name w:val="s4-wptoptable1"/>
    <w:basedOn w:val="Normal"/>
    <w:rsid w:val="00EC593F"/>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EC593F"/>
    <w:rPr>
      <w:b/>
      <w:bCs/>
    </w:rPr>
  </w:style>
  <w:style w:type="character" w:styleId="BesgtLink">
    <w:name w:val="FollowedHyperlink"/>
    <w:basedOn w:val="Standardskrifttypeiafsnit"/>
    <w:uiPriority w:val="99"/>
    <w:semiHidden/>
    <w:unhideWhenUsed/>
    <w:rsid w:val="002E01C3"/>
    <w:rPr>
      <w:color w:val="B9D181" w:themeColor="followedHyperlink"/>
      <w:u w:val="single"/>
    </w:rPr>
  </w:style>
  <w:style w:type="paragraph" w:styleId="NormalWeb">
    <w:name w:val="Normal (Web)"/>
    <w:basedOn w:val="Normal"/>
    <w:uiPriority w:val="99"/>
    <w:semiHidden/>
    <w:unhideWhenUsed/>
    <w:rsid w:val="001F345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Kommentarhenvisning">
    <w:name w:val="annotation reference"/>
    <w:basedOn w:val="Standardskrifttypeiafsnit"/>
    <w:uiPriority w:val="99"/>
    <w:semiHidden/>
    <w:unhideWhenUsed/>
    <w:rsid w:val="0041505A"/>
    <w:rPr>
      <w:sz w:val="16"/>
      <w:szCs w:val="16"/>
    </w:rPr>
  </w:style>
  <w:style w:type="paragraph" w:styleId="Kommentartekst">
    <w:name w:val="annotation text"/>
    <w:basedOn w:val="Normal"/>
    <w:link w:val="KommentartekstTegn"/>
    <w:uiPriority w:val="99"/>
    <w:unhideWhenUsed/>
    <w:rsid w:val="0041505A"/>
    <w:pPr>
      <w:spacing w:line="240" w:lineRule="auto"/>
    </w:pPr>
    <w:rPr>
      <w:sz w:val="20"/>
      <w:szCs w:val="20"/>
    </w:rPr>
  </w:style>
  <w:style w:type="character" w:customStyle="1" w:styleId="KommentartekstTegn">
    <w:name w:val="Kommentartekst Tegn"/>
    <w:basedOn w:val="Standardskrifttypeiafsnit"/>
    <w:link w:val="Kommentartekst"/>
    <w:uiPriority w:val="99"/>
    <w:rsid w:val="0041505A"/>
    <w:rPr>
      <w:sz w:val="20"/>
      <w:szCs w:val="20"/>
    </w:rPr>
  </w:style>
  <w:style w:type="paragraph" w:styleId="Kommentaremne">
    <w:name w:val="annotation subject"/>
    <w:basedOn w:val="Kommentartekst"/>
    <w:next w:val="Kommentartekst"/>
    <w:link w:val="KommentaremneTegn"/>
    <w:uiPriority w:val="99"/>
    <w:semiHidden/>
    <w:unhideWhenUsed/>
    <w:rsid w:val="0041505A"/>
    <w:rPr>
      <w:b/>
      <w:bCs/>
    </w:rPr>
  </w:style>
  <w:style w:type="character" w:customStyle="1" w:styleId="KommentaremneTegn">
    <w:name w:val="Kommentaremne Tegn"/>
    <w:basedOn w:val="KommentartekstTegn"/>
    <w:link w:val="Kommentaremne"/>
    <w:uiPriority w:val="99"/>
    <w:semiHidden/>
    <w:rsid w:val="004150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59506">
      <w:bodyDiv w:val="1"/>
      <w:marLeft w:val="0"/>
      <w:marRight w:val="0"/>
      <w:marTop w:val="0"/>
      <w:marBottom w:val="0"/>
      <w:divBdr>
        <w:top w:val="none" w:sz="0" w:space="0" w:color="auto"/>
        <w:left w:val="none" w:sz="0" w:space="0" w:color="auto"/>
        <w:bottom w:val="none" w:sz="0" w:space="0" w:color="auto"/>
        <w:right w:val="none" w:sz="0" w:space="0" w:color="auto"/>
      </w:divBdr>
    </w:div>
    <w:div w:id="322393043">
      <w:bodyDiv w:val="1"/>
      <w:marLeft w:val="0"/>
      <w:marRight w:val="0"/>
      <w:marTop w:val="0"/>
      <w:marBottom w:val="0"/>
      <w:divBdr>
        <w:top w:val="none" w:sz="0" w:space="0" w:color="auto"/>
        <w:left w:val="none" w:sz="0" w:space="0" w:color="auto"/>
        <w:bottom w:val="none" w:sz="0" w:space="0" w:color="auto"/>
        <w:right w:val="none" w:sz="0" w:space="0" w:color="auto"/>
      </w:divBdr>
    </w:div>
    <w:div w:id="751436007">
      <w:bodyDiv w:val="1"/>
      <w:marLeft w:val="0"/>
      <w:marRight w:val="0"/>
      <w:marTop w:val="0"/>
      <w:marBottom w:val="0"/>
      <w:divBdr>
        <w:top w:val="none" w:sz="0" w:space="0" w:color="auto"/>
        <w:left w:val="none" w:sz="0" w:space="0" w:color="auto"/>
        <w:bottom w:val="none" w:sz="0" w:space="0" w:color="auto"/>
        <w:right w:val="none" w:sz="0" w:space="0" w:color="auto"/>
      </w:divBdr>
    </w:div>
    <w:div w:id="1565214766">
      <w:bodyDiv w:val="1"/>
      <w:marLeft w:val="0"/>
      <w:marRight w:val="0"/>
      <w:marTop w:val="0"/>
      <w:marBottom w:val="0"/>
      <w:divBdr>
        <w:top w:val="none" w:sz="0" w:space="0" w:color="auto"/>
        <w:left w:val="none" w:sz="0" w:space="0" w:color="auto"/>
        <w:bottom w:val="none" w:sz="0" w:space="0" w:color="auto"/>
        <w:right w:val="none" w:sz="0" w:space="0" w:color="auto"/>
      </w:divBdr>
      <w:divsChild>
        <w:div w:id="1759978844">
          <w:marLeft w:val="0"/>
          <w:marRight w:val="0"/>
          <w:marTop w:val="0"/>
          <w:marBottom w:val="0"/>
          <w:divBdr>
            <w:top w:val="none" w:sz="0" w:space="0" w:color="auto"/>
            <w:left w:val="none" w:sz="0" w:space="0" w:color="auto"/>
            <w:bottom w:val="none" w:sz="0" w:space="0" w:color="auto"/>
            <w:right w:val="none" w:sz="0" w:space="0" w:color="auto"/>
          </w:divBdr>
          <w:divsChild>
            <w:div w:id="1869103401">
              <w:marLeft w:val="0"/>
              <w:marRight w:val="0"/>
              <w:marTop w:val="0"/>
              <w:marBottom w:val="0"/>
              <w:divBdr>
                <w:top w:val="none" w:sz="0" w:space="0" w:color="auto"/>
                <w:left w:val="none" w:sz="0" w:space="0" w:color="auto"/>
                <w:bottom w:val="none" w:sz="0" w:space="0" w:color="auto"/>
                <w:right w:val="none" w:sz="0" w:space="0" w:color="auto"/>
              </w:divBdr>
              <w:divsChild>
                <w:div w:id="1669871196">
                  <w:marLeft w:val="0"/>
                  <w:marRight w:val="0"/>
                  <w:marTop w:val="0"/>
                  <w:marBottom w:val="0"/>
                  <w:divBdr>
                    <w:top w:val="none" w:sz="0" w:space="0" w:color="auto"/>
                    <w:left w:val="none" w:sz="0" w:space="0" w:color="auto"/>
                    <w:bottom w:val="none" w:sz="0" w:space="0" w:color="auto"/>
                    <w:right w:val="none" w:sz="0" w:space="0" w:color="auto"/>
                  </w:divBdr>
                  <w:divsChild>
                    <w:div w:id="1802847009">
                      <w:marLeft w:val="0"/>
                      <w:marRight w:val="0"/>
                      <w:marTop w:val="0"/>
                      <w:marBottom w:val="0"/>
                      <w:divBdr>
                        <w:top w:val="none" w:sz="0" w:space="0" w:color="auto"/>
                        <w:left w:val="none" w:sz="0" w:space="0" w:color="auto"/>
                        <w:bottom w:val="none" w:sz="0" w:space="0" w:color="auto"/>
                        <w:right w:val="none" w:sz="0" w:space="0" w:color="auto"/>
                      </w:divBdr>
                      <w:divsChild>
                        <w:div w:id="1141381278">
                          <w:marLeft w:val="0"/>
                          <w:marRight w:val="0"/>
                          <w:marTop w:val="0"/>
                          <w:marBottom w:val="0"/>
                          <w:divBdr>
                            <w:top w:val="none" w:sz="0" w:space="0" w:color="auto"/>
                            <w:left w:val="none" w:sz="0" w:space="0" w:color="auto"/>
                            <w:bottom w:val="none" w:sz="0" w:space="0" w:color="auto"/>
                            <w:right w:val="none" w:sz="0" w:space="0" w:color="auto"/>
                          </w:divBdr>
                          <w:divsChild>
                            <w:div w:id="1904871750">
                              <w:marLeft w:val="0"/>
                              <w:marRight w:val="0"/>
                              <w:marTop w:val="0"/>
                              <w:marBottom w:val="0"/>
                              <w:divBdr>
                                <w:top w:val="none" w:sz="0" w:space="0" w:color="auto"/>
                                <w:left w:val="none" w:sz="0" w:space="0" w:color="auto"/>
                                <w:bottom w:val="none" w:sz="0" w:space="0" w:color="auto"/>
                                <w:right w:val="none" w:sz="0" w:space="0" w:color="auto"/>
                              </w:divBdr>
                              <w:divsChild>
                                <w:div w:id="1189223720">
                                  <w:marLeft w:val="0"/>
                                  <w:marRight w:val="0"/>
                                  <w:marTop w:val="0"/>
                                  <w:marBottom w:val="0"/>
                                  <w:divBdr>
                                    <w:top w:val="none" w:sz="0" w:space="0" w:color="auto"/>
                                    <w:left w:val="none" w:sz="0" w:space="0" w:color="auto"/>
                                    <w:bottom w:val="none" w:sz="0" w:space="0" w:color="auto"/>
                                    <w:right w:val="none" w:sz="0" w:space="0" w:color="auto"/>
                                  </w:divBdr>
                                  <w:divsChild>
                                    <w:div w:id="242300380">
                                      <w:marLeft w:val="0"/>
                                      <w:marRight w:val="0"/>
                                      <w:marTop w:val="0"/>
                                      <w:marBottom w:val="0"/>
                                      <w:divBdr>
                                        <w:top w:val="none" w:sz="0" w:space="0" w:color="auto"/>
                                        <w:left w:val="none" w:sz="0" w:space="0" w:color="auto"/>
                                        <w:bottom w:val="none" w:sz="0" w:space="0" w:color="auto"/>
                                        <w:right w:val="none" w:sz="0" w:space="0" w:color="auto"/>
                                      </w:divBdr>
                                      <w:divsChild>
                                        <w:div w:id="2096126606">
                                          <w:marLeft w:val="0"/>
                                          <w:marRight w:val="0"/>
                                          <w:marTop w:val="0"/>
                                          <w:marBottom w:val="0"/>
                                          <w:divBdr>
                                            <w:top w:val="none" w:sz="0" w:space="0" w:color="auto"/>
                                            <w:left w:val="none" w:sz="0" w:space="0" w:color="auto"/>
                                            <w:bottom w:val="none" w:sz="0" w:space="0" w:color="auto"/>
                                            <w:right w:val="none" w:sz="0" w:space="0" w:color="auto"/>
                                          </w:divBdr>
                                          <w:divsChild>
                                            <w:div w:id="908466671">
                                              <w:marLeft w:val="0"/>
                                              <w:marRight w:val="0"/>
                                              <w:marTop w:val="0"/>
                                              <w:marBottom w:val="0"/>
                                              <w:divBdr>
                                                <w:top w:val="none" w:sz="0" w:space="0" w:color="auto"/>
                                                <w:left w:val="none" w:sz="0" w:space="0" w:color="auto"/>
                                                <w:bottom w:val="none" w:sz="0" w:space="0" w:color="auto"/>
                                                <w:right w:val="none" w:sz="0" w:space="0" w:color="auto"/>
                                              </w:divBdr>
                                            </w:div>
                                            <w:div w:id="18206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260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regsj.plan2learn.dk" TargetMode="External"/><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7.jpeg"/><Relationship Id="rId34" Type="http://schemas.openxmlformats.org/officeDocument/2006/relationships/hyperlink" Target="http://www.rins.dk/uploads/1/5/1/3/15136454/artikel_dansk_1.pdf" TargetMode="External"/><Relationship Id="rId42" Type="http://schemas.openxmlformats.org/officeDocument/2006/relationships/image" Target="media/image21.png"/><Relationship Id="rId47" Type="http://schemas.openxmlformats.org/officeDocument/2006/relationships/image" Target="media/image24.jpeg"/><Relationship Id="rId50" Type="http://schemas.openxmlformats.org/officeDocument/2006/relationships/hyperlink" Target="https://view.officeapps.live.com/op/view.aspx?src=https%3A%2F%2Fwww.sevu.dk%2Fsites%2Fdefault%2Ffiles%2F2023-02%2FHjaelpeskema%2520SSA.docx&amp;wdOrigin=BROWSELINK"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image001.jpg@01D96DF3.6529A990"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hyperlink" Target="http://www.rins.dk" TargetMode="External"/><Relationship Id="rId38" Type="http://schemas.openxmlformats.org/officeDocument/2006/relationships/image" Target="media/image19.png"/><Relationship Id="rId46" Type="http://schemas.openxmlformats.org/officeDocument/2006/relationships/hyperlink" Target="https://dsks.dk/wp-content/uploads/2022/09/DSKS_PUBLIKATION_Enkeltopslag_WEB.pdf" TargetMode="External"/><Relationship Id="rId59"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www.regionsjaelland.dk/job-og-uddannelse/grunduddannelser/sundhedsfaglige-uddannelser/social-og-sundhedsassistentuddannelsen/alt-om-din-praktik" TargetMode="Externa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hyperlink" Target="https://vimeo.com/8660641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cid:image002.png@01D9729A.665AFF70" TargetMode="External"/><Relationship Id="rId37" Type="http://schemas.openxmlformats.org/officeDocument/2006/relationships/hyperlink" Target="http://www.rins.dk/danish-videos.html" TargetMode="External"/><Relationship Id="rId40" Type="http://schemas.openxmlformats.org/officeDocument/2006/relationships/image" Target="cid:image001.png@01D95814.82C6D800" TargetMode="External"/><Relationship Id="rId45" Type="http://schemas.openxmlformats.org/officeDocument/2006/relationships/image" Target="media/image23.png"/><Relationship Id="rId53" Type="http://schemas.openxmlformats.org/officeDocument/2006/relationships/footer" Target="footer1.xml"/><Relationship Id="rId58"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cid:image003.png@01D9729A.665AFF70" TargetMode="External"/><Relationship Id="rId49"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hyperlink" Target="http://intra.regionsjaelland.dk/personale/uddannelse/grunduddannelse/Sider/Tv%C3%A6rg%C3%A5ende-Evaluering.aspx" TargetMode="External"/><Relationship Id="rId31" Type="http://schemas.openxmlformats.org/officeDocument/2006/relationships/image" Target="media/image17.png"/><Relationship Id="rId44" Type="http://schemas.openxmlformats.org/officeDocument/2006/relationships/hyperlink" Target="https://regionsjaelland.23video.com/secret/72797553/b049899175165a940fc9f4c10e6cd9ea" TargetMode="External"/><Relationship Id="rId52" Type="http://schemas.openxmlformats.org/officeDocument/2006/relationships/image" Target="cid:image001.png@01D96E0C.044342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hyperlink" Target="https://app-rsjdxp-cms-prod-001.azurewebsites.net/media/smue0nf1/150716_tips-til-posterudarbejdelse.pdf" TargetMode="Externa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01C7175FAEDC947A870103FB06DB7CD" ma:contentTypeVersion="0" ma:contentTypeDescription="Opret et nyt dokument." ma:contentTypeScope="" ma:versionID="e10d53e8974c4e8b49877e7b2523c453">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65DA749-8C54-4E7C-B071-09781EB75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DC8F7B7-484F-4DAA-AAE5-531425DB1C2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CC007E9-84CA-446A-8C7D-344F2E291203}">
  <ds:schemaRefs>
    <ds:schemaRef ds:uri="http://schemas.microsoft.com/sharepoint/v3/contenttype/forms"/>
  </ds:schemaRefs>
</ds:datastoreItem>
</file>

<file path=customXml/itemProps4.xml><?xml version="1.0" encoding="utf-8"?>
<ds:datastoreItem xmlns:ds="http://schemas.openxmlformats.org/officeDocument/2006/customXml" ds:itemID="{5CE9CC35-0567-45AA-8D1C-B053F6F05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7711</Words>
  <Characters>47040</Characters>
  <Application>Microsoft Office Word</Application>
  <DocSecurity>0</DocSecurity>
  <Lines>392</Lines>
  <Paragraphs>109</Paragraphs>
  <ScaleCrop>false</ScaleCrop>
  <HeadingPairs>
    <vt:vector size="2" baseType="variant">
      <vt:variant>
        <vt:lpstr>Titel</vt:lpstr>
      </vt:variant>
      <vt:variant>
        <vt:i4>1</vt:i4>
      </vt:variant>
    </vt:vector>
  </HeadingPairs>
  <TitlesOfParts>
    <vt:vector size="1" baseType="lpstr">
      <vt:lpstr/>
    </vt:vector>
  </TitlesOfParts>
  <Company>Region Sjaelland</Company>
  <LinksUpToDate>false</LinksUpToDate>
  <CharactersWithSpaces>54642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Ditte Fisker</dc:creator>
  <cp:keywords/>
  <dc:description/>
  <cp:lastModifiedBy>Ditte Fisker</cp:lastModifiedBy>
  <cp:revision>5</cp:revision>
  <cp:lastPrinted>2023-04-28T13:36:00Z</cp:lastPrinted>
  <dcterms:created xsi:type="dcterms:W3CDTF">2024-07-08T07:07:00Z</dcterms:created>
  <dcterms:modified xsi:type="dcterms:W3CDTF">2024-07-08T07:25:00Z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0x010100101C7175FAEDC947A870103FB06DB7CD</vt:lpwstr>
  </property>
</Properties>
</file>